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МУНИЦИПАЛЬНЫЙ СОВЕТ ЯРОСЛАВСКОГО МУНИЦИПАЛЬНОГО РАЙОНА</w:t>
      </w: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ПЯТОГО СОЗЫВА</w:t>
      </w:r>
    </w:p>
    <w:p w:rsidR="00B815BD" w:rsidRPr="00B815BD" w:rsidRDefault="00B815BD">
      <w:pPr>
        <w:pStyle w:val="ConsPlusTitle"/>
        <w:jc w:val="center"/>
        <w:rPr>
          <w:rFonts w:ascii="Times New Roman" w:hAnsi="Times New Roman" w:cs="Times New Roman"/>
          <w:sz w:val="24"/>
          <w:szCs w:val="24"/>
        </w:rPr>
      </w:pP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РЕШЕНИЕ</w:t>
      </w: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от 25 августа 2011 г. N 40</w:t>
      </w:r>
    </w:p>
    <w:p w:rsidR="00B815BD" w:rsidRPr="00B815BD" w:rsidRDefault="00B815BD">
      <w:pPr>
        <w:pStyle w:val="ConsPlusTitle"/>
        <w:jc w:val="center"/>
        <w:rPr>
          <w:rFonts w:ascii="Times New Roman" w:hAnsi="Times New Roman" w:cs="Times New Roman"/>
          <w:sz w:val="24"/>
          <w:szCs w:val="24"/>
        </w:rPr>
      </w:pP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ОБ УТВЕРЖДЕНИИ ПОРЯДКА О РАСПРОСТРАНЕНИИ НАРУЖНОЙ РЕКЛАМЫ НА</w:t>
      </w: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ТЕРРИТОРИИ ЯРОСЛАВСКОГО МУНИЦИПАЛЬНОГО РАЙОНА</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Список изменяющих документов</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(в ред. Решений муниципального Совета Ярославского</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 xml:space="preserve">муниципального района от 30.08.2012 </w:t>
      </w:r>
      <w:hyperlink r:id="rId4" w:history="1">
        <w:r w:rsidRPr="00B815BD">
          <w:rPr>
            <w:rFonts w:ascii="Times New Roman" w:hAnsi="Times New Roman" w:cs="Times New Roman"/>
            <w:color w:val="0000FF"/>
            <w:sz w:val="24"/>
            <w:szCs w:val="24"/>
          </w:rPr>
          <w:t>N 43</w:t>
        </w:r>
      </w:hyperlink>
      <w:r w:rsidRPr="00B815BD">
        <w:rPr>
          <w:rFonts w:ascii="Times New Roman" w:hAnsi="Times New Roman" w:cs="Times New Roman"/>
          <w:sz w:val="24"/>
          <w:szCs w:val="24"/>
        </w:rPr>
        <w:t>,</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 xml:space="preserve">от 31.10.2013 </w:t>
      </w:r>
      <w:hyperlink r:id="rId5" w:history="1">
        <w:r w:rsidRPr="00B815BD">
          <w:rPr>
            <w:rFonts w:ascii="Times New Roman" w:hAnsi="Times New Roman" w:cs="Times New Roman"/>
            <w:color w:val="0000FF"/>
            <w:sz w:val="24"/>
            <w:szCs w:val="24"/>
          </w:rPr>
          <w:t>N 61</w:t>
        </w:r>
      </w:hyperlink>
      <w:r w:rsidRPr="00B815BD">
        <w:rPr>
          <w:rFonts w:ascii="Times New Roman" w:hAnsi="Times New Roman" w:cs="Times New Roman"/>
          <w:sz w:val="24"/>
          <w:szCs w:val="24"/>
        </w:rPr>
        <w:t>)</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В соответствии с Федеральным </w:t>
      </w:r>
      <w:hyperlink r:id="rId6" w:history="1">
        <w:r w:rsidRPr="00B815BD">
          <w:rPr>
            <w:rFonts w:ascii="Times New Roman" w:hAnsi="Times New Roman" w:cs="Times New Roman"/>
            <w:color w:val="0000FF"/>
            <w:sz w:val="24"/>
            <w:szCs w:val="24"/>
          </w:rPr>
          <w:t>законом</w:t>
        </w:r>
      </w:hyperlink>
      <w:r w:rsidRPr="00B815B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B815BD">
          <w:rPr>
            <w:rFonts w:ascii="Times New Roman" w:hAnsi="Times New Roman" w:cs="Times New Roman"/>
            <w:color w:val="0000FF"/>
            <w:sz w:val="24"/>
            <w:szCs w:val="24"/>
          </w:rPr>
          <w:t>законом</w:t>
        </w:r>
      </w:hyperlink>
      <w:r w:rsidRPr="00B815BD">
        <w:rPr>
          <w:rFonts w:ascii="Times New Roman" w:hAnsi="Times New Roman" w:cs="Times New Roman"/>
          <w:sz w:val="24"/>
          <w:szCs w:val="24"/>
        </w:rPr>
        <w:t xml:space="preserve"> от 13.03.2006 N 38-ФЗ "О рекламе", </w:t>
      </w:r>
      <w:hyperlink r:id="rId8" w:history="1">
        <w:r w:rsidRPr="00B815BD">
          <w:rPr>
            <w:rFonts w:ascii="Times New Roman" w:hAnsi="Times New Roman" w:cs="Times New Roman"/>
            <w:color w:val="0000FF"/>
            <w:sz w:val="24"/>
            <w:szCs w:val="24"/>
          </w:rPr>
          <w:t>Уставом</w:t>
        </w:r>
      </w:hyperlink>
      <w:r w:rsidRPr="00B815BD">
        <w:rPr>
          <w:rFonts w:ascii="Times New Roman" w:hAnsi="Times New Roman" w:cs="Times New Roman"/>
          <w:sz w:val="24"/>
          <w:szCs w:val="24"/>
        </w:rPr>
        <w:t xml:space="preserve"> Ярославского муниципального района муниципальный Совет Ярославского 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РЕШИЛ:</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 Утвердить:</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1.1. </w:t>
      </w:r>
      <w:hyperlink w:anchor="P50" w:history="1">
        <w:r w:rsidRPr="00B815BD">
          <w:rPr>
            <w:rFonts w:ascii="Times New Roman" w:hAnsi="Times New Roman" w:cs="Times New Roman"/>
            <w:color w:val="0000FF"/>
            <w:sz w:val="24"/>
            <w:szCs w:val="24"/>
          </w:rPr>
          <w:t>Порядок</w:t>
        </w:r>
      </w:hyperlink>
      <w:r w:rsidRPr="00B815BD">
        <w:rPr>
          <w:rFonts w:ascii="Times New Roman" w:hAnsi="Times New Roman" w:cs="Times New Roman"/>
          <w:sz w:val="24"/>
          <w:szCs w:val="24"/>
        </w:rPr>
        <w:t xml:space="preserve"> распространения наружной рекламы и установки рекламных конструкций на территории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1.2. </w:t>
      </w:r>
      <w:hyperlink w:anchor="P793" w:history="1">
        <w:r w:rsidRPr="00B815BD">
          <w:rPr>
            <w:rFonts w:ascii="Times New Roman" w:hAnsi="Times New Roman" w:cs="Times New Roman"/>
            <w:color w:val="0000FF"/>
            <w:sz w:val="24"/>
            <w:szCs w:val="24"/>
          </w:rPr>
          <w:t>Порядок</w:t>
        </w:r>
      </w:hyperlink>
      <w:r w:rsidRPr="00B815BD">
        <w:rPr>
          <w:rFonts w:ascii="Times New Roman" w:hAnsi="Times New Roman" w:cs="Times New Roman"/>
          <w:sz w:val="24"/>
          <w:szCs w:val="24"/>
        </w:rPr>
        <w:t xml:space="preserve"> проведения торгов на право заключения договора на установку и эксплуатацию рекламной конструкции на территории Ярославского 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 Считать утратившими силу решения муниципального Совета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от 19.06.2008 </w:t>
      </w:r>
      <w:hyperlink r:id="rId9" w:history="1">
        <w:r w:rsidRPr="00B815BD">
          <w:rPr>
            <w:rFonts w:ascii="Times New Roman" w:hAnsi="Times New Roman" w:cs="Times New Roman"/>
            <w:color w:val="0000FF"/>
            <w:sz w:val="24"/>
            <w:szCs w:val="24"/>
          </w:rPr>
          <w:t>N 50</w:t>
        </w:r>
      </w:hyperlink>
      <w:r w:rsidRPr="00B815BD">
        <w:rPr>
          <w:rFonts w:ascii="Times New Roman" w:hAnsi="Times New Roman" w:cs="Times New Roman"/>
          <w:sz w:val="24"/>
          <w:szCs w:val="24"/>
        </w:rPr>
        <w:t xml:space="preserve"> "О мерах по реализации Федерального закона от 13.03.2006 N 38-ФЗ "О рекламе" в части установки рекламных конструкций";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от 25.06.2009 </w:t>
      </w:r>
      <w:hyperlink r:id="rId10" w:history="1">
        <w:r w:rsidRPr="00B815BD">
          <w:rPr>
            <w:rFonts w:ascii="Times New Roman" w:hAnsi="Times New Roman" w:cs="Times New Roman"/>
            <w:color w:val="0000FF"/>
            <w:sz w:val="24"/>
            <w:szCs w:val="24"/>
          </w:rPr>
          <w:t>N 40</w:t>
        </w:r>
      </w:hyperlink>
      <w:r w:rsidRPr="00B815BD">
        <w:rPr>
          <w:rFonts w:ascii="Times New Roman" w:hAnsi="Times New Roman" w:cs="Times New Roman"/>
          <w:sz w:val="24"/>
          <w:szCs w:val="24"/>
        </w:rPr>
        <w:t xml:space="preserve"> "О внесении изменений и дополнений в решение муниципального Совета Ярославского муниципального района от 19.06.2008 N 50 "О мерах по реализации Федерального закона от 13.03.2006 N 38-ФЗ "О рекламе" в части установки рекламных конструкций";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от 30.06.2010 </w:t>
      </w:r>
      <w:hyperlink r:id="rId11" w:history="1">
        <w:r w:rsidRPr="00B815BD">
          <w:rPr>
            <w:rFonts w:ascii="Times New Roman" w:hAnsi="Times New Roman" w:cs="Times New Roman"/>
            <w:color w:val="0000FF"/>
            <w:sz w:val="24"/>
            <w:szCs w:val="24"/>
          </w:rPr>
          <w:t>N 26</w:t>
        </w:r>
      </w:hyperlink>
      <w:r w:rsidRPr="00B815BD">
        <w:rPr>
          <w:rFonts w:ascii="Times New Roman" w:hAnsi="Times New Roman" w:cs="Times New Roman"/>
          <w:sz w:val="24"/>
          <w:szCs w:val="24"/>
        </w:rPr>
        <w:t xml:space="preserve"> "О внесении изменений и дополнений в решение муниципального Совета Ярославского муниципального района от 19.06.2008 N 50 "О мерах по реализации Федерального закона от 13.03.2006 N 38-ФЗ "О рекламе" в части установки рекламных конструкций";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от 23.09.2010 </w:t>
      </w:r>
      <w:hyperlink r:id="rId12" w:history="1">
        <w:r w:rsidRPr="00B815BD">
          <w:rPr>
            <w:rFonts w:ascii="Times New Roman" w:hAnsi="Times New Roman" w:cs="Times New Roman"/>
            <w:color w:val="0000FF"/>
            <w:sz w:val="24"/>
            <w:szCs w:val="24"/>
          </w:rPr>
          <w:t>N 32</w:t>
        </w:r>
      </w:hyperlink>
      <w:r w:rsidRPr="00B815BD">
        <w:rPr>
          <w:rFonts w:ascii="Times New Roman" w:hAnsi="Times New Roman" w:cs="Times New Roman"/>
          <w:sz w:val="24"/>
          <w:szCs w:val="24"/>
        </w:rPr>
        <w:t xml:space="preserve"> "О внесении изменений и дополнений в решение муниципального Совета Ярославского муниципального района от 19.06.2008 N 50 "О мерах по реализации Федерального закона от 13.03.2006 N 38-ФЗ "О рекламе" в части установки рекламных конструкций".</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 Опубликовать решение в газете "Ярославский агрокурьер".</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 Контроль за исполнением решения возложить на постоянную комиссию муниципального Совета Ярославского муниципального района пятого созыва по экономике, собственности и аграрной политике (И.В. Зайцев).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5. Решение вступает в силу с момента опубликования.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Глава</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Ярославского</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района</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А.В.РЕШАТОВ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Утвержден</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решением</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Совета</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Ярославского</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района</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от 25.08.2011 N 40</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Title"/>
        <w:jc w:val="center"/>
        <w:rPr>
          <w:rFonts w:ascii="Times New Roman" w:hAnsi="Times New Roman" w:cs="Times New Roman"/>
          <w:sz w:val="24"/>
          <w:szCs w:val="24"/>
        </w:rPr>
      </w:pPr>
      <w:bookmarkStart w:id="0" w:name="P50"/>
      <w:bookmarkEnd w:id="0"/>
      <w:r w:rsidRPr="00B815BD">
        <w:rPr>
          <w:rFonts w:ascii="Times New Roman" w:hAnsi="Times New Roman" w:cs="Times New Roman"/>
          <w:sz w:val="24"/>
          <w:szCs w:val="24"/>
        </w:rPr>
        <w:t>ПОРЯДОК</w:t>
      </w: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РАСПРОСТРАНЕНИЯ НАРУЖНОЙ РЕКЛАМЫ И УСТАНОВКИ РЕКЛАМНЫХ</w:t>
      </w: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КОНСТРУКЦИЙ НА ТЕРРИТОРИИ ЯРОСЛАВСКОГО МУНИЦИПАЛЬНОГО РАЙОНА</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Список изменяющих документов</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(в ред. Решений муниципального Совета Ярославского</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 xml:space="preserve">муниципального района от 30.08.2012 </w:t>
      </w:r>
      <w:hyperlink r:id="rId13" w:history="1">
        <w:r w:rsidRPr="00B815BD">
          <w:rPr>
            <w:rFonts w:ascii="Times New Roman" w:hAnsi="Times New Roman" w:cs="Times New Roman"/>
            <w:color w:val="0000FF"/>
            <w:sz w:val="24"/>
            <w:szCs w:val="24"/>
          </w:rPr>
          <w:t>N 43</w:t>
        </w:r>
      </w:hyperlink>
      <w:r w:rsidRPr="00B815BD">
        <w:rPr>
          <w:rFonts w:ascii="Times New Roman" w:hAnsi="Times New Roman" w:cs="Times New Roman"/>
          <w:sz w:val="24"/>
          <w:szCs w:val="24"/>
        </w:rPr>
        <w:t>,</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 xml:space="preserve">от 31.10.2013 </w:t>
      </w:r>
      <w:hyperlink r:id="rId14" w:history="1">
        <w:r w:rsidRPr="00B815BD">
          <w:rPr>
            <w:rFonts w:ascii="Times New Roman" w:hAnsi="Times New Roman" w:cs="Times New Roman"/>
            <w:color w:val="0000FF"/>
            <w:sz w:val="24"/>
            <w:szCs w:val="24"/>
          </w:rPr>
          <w:t>N 61</w:t>
        </w:r>
      </w:hyperlink>
      <w:r w:rsidRPr="00B815BD">
        <w:rPr>
          <w:rFonts w:ascii="Times New Roman" w:hAnsi="Times New Roman" w:cs="Times New Roman"/>
          <w:sz w:val="24"/>
          <w:szCs w:val="24"/>
        </w:rPr>
        <w:t>)</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 ОБЩИЕ ПОЛОЖЕНИЯ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1.1. Порядок распространения наружной рекламы и установки рекламных конструкций на территории Ярославского муниципального района (далее - Порядок распространения наружной рекламы) направлен на реализацию Федерального </w:t>
      </w:r>
      <w:hyperlink r:id="rId15" w:history="1">
        <w:r w:rsidRPr="00B815BD">
          <w:rPr>
            <w:rFonts w:ascii="Times New Roman" w:hAnsi="Times New Roman" w:cs="Times New Roman"/>
            <w:color w:val="0000FF"/>
            <w:sz w:val="24"/>
            <w:szCs w:val="24"/>
          </w:rPr>
          <w:t>закона</w:t>
        </w:r>
      </w:hyperlink>
      <w:r w:rsidRPr="00B815BD">
        <w:rPr>
          <w:rFonts w:ascii="Times New Roman" w:hAnsi="Times New Roman" w:cs="Times New Roman"/>
          <w:sz w:val="24"/>
          <w:szCs w:val="24"/>
        </w:rPr>
        <w:t xml:space="preserve"> от 13.03.2006 N 38-ФЗ "О рекламе" в части установки рекламных конструкций, осуществляемой </w:t>
      </w:r>
      <w:proofErr w:type="spellStart"/>
      <w:r w:rsidRPr="00B815BD">
        <w:rPr>
          <w:rFonts w:ascii="Times New Roman" w:hAnsi="Times New Roman" w:cs="Times New Roman"/>
          <w:sz w:val="24"/>
          <w:szCs w:val="24"/>
        </w:rPr>
        <w:t>рекламораспространителями</w:t>
      </w:r>
      <w:proofErr w:type="spellEnd"/>
      <w:r w:rsidRPr="00B815BD">
        <w:rPr>
          <w:rFonts w:ascii="Times New Roman" w:hAnsi="Times New Roman" w:cs="Times New Roman"/>
          <w:sz w:val="24"/>
          <w:szCs w:val="24"/>
        </w:rPr>
        <w:t xml:space="preserve"> в соответствии с требованиями </w:t>
      </w:r>
      <w:hyperlink r:id="rId16" w:history="1">
        <w:r w:rsidRPr="00B815BD">
          <w:rPr>
            <w:rFonts w:ascii="Times New Roman" w:hAnsi="Times New Roman" w:cs="Times New Roman"/>
            <w:color w:val="0000FF"/>
            <w:sz w:val="24"/>
            <w:szCs w:val="24"/>
          </w:rPr>
          <w:t>статьи 19</w:t>
        </w:r>
      </w:hyperlink>
      <w:r w:rsidRPr="00B815BD">
        <w:rPr>
          <w:rFonts w:ascii="Times New Roman" w:hAnsi="Times New Roman" w:cs="Times New Roman"/>
          <w:sz w:val="24"/>
          <w:szCs w:val="24"/>
        </w:rPr>
        <w:t xml:space="preserve"> указанного Федерального закона.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1.2. Порядок распространения наружной рекламы устанавливает единые на территории Ярославского муниципального района требования к размещению (установке, эксплуатации и демонтажу) наружной рекламы, оформлению и согласованию документации, необходимой для получения разрешения на установку рекламной конструкции, контролю за соблюдением этих требований.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1.3. Полномочия органов местного самоуправления Ярославского муниципального района в сфере установки и эксплуатации рекламных конструкций исполняются комитетом по управлению муниципальным имуществом администрации Ярославского муниципального района Ярославской области (далее - КУМИ Администрации ЯМР ЯО) на основании положения о комитете по управлению муниципальным имуществом администрации Ярославского муниципального района Ярославской области.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1.4. Основанием для установки и эксплуатации рекламной конструкции на территории Ярославского муниципального района является наличие разрешения на установку рекламной конструкции, выданное КУМИ Администрации ЯМР ЯО.</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 УТВЕРЖДЕНИЕ СХЕМЫ РАЗМЕЩЕНИЯ РЕКЛАМНЫХ КОНСТРУКЦИЙ НА ТЕРРИТОРИИ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(введен </w:t>
      </w:r>
      <w:hyperlink r:id="rId17" w:history="1">
        <w:r w:rsidRPr="00B815BD">
          <w:rPr>
            <w:rFonts w:ascii="Times New Roman" w:hAnsi="Times New Roman" w:cs="Times New Roman"/>
            <w:color w:val="0000FF"/>
            <w:sz w:val="24"/>
            <w:szCs w:val="24"/>
          </w:rPr>
          <w:t>Решением</w:t>
        </w:r>
      </w:hyperlink>
      <w:r w:rsidRPr="00B815BD">
        <w:rPr>
          <w:rFonts w:ascii="Times New Roman" w:hAnsi="Times New Roman" w:cs="Times New Roman"/>
          <w:sz w:val="24"/>
          <w:szCs w:val="24"/>
        </w:rPr>
        <w:t xml:space="preserve"> муниципального Совета Ярославского муниципального района от </w:t>
      </w:r>
      <w:r w:rsidRPr="00B815BD">
        <w:rPr>
          <w:rFonts w:ascii="Times New Roman" w:hAnsi="Times New Roman" w:cs="Times New Roman"/>
          <w:sz w:val="24"/>
          <w:szCs w:val="24"/>
        </w:rPr>
        <w:lastRenderedPageBreak/>
        <w:t>31.10.2013 N 61)</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 Администрация Ярославского муниципального района утверждает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Ярославской области или муниципальной собственности, в соответствии с </w:t>
      </w:r>
      <w:hyperlink r:id="rId18" w:history="1">
        <w:r w:rsidRPr="00B815BD">
          <w:rPr>
            <w:rFonts w:ascii="Times New Roman" w:hAnsi="Times New Roman" w:cs="Times New Roman"/>
            <w:color w:val="0000FF"/>
            <w:sz w:val="24"/>
            <w:szCs w:val="24"/>
          </w:rPr>
          <w:t>Порядком</w:t>
        </w:r>
      </w:hyperlink>
      <w:r w:rsidRPr="00B815BD">
        <w:rPr>
          <w:rFonts w:ascii="Times New Roman" w:hAnsi="Times New Roman" w:cs="Times New Roman"/>
          <w:sz w:val="24"/>
          <w:szCs w:val="24"/>
        </w:rPr>
        <w:t xml:space="preserve"> предварительного согласования схем размещения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Ярославской области или муниципальной собственности, утвержденным постановлением Правительства Ярославской области от 03.09.2013 N 1187-п "О мерах по реализации Федерального закона от 13 марта 2006 года N 38-ФЗ "О рекламе".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2.2.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департаментом строительства Ярославской области в </w:t>
      </w:r>
      <w:hyperlink r:id="rId19" w:history="1">
        <w:r w:rsidRPr="00B815BD">
          <w:rPr>
            <w:rFonts w:ascii="Times New Roman" w:hAnsi="Times New Roman" w:cs="Times New Roman"/>
            <w:color w:val="0000FF"/>
            <w:sz w:val="24"/>
            <w:szCs w:val="24"/>
          </w:rPr>
          <w:t>порядке</w:t>
        </w:r>
      </w:hyperlink>
      <w:r w:rsidRPr="00B815BD">
        <w:rPr>
          <w:rFonts w:ascii="Times New Roman" w:hAnsi="Times New Roman" w:cs="Times New Roman"/>
          <w:sz w:val="24"/>
          <w:szCs w:val="24"/>
        </w:rPr>
        <w:t>, установленном постановлением Правительства Ярославской области от 03.09.2013 N 1187-п "О мерах по реализации Федерального закона от 13 марта 2006 года N 38-ФЗ "О рекламе". Схема размещения рекламных конструкций и вносимые в нее изменения подлежат опубликованию (обнародованию) в газете "Ярославский агрокурьер" и размещению на официальном сайте Администрации ЯМР в информационно-телекоммуникационной сети "Интернет".</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2.3. До утверждения схемы размещения рекламных конструкций или вносимых в нее изменений Администрация ЯМР направляет соответствующий проект схемы размещения рекламных конструкций или вносимых в нее изменений для предварительного согласования в департамент строительства Ярославской области - орган исполнительной власти области, уполномоченный на согласование проектов схем размещения рекламных конструкций и вносимых в них изменений.</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2C0725">
      <w:pPr>
        <w:pStyle w:val="ConsPlusNormal"/>
        <w:ind w:firstLine="540"/>
        <w:jc w:val="both"/>
        <w:rPr>
          <w:rFonts w:ascii="Times New Roman" w:hAnsi="Times New Roman" w:cs="Times New Roman"/>
          <w:sz w:val="24"/>
          <w:szCs w:val="24"/>
        </w:rPr>
      </w:pPr>
      <w:hyperlink r:id="rId20" w:history="1">
        <w:r w:rsidR="00B815BD" w:rsidRPr="00B815BD">
          <w:rPr>
            <w:rFonts w:ascii="Times New Roman" w:hAnsi="Times New Roman" w:cs="Times New Roman"/>
            <w:color w:val="0000FF"/>
            <w:sz w:val="24"/>
            <w:szCs w:val="24"/>
          </w:rPr>
          <w:t>Решением</w:t>
        </w:r>
      </w:hyperlink>
      <w:r w:rsidR="00B815BD" w:rsidRPr="00B815BD">
        <w:rPr>
          <w:rFonts w:ascii="Times New Roman" w:hAnsi="Times New Roman" w:cs="Times New Roman"/>
          <w:sz w:val="24"/>
          <w:szCs w:val="24"/>
        </w:rPr>
        <w:t xml:space="preserve"> муниципального Совета Ярославского муниципального района от 31.10.2013 N 61 нумерация пункта 2 изменена на 3.</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 ОФОРМЛЕНИЕ РАЗРЕШЕНИЯ НА УСТАНОВКУ РЕКЛАМНОЙ КОНСТРУКЦИИ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 Для получения разрешения на установку рекламной конструкции собственник или иной указанный в </w:t>
      </w:r>
      <w:hyperlink r:id="rId21" w:history="1">
        <w:r w:rsidRPr="00B815BD">
          <w:rPr>
            <w:rFonts w:ascii="Times New Roman" w:hAnsi="Times New Roman" w:cs="Times New Roman"/>
            <w:color w:val="0000FF"/>
            <w:sz w:val="24"/>
            <w:szCs w:val="24"/>
          </w:rPr>
          <w:t>частях 5</w:t>
        </w:r>
      </w:hyperlink>
      <w:r w:rsidRPr="00B815BD">
        <w:rPr>
          <w:rFonts w:ascii="Times New Roman" w:hAnsi="Times New Roman" w:cs="Times New Roman"/>
          <w:sz w:val="24"/>
          <w:szCs w:val="24"/>
        </w:rPr>
        <w:t xml:space="preserve"> - </w:t>
      </w:r>
      <w:hyperlink r:id="rId22" w:history="1">
        <w:r w:rsidRPr="00B815BD">
          <w:rPr>
            <w:rFonts w:ascii="Times New Roman" w:hAnsi="Times New Roman" w:cs="Times New Roman"/>
            <w:color w:val="0000FF"/>
            <w:sz w:val="24"/>
            <w:szCs w:val="24"/>
          </w:rPr>
          <w:t>7 статьи 19</w:t>
        </w:r>
      </w:hyperlink>
      <w:r w:rsidRPr="00B815BD">
        <w:rPr>
          <w:rFonts w:ascii="Times New Roman" w:hAnsi="Times New Roman" w:cs="Times New Roman"/>
          <w:sz w:val="24"/>
          <w:szCs w:val="24"/>
        </w:rPr>
        <w:t xml:space="preserve"> Федерального закона "О рекламе" законный владелец соответствующего недвижимого имущества, к которому будет присоединена рекламная конструкция, либо лицо, обладающее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либо доверительный управляющий, либо владелец рекламной конструкции (физическое или юридическое лицо) обращается в КУМИ Администрации ЯМР ЯО с </w:t>
      </w:r>
      <w:hyperlink w:anchor="P160" w:history="1">
        <w:r w:rsidRPr="00B815BD">
          <w:rPr>
            <w:rFonts w:ascii="Times New Roman" w:hAnsi="Times New Roman" w:cs="Times New Roman"/>
            <w:color w:val="0000FF"/>
            <w:sz w:val="24"/>
            <w:szCs w:val="24"/>
          </w:rPr>
          <w:t>заявлением</w:t>
        </w:r>
      </w:hyperlink>
      <w:r w:rsidRPr="00B815BD">
        <w:rPr>
          <w:rFonts w:ascii="Times New Roman" w:hAnsi="Times New Roman" w:cs="Times New Roman"/>
          <w:sz w:val="24"/>
          <w:szCs w:val="24"/>
        </w:rPr>
        <w:t xml:space="preserve"> по форме, установленной приложением 1 к Порядку распространения наружной рекламы.</w:t>
      </w:r>
    </w:p>
    <w:p w:rsidR="00B815BD" w:rsidRPr="00B815BD" w:rsidRDefault="00B815BD">
      <w:pPr>
        <w:pStyle w:val="ConsPlusNormal"/>
        <w:ind w:firstLine="540"/>
        <w:jc w:val="both"/>
        <w:rPr>
          <w:rFonts w:ascii="Times New Roman" w:hAnsi="Times New Roman" w:cs="Times New Roman"/>
          <w:sz w:val="24"/>
          <w:szCs w:val="24"/>
        </w:rPr>
      </w:pPr>
      <w:bookmarkStart w:id="1" w:name="P78"/>
      <w:bookmarkEnd w:id="1"/>
      <w:r w:rsidRPr="00B815BD">
        <w:rPr>
          <w:rFonts w:ascii="Times New Roman" w:hAnsi="Times New Roman" w:cs="Times New Roman"/>
          <w:sz w:val="24"/>
          <w:szCs w:val="24"/>
        </w:rPr>
        <w:lastRenderedPageBreak/>
        <w:t>2.2. К заявлению прилагаются: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 копия паспорта гражданина Российской Федерации, иного документа, удостоверяющего личность иностранного гражданина или лица без гражданства (для физического лица);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КУМИ Администрации ЯМР ЯО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(не применяется до 1 июля 2012 года);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 подтверждение в письменной форме согласия собственника или иного указанного в </w:t>
      </w:r>
      <w:hyperlink r:id="rId23" w:history="1">
        <w:r w:rsidRPr="00B815BD">
          <w:rPr>
            <w:rFonts w:ascii="Times New Roman" w:hAnsi="Times New Roman" w:cs="Times New Roman"/>
            <w:color w:val="0000FF"/>
            <w:sz w:val="24"/>
            <w:szCs w:val="24"/>
          </w:rPr>
          <w:t>частях 5</w:t>
        </w:r>
      </w:hyperlink>
      <w:r w:rsidRPr="00B815BD">
        <w:rPr>
          <w:rFonts w:ascii="Times New Roman" w:hAnsi="Times New Roman" w:cs="Times New Roman"/>
          <w:sz w:val="24"/>
          <w:szCs w:val="24"/>
        </w:rPr>
        <w:t xml:space="preserve"> - </w:t>
      </w:r>
      <w:hyperlink r:id="rId24" w:history="1">
        <w:r w:rsidRPr="00B815BD">
          <w:rPr>
            <w:rFonts w:ascii="Times New Roman" w:hAnsi="Times New Roman" w:cs="Times New Roman"/>
            <w:color w:val="0000FF"/>
            <w:sz w:val="24"/>
            <w:szCs w:val="24"/>
          </w:rPr>
          <w:t>7 статьи 19</w:t>
        </w:r>
      </w:hyperlink>
      <w:r w:rsidRPr="00B815BD">
        <w:rPr>
          <w:rFonts w:ascii="Times New Roman" w:hAnsi="Times New Roman" w:cs="Times New Roman"/>
          <w:sz w:val="24"/>
          <w:szCs w:val="24"/>
        </w:rPr>
        <w:t xml:space="preserve">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 проект рекламной конструкции, включающий в себя: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w:t>
      </w:r>
      <w:proofErr w:type="spellStart"/>
      <w:r w:rsidRPr="00B815BD">
        <w:rPr>
          <w:rFonts w:ascii="Times New Roman" w:hAnsi="Times New Roman" w:cs="Times New Roman"/>
          <w:sz w:val="24"/>
          <w:szCs w:val="24"/>
        </w:rPr>
        <w:t>фотофиксацию</w:t>
      </w:r>
      <w:proofErr w:type="spellEnd"/>
      <w:r w:rsidRPr="00B815BD">
        <w:rPr>
          <w:rFonts w:ascii="Times New Roman" w:hAnsi="Times New Roman" w:cs="Times New Roman"/>
          <w:sz w:val="24"/>
          <w:szCs w:val="24"/>
        </w:rPr>
        <w:t xml:space="preserve"> места размещения рекламной конструкции с фотомонтажом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проектно-конструкторскую и монтажную документацию на рекламную конструкцию в масштабе с указанием материала, параметров и основных узлов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эскизный проект рекламного изображения в масштабе и цвете без искажения размеров, цветов, деталей композиции, шрифтов;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5) информацию об общей площади информационных полей рекламных конструкций, разрешения на установку которых выданы этому лицу и его </w:t>
      </w:r>
      <w:proofErr w:type="spellStart"/>
      <w:r w:rsidRPr="00B815BD">
        <w:rPr>
          <w:rFonts w:ascii="Times New Roman" w:hAnsi="Times New Roman" w:cs="Times New Roman"/>
          <w:sz w:val="24"/>
          <w:szCs w:val="24"/>
        </w:rPr>
        <w:t>аффилированным</w:t>
      </w:r>
      <w:proofErr w:type="spellEnd"/>
      <w:r w:rsidRPr="00B815BD">
        <w:rPr>
          <w:rFonts w:ascii="Times New Roman" w:hAnsi="Times New Roman" w:cs="Times New Roman"/>
          <w:sz w:val="24"/>
          <w:szCs w:val="24"/>
        </w:rPr>
        <w:t xml:space="preserve"> лицам на территории Ярославского муниципального района.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и составляет не более чем двенадцать месяцев.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2.3 - 2.4. Исключены. - </w:t>
      </w:r>
      <w:hyperlink r:id="rId25" w:history="1">
        <w:r w:rsidRPr="00B815BD">
          <w:rPr>
            <w:rFonts w:ascii="Times New Roman" w:hAnsi="Times New Roman" w:cs="Times New Roman"/>
            <w:color w:val="0000FF"/>
            <w:sz w:val="24"/>
            <w:szCs w:val="24"/>
          </w:rPr>
          <w:t>Решение</w:t>
        </w:r>
      </w:hyperlink>
      <w:r w:rsidRPr="00B815BD">
        <w:rPr>
          <w:rFonts w:ascii="Times New Roman" w:hAnsi="Times New Roman" w:cs="Times New Roman"/>
          <w:sz w:val="24"/>
          <w:szCs w:val="24"/>
        </w:rPr>
        <w:t xml:space="preserve"> муниципального Совета Ярославского муниципального района от 31.10.2013 N 61.</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2.5. Поданное заявление регистрируется КУМИ Администрации ЯМР ЯО в журнале регистрации заявок и с этого момента рекламное место резервируется за заявителем на срок до двух месяцев.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2.6. Зарегистрированное заявление с указанными в </w:t>
      </w:r>
      <w:hyperlink w:anchor="P78" w:history="1">
        <w:r w:rsidRPr="00B815BD">
          <w:rPr>
            <w:rFonts w:ascii="Times New Roman" w:hAnsi="Times New Roman" w:cs="Times New Roman"/>
            <w:color w:val="0000FF"/>
            <w:sz w:val="24"/>
            <w:szCs w:val="24"/>
          </w:rPr>
          <w:t>пункте 2.2</w:t>
        </w:r>
      </w:hyperlink>
      <w:r w:rsidRPr="00B815BD">
        <w:rPr>
          <w:rFonts w:ascii="Times New Roman" w:hAnsi="Times New Roman" w:cs="Times New Roman"/>
          <w:sz w:val="24"/>
          <w:szCs w:val="24"/>
        </w:rPr>
        <w:t xml:space="preserve"> Порядка распространения наружной рекламы документами передается на рассмотрение в КУМИ Администрации ЯМР ЯО, которое предоставляет указанные документы на согласование с соответствующими организациями.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2.7. В срок, не превышающий два месяца со дня приема необходимых документов, КУМИ Администрации ЯМР ЯО направляет заявителю в письменной форме решение о выдаче </w:t>
      </w:r>
      <w:hyperlink w:anchor="P220" w:history="1">
        <w:r w:rsidRPr="00B815BD">
          <w:rPr>
            <w:rFonts w:ascii="Times New Roman" w:hAnsi="Times New Roman" w:cs="Times New Roman"/>
            <w:color w:val="0000FF"/>
            <w:sz w:val="24"/>
            <w:szCs w:val="24"/>
          </w:rPr>
          <w:t>разрешения</w:t>
        </w:r>
      </w:hyperlink>
      <w:r w:rsidRPr="00B815BD">
        <w:rPr>
          <w:rFonts w:ascii="Times New Roman" w:hAnsi="Times New Roman" w:cs="Times New Roman"/>
          <w:sz w:val="24"/>
          <w:szCs w:val="24"/>
        </w:rPr>
        <w:t xml:space="preserve"> на установку рекламной конструкции (приложение 2 к Порядку распространения наружной рекламы) либо мотивированное решение об отказе в выдаче разрешения.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2.8. Обоснованный отказ в выдаче разрешения на установку рекламной конструкции выдается заявителю в течение двух месяцев с даты подачи заявления в случаях: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несоответствие проекта рекламной конструкции и ее территориального размещения </w:t>
      </w:r>
      <w:r w:rsidRPr="00B815BD">
        <w:rPr>
          <w:rFonts w:ascii="Times New Roman" w:hAnsi="Times New Roman" w:cs="Times New Roman"/>
          <w:sz w:val="24"/>
          <w:szCs w:val="24"/>
        </w:rPr>
        <w:lastRenderedPageBreak/>
        <w:t>требованиям технического регламента;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несоответствие установки рекламной конструкции в заявленном месте схеме территориального планирования или генеральному плану;</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нарушение требований нормативных актов по безопасности движения транспорта;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нарушение внешнего архитектурного облика сложившейся застройки поселения;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нарушение требований, установленных </w:t>
      </w:r>
      <w:hyperlink r:id="rId26" w:history="1">
        <w:r w:rsidRPr="00B815BD">
          <w:rPr>
            <w:rFonts w:ascii="Times New Roman" w:hAnsi="Times New Roman" w:cs="Times New Roman"/>
            <w:color w:val="0000FF"/>
            <w:sz w:val="24"/>
            <w:szCs w:val="24"/>
          </w:rPr>
          <w:t>частями 5.1</w:t>
        </w:r>
      </w:hyperlink>
      <w:r w:rsidRPr="00B815BD">
        <w:rPr>
          <w:rFonts w:ascii="Times New Roman" w:hAnsi="Times New Roman" w:cs="Times New Roman"/>
          <w:sz w:val="24"/>
          <w:szCs w:val="24"/>
        </w:rPr>
        <w:t xml:space="preserve"> - </w:t>
      </w:r>
      <w:hyperlink r:id="rId27" w:history="1">
        <w:r w:rsidRPr="00B815BD">
          <w:rPr>
            <w:rFonts w:ascii="Times New Roman" w:hAnsi="Times New Roman" w:cs="Times New Roman"/>
            <w:color w:val="0000FF"/>
            <w:sz w:val="24"/>
            <w:szCs w:val="24"/>
          </w:rPr>
          <w:t>5.7</w:t>
        </w:r>
      </w:hyperlink>
      <w:r w:rsidRPr="00B815BD">
        <w:rPr>
          <w:rFonts w:ascii="Times New Roman" w:hAnsi="Times New Roman" w:cs="Times New Roman"/>
          <w:sz w:val="24"/>
          <w:szCs w:val="24"/>
        </w:rPr>
        <w:t xml:space="preserve"> и </w:t>
      </w:r>
      <w:hyperlink r:id="rId28" w:history="1">
        <w:r w:rsidRPr="00B815BD">
          <w:rPr>
            <w:rFonts w:ascii="Times New Roman" w:hAnsi="Times New Roman" w:cs="Times New Roman"/>
            <w:color w:val="0000FF"/>
            <w:sz w:val="24"/>
            <w:szCs w:val="24"/>
          </w:rPr>
          <w:t>9.1 статьи 19</w:t>
        </w:r>
      </w:hyperlink>
      <w:r w:rsidRPr="00B815BD">
        <w:rPr>
          <w:rFonts w:ascii="Times New Roman" w:hAnsi="Times New Roman" w:cs="Times New Roman"/>
          <w:sz w:val="24"/>
          <w:szCs w:val="24"/>
        </w:rPr>
        <w:t xml:space="preserve"> Федерального закона "О рекламе".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2.9. За выдачу разрешения на распространение наружной рекламы взимается государственная пошлина в размерах и порядке, которые установлены законодательством Российской Федерации о налогах и сборах.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2.10. В случае размещения средств наружной рекламы на объектах, не находящихся в муниципальной собственности Ярославского муниципального района, заявитель при предъявлении квитанции об уплате государственной пошлины устанавливает </w:t>
      </w:r>
      <w:proofErr w:type="spellStart"/>
      <w:r w:rsidRPr="00B815BD">
        <w:rPr>
          <w:rFonts w:ascii="Times New Roman" w:hAnsi="Times New Roman" w:cs="Times New Roman"/>
          <w:sz w:val="24"/>
          <w:szCs w:val="24"/>
        </w:rPr>
        <w:t>рекламоноситель</w:t>
      </w:r>
      <w:proofErr w:type="spellEnd"/>
      <w:r w:rsidRPr="00B815BD">
        <w:rPr>
          <w:rFonts w:ascii="Times New Roman" w:hAnsi="Times New Roman" w:cs="Times New Roman"/>
          <w:sz w:val="24"/>
          <w:szCs w:val="24"/>
        </w:rPr>
        <w:t xml:space="preserve"> на основании договора (или письменного разрешения) с собственником (обладателем другого вещного права) рекламного места, разрешения на установку рекламной конструкции, выданного в соответствии с установленным Порядком распространения наружной рекламы, при наличии согласованного акта выбора рекламного места.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2.11. При заключении договора на установку и эксплуатацию рекламной конструкции на землях и объектах муниципальной собственности рекламное место предоставляется только на основе торгов (в форме аукциона). Решение о проведении торгов принимается главой Ярославского муниципального района и оформляется постановлением администрации Ярославского муниципального района в соответствии с порядком проведения торгов на право заключения договора на установку и эксплуатацию рекламной конструкции на территории Ярославского муниципального района (далее - Порядок проведения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Для рекламных мест, по которым проведены торги, оформление разрешения на установку рекламной конструкции осуществляется на основании протоколов о результатах торгов и при наличии квитанции об уплате государственной пошлины.</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2.12. За использование находящихся в собственности Ярославского муниципального района земельных участков, зданий, сооружений и иных объектов муниципальной собственности для распространения наружной рекламы взимается плата по </w:t>
      </w:r>
      <w:hyperlink w:anchor="P263" w:history="1">
        <w:r w:rsidRPr="00B815BD">
          <w:rPr>
            <w:rFonts w:ascii="Times New Roman" w:hAnsi="Times New Roman" w:cs="Times New Roman"/>
            <w:color w:val="0000FF"/>
            <w:sz w:val="24"/>
            <w:szCs w:val="24"/>
          </w:rPr>
          <w:t>договору</w:t>
        </w:r>
      </w:hyperlink>
      <w:r w:rsidRPr="00B815BD">
        <w:rPr>
          <w:rFonts w:ascii="Times New Roman" w:hAnsi="Times New Roman" w:cs="Times New Roman"/>
          <w:sz w:val="24"/>
          <w:szCs w:val="24"/>
        </w:rPr>
        <w:t xml:space="preserve"> на установку и эксплуатацию рекламной конструкции на рекламном месте Ярославского муниципального района (приложение 3 к Порядку распространения наружной рекламы). </w:t>
      </w:r>
      <w:hyperlink w:anchor="P622" w:history="1">
        <w:r w:rsidRPr="00B815BD">
          <w:rPr>
            <w:rFonts w:ascii="Times New Roman" w:hAnsi="Times New Roman" w:cs="Times New Roman"/>
            <w:color w:val="0000FF"/>
            <w:sz w:val="24"/>
            <w:szCs w:val="24"/>
          </w:rPr>
          <w:t>Размер платы</w:t>
        </w:r>
      </w:hyperlink>
      <w:r w:rsidRPr="00B815BD">
        <w:rPr>
          <w:rFonts w:ascii="Times New Roman" w:hAnsi="Times New Roman" w:cs="Times New Roman"/>
          <w:sz w:val="24"/>
          <w:szCs w:val="24"/>
        </w:rPr>
        <w:t>, взимаемой при распространении наружной рекламы и информации на территории Ярославского муниципального района, определяется договором в зависимости от места и срока установки, типа, размера средств наружной рекламы (приложение 4 к Порядку распространения наружной рекламы).</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2.13. При установке и эксплуатации рекламных конструкций должны учитываться </w:t>
      </w:r>
      <w:hyperlink w:anchor="P735" w:history="1">
        <w:r w:rsidRPr="00B815BD">
          <w:rPr>
            <w:rFonts w:ascii="Times New Roman" w:hAnsi="Times New Roman" w:cs="Times New Roman"/>
            <w:color w:val="0000FF"/>
            <w:sz w:val="24"/>
            <w:szCs w:val="24"/>
          </w:rPr>
          <w:t>нормы и требования</w:t>
        </w:r>
      </w:hyperlink>
      <w:r w:rsidRPr="00B815BD">
        <w:rPr>
          <w:rFonts w:ascii="Times New Roman" w:hAnsi="Times New Roman" w:cs="Times New Roman"/>
          <w:sz w:val="24"/>
          <w:szCs w:val="24"/>
        </w:rPr>
        <w:t>, предъявляемые к средствам наружной рекламы на территории Ярославского муниципального района (приложение 5 к Порядку распространения наружной рекламы).</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2.14. Разрешение на установку рекламной конструкции оформляется КУМИ Администрации ЯМР ЯО на срок действия договора на установку и эксплуатацию рекламной конструкции и подписывается главой Ярославского муниципального района. Разрешение на установку рекламной конструкции дает право установить </w:t>
      </w:r>
      <w:proofErr w:type="spellStart"/>
      <w:r w:rsidRPr="00B815BD">
        <w:rPr>
          <w:rFonts w:ascii="Times New Roman" w:hAnsi="Times New Roman" w:cs="Times New Roman"/>
          <w:sz w:val="24"/>
          <w:szCs w:val="24"/>
        </w:rPr>
        <w:t>рекламоноситель</w:t>
      </w:r>
      <w:proofErr w:type="spellEnd"/>
      <w:r w:rsidRPr="00B815BD">
        <w:rPr>
          <w:rFonts w:ascii="Times New Roman" w:hAnsi="Times New Roman" w:cs="Times New Roman"/>
          <w:sz w:val="24"/>
          <w:szCs w:val="24"/>
        </w:rPr>
        <w:t xml:space="preserve"> в соответствии с согласованным актом выбора рекламного места и условиями, указанными в договоре.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2.15. Заявитель обязан установить </w:t>
      </w:r>
      <w:proofErr w:type="spellStart"/>
      <w:r w:rsidRPr="00B815BD">
        <w:rPr>
          <w:rFonts w:ascii="Times New Roman" w:hAnsi="Times New Roman" w:cs="Times New Roman"/>
          <w:sz w:val="24"/>
          <w:szCs w:val="24"/>
        </w:rPr>
        <w:t>рекламоноситель</w:t>
      </w:r>
      <w:proofErr w:type="spellEnd"/>
      <w:r w:rsidRPr="00B815BD">
        <w:rPr>
          <w:rFonts w:ascii="Times New Roman" w:hAnsi="Times New Roman" w:cs="Times New Roman"/>
          <w:sz w:val="24"/>
          <w:szCs w:val="24"/>
        </w:rPr>
        <w:t xml:space="preserve"> в течение 1 года с даты выдачи </w:t>
      </w:r>
      <w:r w:rsidRPr="00B815BD">
        <w:rPr>
          <w:rFonts w:ascii="Times New Roman" w:hAnsi="Times New Roman" w:cs="Times New Roman"/>
          <w:sz w:val="24"/>
          <w:szCs w:val="24"/>
        </w:rPr>
        <w:lastRenderedPageBreak/>
        <w:t>разрешения на установку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При невыполнении этого условия заявитель теряет право на установку </w:t>
      </w:r>
      <w:proofErr w:type="spellStart"/>
      <w:r w:rsidRPr="00B815BD">
        <w:rPr>
          <w:rFonts w:ascii="Times New Roman" w:hAnsi="Times New Roman" w:cs="Times New Roman"/>
          <w:sz w:val="24"/>
          <w:szCs w:val="24"/>
        </w:rPr>
        <w:t>рекламоносителя</w:t>
      </w:r>
      <w:proofErr w:type="spellEnd"/>
      <w:r w:rsidRPr="00B815BD">
        <w:rPr>
          <w:rFonts w:ascii="Times New Roman" w:hAnsi="Times New Roman" w:cs="Times New Roman"/>
          <w:sz w:val="24"/>
          <w:szCs w:val="24"/>
        </w:rPr>
        <w:t xml:space="preserve"> в рекламном месте и в таком случае договор считается расторгнутым, разрешение на установку рекламной конструкции - аннулированным, а расходы арендатора, включая платежи по договору на установку и эксплуатацию рекламной конструкции и уплате государственной пошлины за выдачу разрешения, ему не возвращаются.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2.16. Договор на установку и эксплуатацию рекламной конструкции на рекламном месте Ярославского муниципального района заключается сроком на 5 лет, за исключением договоров на установку временных рекламных конструкций, заключаемых сроком не более 12 месяцев.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2.17. Исключен. - </w:t>
      </w:r>
      <w:hyperlink r:id="rId29" w:history="1">
        <w:r w:rsidRPr="00B815BD">
          <w:rPr>
            <w:rFonts w:ascii="Times New Roman" w:hAnsi="Times New Roman" w:cs="Times New Roman"/>
            <w:color w:val="0000FF"/>
            <w:sz w:val="24"/>
            <w:szCs w:val="24"/>
          </w:rPr>
          <w:t>Решение</w:t>
        </w:r>
      </w:hyperlink>
      <w:r w:rsidRPr="00B815BD">
        <w:rPr>
          <w:rFonts w:ascii="Times New Roman" w:hAnsi="Times New Roman" w:cs="Times New Roman"/>
          <w:sz w:val="24"/>
          <w:szCs w:val="24"/>
        </w:rPr>
        <w:t xml:space="preserve"> муниципального Совета Ярославского муниципального района от 30.08.2012 N 43.</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2.18. Некоммерческая информация справочного характера, размещаемая в форме вывесок, информационных табличек, учрежденческих досок, содержащая обязательные сведения, определенные </w:t>
      </w:r>
      <w:hyperlink r:id="rId30" w:history="1">
        <w:r w:rsidRPr="00B815BD">
          <w:rPr>
            <w:rFonts w:ascii="Times New Roman" w:hAnsi="Times New Roman" w:cs="Times New Roman"/>
            <w:color w:val="0000FF"/>
            <w:sz w:val="24"/>
            <w:szCs w:val="24"/>
          </w:rPr>
          <w:t>Законом</w:t>
        </w:r>
      </w:hyperlink>
      <w:r w:rsidRPr="00B815BD">
        <w:rPr>
          <w:rFonts w:ascii="Times New Roman" w:hAnsi="Times New Roman" w:cs="Times New Roman"/>
          <w:sz w:val="24"/>
          <w:szCs w:val="24"/>
        </w:rPr>
        <w:t xml:space="preserve"> Российской Федерации от 07.02.1992 N 2300-1 "О защите прав потребителей", доводящая до потребителей сведения о наименовании и организационно-правовой форме хозяйствующего субъекта, виде деятельности и режиме его работы, а также визуальная </w:t>
      </w:r>
      <w:proofErr w:type="spellStart"/>
      <w:r w:rsidRPr="00B815BD">
        <w:rPr>
          <w:rFonts w:ascii="Times New Roman" w:hAnsi="Times New Roman" w:cs="Times New Roman"/>
          <w:sz w:val="24"/>
          <w:szCs w:val="24"/>
        </w:rPr>
        <w:t>нерекламная</w:t>
      </w:r>
      <w:proofErr w:type="spellEnd"/>
      <w:r w:rsidRPr="00B815BD">
        <w:rPr>
          <w:rFonts w:ascii="Times New Roman" w:hAnsi="Times New Roman" w:cs="Times New Roman"/>
          <w:sz w:val="24"/>
          <w:szCs w:val="24"/>
        </w:rPr>
        <w:t xml:space="preserve"> информация не является коммерческой рекламой, договор на ее распространение не заключается.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Если такая визуальная </w:t>
      </w:r>
      <w:proofErr w:type="spellStart"/>
      <w:r w:rsidRPr="00B815BD">
        <w:rPr>
          <w:rFonts w:ascii="Times New Roman" w:hAnsi="Times New Roman" w:cs="Times New Roman"/>
          <w:sz w:val="24"/>
          <w:szCs w:val="24"/>
        </w:rPr>
        <w:t>нерекламная</w:t>
      </w:r>
      <w:proofErr w:type="spellEnd"/>
      <w:r w:rsidRPr="00B815BD">
        <w:rPr>
          <w:rFonts w:ascii="Times New Roman" w:hAnsi="Times New Roman" w:cs="Times New Roman"/>
          <w:sz w:val="24"/>
          <w:szCs w:val="24"/>
        </w:rPr>
        <w:t xml:space="preserve"> информация размещается на различных технических средствах стабильного территориального размещения, эти технические средства должны отвечать требованиям Порядка распространения наружной рекламы.</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Основанием для размещения средств такой </w:t>
      </w:r>
      <w:proofErr w:type="spellStart"/>
      <w:r w:rsidRPr="00B815BD">
        <w:rPr>
          <w:rFonts w:ascii="Times New Roman" w:hAnsi="Times New Roman" w:cs="Times New Roman"/>
          <w:sz w:val="24"/>
          <w:szCs w:val="24"/>
        </w:rPr>
        <w:t>нерекламной</w:t>
      </w:r>
      <w:proofErr w:type="spellEnd"/>
      <w:r w:rsidRPr="00B815BD">
        <w:rPr>
          <w:rFonts w:ascii="Times New Roman" w:hAnsi="Times New Roman" w:cs="Times New Roman"/>
          <w:sz w:val="24"/>
          <w:szCs w:val="24"/>
        </w:rPr>
        <w:t xml:space="preserve"> визуальной информации является разрешение на установку рекламной конструкции и согласованный проект указанной информации.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Срок действия разрешения на установку рекламной конструкции для распространения визуальной некоммерческой рекламы определяется КУМИ Администрации ЯМР ЯО от 1 года до 5 лет в зависимости от вида применяемых изобразительных материалов, типа конструкции и технических характеристик, представленных в проекте </w:t>
      </w:r>
      <w:proofErr w:type="spellStart"/>
      <w:r w:rsidRPr="00B815BD">
        <w:rPr>
          <w:rFonts w:ascii="Times New Roman" w:hAnsi="Times New Roman" w:cs="Times New Roman"/>
          <w:sz w:val="24"/>
          <w:szCs w:val="24"/>
        </w:rPr>
        <w:t>рекламопроизводителей</w:t>
      </w:r>
      <w:proofErr w:type="spellEnd"/>
      <w:r w:rsidRPr="00B815BD">
        <w:rPr>
          <w:rFonts w:ascii="Times New Roman" w:hAnsi="Times New Roman" w:cs="Times New Roman"/>
          <w:sz w:val="24"/>
          <w:szCs w:val="24"/>
        </w:rPr>
        <w:t>.</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2.19. Распространение наружной рекламы в виде полиграфических плакатов, афиш, а также частной рекламы и объявлений осуществляется на специально оборудованных </w:t>
      </w:r>
      <w:proofErr w:type="spellStart"/>
      <w:r w:rsidRPr="00B815BD">
        <w:rPr>
          <w:rFonts w:ascii="Times New Roman" w:hAnsi="Times New Roman" w:cs="Times New Roman"/>
          <w:sz w:val="24"/>
          <w:szCs w:val="24"/>
        </w:rPr>
        <w:t>рекламоносителях</w:t>
      </w:r>
      <w:proofErr w:type="spellEnd"/>
      <w:r w:rsidRPr="00B815BD">
        <w:rPr>
          <w:rFonts w:ascii="Times New Roman" w:hAnsi="Times New Roman" w:cs="Times New Roman"/>
          <w:sz w:val="24"/>
          <w:szCs w:val="24"/>
        </w:rPr>
        <w:t xml:space="preserve"> (тумбах, стендах) через владельца рекламного средства. В этом случае комплект разрешительной документации требуется оформлять только на указанное рекламное средство.</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2C0725">
      <w:pPr>
        <w:pStyle w:val="ConsPlusNormal"/>
        <w:ind w:firstLine="540"/>
        <w:jc w:val="both"/>
        <w:rPr>
          <w:rFonts w:ascii="Times New Roman" w:hAnsi="Times New Roman" w:cs="Times New Roman"/>
          <w:sz w:val="24"/>
          <w:szCs w:val="24"/>
        </w:rPr>
      </w:pPr>
      <w:hyperlink r:id="rId31" w:history="1">
        <w:r w:rsidR="00B815BD" w:rsidRPr="00B815BD">
          <w:rPr>
            <w:rFonts w:ascii="Times New Roman" w:hAnsi="Times New Roman" w:cs="Times New Roman"/>
            <w:color w:val="0000FF"/>
            <w:sz w:val="24"/>
            <w:szCs w:val="24"/>
          </w:rPr>
          <w:t>Решением</w:t>
        </w:r>
      </w:hyperlink>
      <w:r w:rsidR="00B815BD" w:rsidRPr="00B815BD">
        <w:rPr>
          <w:rFonts w:ascii="Times New Roman" w:hAnsi="Times New Roman" w:cs="Times New Roman"/>
          <w:sz w:val="24"/>
          <w:szCs w:val="24"/>
        </w:rPr>
        <w:t xml:space="preserve"> муниципального Совета Ярославского муниципального района от 31.10.2013 N 61 нумерация пункта 3 изменена на 4.</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 РАЗМЕЩЕНИЕ (УСТАНОВКА, ЭКСПЛУАТАЦИЯ, ДЕМОНТАЖ) СРЕДСТВ НАРУЖНОЙ РЕКЛАМЫ, КОНТРОЛЬ ЗА ИХ РАЗМЕЩЕНИЕМ И СОДЕРЖАНИЕМ</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3.1. Установка средств наружной рекламы может осуществляться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только после получения разрешения на установку рекламной конструкции. Эксплуатация средств наружной рекламы должна производиться в соответствии с условиями разрешительных документов.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3.2. При установке и эксплуатации средств наружной рекламы должны обеспечиваться безопасность движения транспорта и пешеходов, сохранность имущества, зданий, сооружений, дорожного покрытия, возможность содержания и уборки </w:t>
      </w:r>
      <w:r w:rsidRPr="00B815BD">
        <w:rPr>
          <w:rFonts w:ascii="Times New Roman" w:hAnsi="Times New Roman" w:cs="Times New Roman"/>
          <w:sz w:val="24"/>
          <w:szCs w:val="24"/>
        </w:rPr>
        <w:lastRenderedPageBreak/>
        <w:t>территории.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3.3. Установка и эксплуатация средств стабильного территориального размещения наружной рекламы допускается при условии выполнения необходимых работ по благоустройству (ремонту и озеленению) непосредственно прилегающей к </w:t>
      </w:r>
      <w:proofErr w:type="spellStart"/>
      <w:r w:rsidRPr="00B815BD">
        <w:rPr>
          <w:rFonts w:ascii="Times New Roman" w:hAnsi="Times New Roman" w:cs="Times New Roman"/>
          <w:sz w:val="24"/>
          <w:szCs w:val="24"/>
        </w:rPr>
        <w:t>рекламоносителю</w:t>
      </w:r>
      <w:proofErr w:type="spellEnd"/>
      <w:r w:rsidRPr="00B815BD">
        <w:rPr>
          <w:rFonts w:ascii="Times New Roman" w:hAnsi="Times New Roman" w:cs="Times New Roman"/>
          <w:sz w:val="24"/>
          <w:szCs w:val="24"/>
        </w:rPr>
        <w:t xml:space="preserve"> территории в соответствии с условиями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3.4. Установленный </w:t>
      </w:r>
      <w:proofErr w:type="spellStart"/>
      <w:r w:rsidRPr="00B815BD">
        <w:rPr>
          <w:rFonts w:ascii="Times New Roman" w:hAnsi="Times New Roman" w:cs="Times New Roman"/>
          <w:sz w:val="24"/>
          <w:szCs w:val="24"/>
        </w:rPr>
        <w:t>рекламоноситель</w:t>
      </w:r>
      <w:proofErr w:type="spellEnd"/>
      <w:r w:rsidRPr="00B815BD">
        <w:rPr>
          <w:rFonts w:ascii="Times New Roman" w:hAnsi="Times New Roman" w:cs="Times New Roman"/>
          <w:sz w:val="24"/>
          <w:szCs w:val="24"/>
        </w:rPr>
        <w:t xml:space="preserve"> должен иметь маркировку с указанием владельца, его телефона или адреса и номера разрешения на установку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3.5.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обязан содержать указанные конструкции в надлежащем состоянии, без ухудшения их внешнего вида на протяжении всего периода эксплуатации.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Ответственность за техническое состояние в период эксплуатации, за безопасность креплений конструкций, за </w:t>
      </w:r>
      <w:proofErr w:type="spellStart"/>
      <w:r w:rsidRPr="00B815BD">
        <w:rPr>
          <w:rFonts w:ascii="Times New Roman" w:hAnsi="Times New Roman" w:cs="Times New Roman"/>
          <w:sz w:val="24"/>
          <w:szCs w:val="24"/>
        </w:rPr>
        <w:t>электропожарную</w:t>
      </w:r>
      <w:proofErr w:type="spellEnd"/>
      <w:r w:rsidRPr="00B815BD">
        <w:rPr>
          <w:rFonts w:ascii="Times New Roman" w:hAnsi="Times New Roman" w:cs="Times New Roman"/>
          <w:sz w:val="24"/>
          <w:szCs w:val="24"/>
        </w:rPr>
        <w:t xml:space="preserve"> безопасность и за вред, причиненный третьим лицам, несет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в установленном законодательством Российской Федерации порядке.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3.6. Контроль за размещением, техническим состоянием, целевым использованием и внешним видом средств наружной рекламы осуществляет КУМИ Администрации ЯМР ЯО.</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3.7.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обязан по требованию КУМИ Администрации ЯМР ЯО за свой счет производить замену, ремонт, окраску элементов наружной рекламы и </w:t>
      </w:r>
      <w:proofErr w:type="spellStart"/>
      <w:r w:rsidRPr="00B815BD">
        <w:rPr>
          <w:rFonts w:ascii="Times New Roman" w:hAnsi="Times New Roman" w:cs="Times New Roman"/>
          <w:sz w:val="24"/>
          <w:szCs w:val="24"/>
        </w:rPr>
        <w:t>рекламоносителей</w:t>
      </w:r>
      <w:proofErr w:type="spellEnd"/>
      <w:r w:rsidRPr="00B815BD">
        <w:rPr>
          <w:rFonts w:ascii="Times New Roman" w:hAnsi="Times New Roman" w:cs="Times New Roman"/>
          <w:sz w:val="24"/>
          <w:szCs w:val="24"/>
        </w:rPr>
        <w:t>, содержащихся в ненадлежащем виде.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3.8. Средства наружной рекламы являются временными и подлежат демонтажу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за свой счет в течение 10 дней с момента наступления (выявления) следующих обстоятельств: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истечение срока действия разрешения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прекращение деятельности рекламодателя;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небрежное содержание или неправильная эксплуатация в случае невыполнения в срок требований контролирующих органов об устранении указанных нарушений;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появление обстоятельств, исключающих размещение рекламы на согласованных ранее местах;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отмена разрешения и досрочного расторжения договора в случаях, предусмотренных Порядком распространения наружной рекламы или договором на установку и эксплуатацию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При демонтаже должны быть выполнены работы по приведению земельного участка, поверхности здания, сооружения в первоначальное состояние и восстановлению благоустройства с использованием аналогичных материалов и технологий.</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2C0725">
      <w:pPr>
        <w:pStyle w:val="ConsPlusNormal"/>
        <w:ind w:firstLine="540"/>
        <w:jc w:val="both"/>
        <w:rPr>
          <w:rFonts w:ascii="Times New Roman" w:hAnsi="Times New Roman" w:cs="Times New Roman"/>
          <w:sz w:val="24"/>
          <w:szCs w:val="24"/>
        </w:rPr>
      </w:pPr>
      <w:hyperlink r:id="rId32" w:history="1">
        <w:r w:rsidR="00B815BD" w:rsidRPr="00B815BD">
          <w:rPr>
            <w:rFonts w:ascii="Times New Roman" w:hAnsi="Times New Roman" w:cs="Times New Roman"/>
            <w:color w:val="0000FF"/>
            <w:sz w:val="24"/>
            <w:szCs w:val="24"/>
          </w:rPr>
          <w:t>Решением</w:t>
        </w:r>
      </w:hyperlink>
      <w:r w:rsidR="00B815BD" w:rsidRPr="00B815BD">
        <w:rPr>
          <w:rFonts w:ascii="Times New Roman" w:hAnsi="Times New Roman" w:cs="Times New Roman"/>
          <w:sz w:val="24"/>
          <w:szCs w:val="24"/>
        </w:rPr>
        <w:t xml:space="preserve"> муниципального Совета Ярославского муниципального района от 31.10.2013 N 61 нумерация пункта 4 изменена на 5.</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 ОТВЕТСТВЕННОСТЬ ЗА НАРУШЕНИЕ ПОРЯДКА РАСПРОСТРАНЕНИЯ НАРУЖНОЙ РЕКЛАМЫ И ДЕМОНТАЖ САМОВОЛЬНО УСТАНОВЛЕННЫХ И ЭКСПЛУАТИРУЕМЫХ РЕКЛАМНЫХ КОНСТРУКЦИЙ</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4.1. За нарушение Порядка распространения наружной рекламы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несет ответственность в порядке, установленном законодательством Российской Федерации и Ярославской области.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4.2. Средства наружной рекламы, установленные (эксплуатируемые) в нарушение Порядка распространения наружной рекламы, без оформления соответствующего разрешения либо с нарушением условий разрешения, являются самовольно </w:t>
      </w:r>
      <w:r w:rsidRPr="00B815BD">
        <w:rPr>
          <w:rFonts w:ascii="Times New Roman" w:hAnsi="Times New Roman" w:cs="Times New Roman"/>
          <w:sz w:val="24"/>
          <w:szCs w:val="24"/>
        </w:rPr>
        <w:lastRenderedPageBreak/>
        <w:t>установленными и эксплуатируемыми рекламными конструкциями.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Поступившая в КУМИ Администрации ЯМР ЯО информация о самовольно размещенной рекламной конструкции направляется в компетентные органы в соответствии с действующим законодательством.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4.3. КУМИ Администрации ЯМР ЯО направляет владельцу самовольно размещенной рекламной конструкции либо собственнику или иному законному владельцу соответствующего недвижимого имущества уведомление о демонтаже.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4.4. Владелец самовольно размещенной рекламной конструкции либо собственник или иной законный владелец соответствующего недвижимого имущества обязан в течение 3 дней с даты получения указанного уведомления удалить информацию, размещенную на такой рекламной конструкции, и в течение 1 месяца осуществить ее демонтаж.</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4.5. При невыполнении обязанности по демонтажу рекламной конструкции КУМИ Администрации ЯМР ЯО вправе обратиться в суд или в арбитражный суд с иском о принудительном осуществлении демонтажа. В случае принятия судом решения о принудительном осуществлении демонтажа рекламной конструкции, ее демонтаж, хранение или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4.6. Демонтированные конструкции и материалы хранятся в течение 10 суток, о чем, по возможности, сообщается их владельцу. По истечении этого срока невостребованные конструкции и материалы могут быть реализованы в установленном законом порядке.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4.7. Привлечение к административной ответственности и изъятие предмета административного правонарушения (самовольно установленного рекламного носителя) осуществляется в порядке, установленном </w:t>
      </w:r>
      <w:hyperlink r:id="rId33" w:history="1">
        <w:r w:rsidRPr="00B815BD">
          <w:rPr>
            <w:rFonts w:ascii="Times New Roman" w:hAnsi="Times New Roman" w:cs="Times New Roman"/>
            <w:color w:val="0000FF"/>
            <w:sz w:val="24"/>
            <w:szCs w:val="24"/>
          </w:rPr>
          <w:t>Кодексом</w:t>
        </w:r>
      </w:hyperlink>
      <w:r w:rsidRPr="00B815BD">
        <w:rPr>
          <w:rFonts w:ascii="Times New Roman" w:hAnsi="Times New Roman" w:cs="Times New Roman"/>
          <w:sz w:val="24"/>
          <w:szCs w:val="24"/>
        </w:rPr>
        <w:t xml:space="preserve"> Российской Федерации об административных правонарушениях и </w:t>
      </w:r>
      <w:hyperlink r:id="rId34" w:history="1">
        <w:r w:rsidRPr="00B815BD">
          <w:rPr>
            <w:rFonts w:ascii="Times New Roman" w:hAnsi="Times New Roman" w:cs="Times New Roman"/>
            <w:color w:val="0000FF"/>
            <w:sz w:val="24"/>
            <w:szCs w:val="24"/>
          </w:rPr>
          <w:t>Законом</w:t>
        </w:r>
      </w:hyperlink>
      <w:r w:rsidRPr="00B815BD">
        <w:rPr>
          <w:rFonts w:ascii="Times New Roman" w:hAnsi="Times New Roman" w:cs="Times New Roman"/>
          <w:sz w:val="24"/>
          <w:szCs w:val="24"/>
        </w:rPr>
        <w:t xml:space="preserve"> Ярославской области от 03.12.2007 N 100-з "Об административных правонарушениях".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4.8. Самовольно размещенная рекламная конструкция, брошенная собственником или иным образом оставленная им с целью отказа от права собственности на нее, поступает в муниципальную собственность по решению суда о признании ее бесхозяйной в порядке, установленном Гражданским </w:t>
      </w:r>
      <w:hyperlink r:id="rId35" w:history="1">
        <w:r w:rsidRPr="00B815BD">
          <w:rPr>
            <w:rFonts w:ascii="Times New Roman" w:hAnsi="Times New Roman" w:cs="Times New Roman"/>
            <w:color w:val="0000FF"/>
            <w:sz w:val="24"/>
            <w:szCs w:val="24"/>
          </w:rPr>
          <w:t>кодексом</w:t>
        </w:r>
      </w:hyperlink>
      <w:r w:rsidRPr="00B815BD">
        <w:rPr>
          <w:rFonts w:ascii="Times New Roman" w:hAnsi="Times New Roman" w:cs="Times New Roman"/>
          <w:sz w:val="24"/>
          <w:szCs w:val="24"/>
        </w:rPr>
        <w:t xml:space="preserve"> Российской Федерации, Гражданским процессуальным </w:t>
      </w:r>
      <w:hyperlink r:id="rId36" w:history="1">
        <w:r w:rsidRPr="00B815BD">
          <w:rPr>
            <w:rFonts w:ascii="Times New Roman" w:hAnsi="Times New Roman" w:cs="Times New Roman"/>
            <w:color w:val="0000FF"/>
            <w:sz w:val="24"/>
            <w:szCs w:val="24"/>
          </w:rPr>
          <w:t>кодексом</w:t>
        </w:r>
      </w:hyperlink>
      <w:r w:rsidRPr="00B815BD">
        <w:rPr>
          <w:rFonts w:ascii="Times New Roman" w:hAnsi="Times New Roman" w:cs="Times New Roman"/>
          <w:sz w:val="24"/>
          <w:szCs w:val="24"/>
        </w:rPr>
        <w:t xml:space="preserve"> Российской Федерации.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1</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50"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распространения</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наружной рекламы</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2" w:name="P160"/>
      <w:bookmarkEnd w:id="2"/>
      <w:r w:rsidRPr="00B815BD">
        <w:rPr>
          <w:rFonts w:ascii="Times New Roman" w:hAnsi="Times New Roman" w:cs="Times New Roman"/>
          <w:sz w:val="24"/>
          <w:szCs w:val="24"/>
        </w:rPr>
        <w:t xml:space="preserve">                                 ЗАЯВЛЕНИЕ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 ВЫДАЧЕ РАЗРЕШЕНИЯ НА УСТАНОВКУ РЕКЛАМНОЙ КОНСТРУКЦИИ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Регистрационный N _______________ Дата регистрации 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Заявитель 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(полное название организации, Ф.И.О. гражданина,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индивидуального предпринимателя)</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Ф.И.О. руководителя 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Адрес 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Телефон 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Банковские реквизиты (ИНН) ________________________________________________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Ф.И.О. ответственного за установку конструкции ___________ Телефон 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 _____________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(должность)        (подпись)                   (Ф.И.О.)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Владелец рекламной конструкции ____________________________________________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СВЕДЕНИЯ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 МЕСТЕ УСТАНОВКИ РЕКЛАМНОЙ КОНСТРУКЦИИ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Местонахождение 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Тип 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Размеры ______________ Площадь информационного поля 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Собственник  недвижимого  имущества   -   места   присоединения   рекламной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конструкции 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Правовые основания владения местом установки конструкции 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Неотъемлемым приложением к заявлению являются: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 Копия  паспорта  гражданина  Российской  Федерации  (для физического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лица).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2. Данные  о  государственной  регистрации  юридического  лица  или   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государственной  регистрации  физического  лица  в качестве индивидуального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предпринимателя (не применяется до 1 июля 2012 года).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3. Подтверждение  в  письменной форме согласия собственника недвижимого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имущества  на  присоединение  к  этому  имуществу  рекламной  конструкции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документы,   подтверждающие   права   собственности  на  данное  недвижимое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имущество.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4. </w:t>
      </w:r>
      <w:proofErr w:type="spellStart"/>
      <w:r w:rsidRPr="00B815BD">
        <w:rPr>
          <w:rFonts w:ascii="Times New Roman" w:hAnsi="Times New Roman" w:cs="Times New Roman"/>
          <w:sz w:val="24"/>
          <w:szCs w:val="24"/>
        </w:rPr>
        <w:t>Фотофиксация</w:t>
      </w:r>
      <w:proofErr w:type="spellEnd"/>
      <w:r w:rsidRPr="00B815BD">
        <w:rPr>
          <w:rFonts w:ascii="Times New Roman" w:hAnsi="Times New Roman" w:cs="Times New Roman"/>
          <w:sz w:val="24"/>
          <w:szCs w:val="24"/>
        </w:rPr>
        <w:t xml:space="preserve"> места размещения рекламной конструкции.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5. Проектно-конструкторская  и  монтажная  документация  на   рекламную</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конструкцию  в  масштабе с указанием материала, параметров и основных узлов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6. Эскизный проект рекламного изображения в масштабе и цвете.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Настоящее  заявление  составляется  в двух экземплярах, один из которых</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направляется  в  КУМИ  Администрации  ЯМР  ЯО,  а  второй  -  с  отметкой 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регистрации  хранится  у  заявителя.  Заявление  не дает права на установку</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2</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50"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распространения</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наружной рекламы</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3" w:name="P220"/>
      <w:bookmarkEnd w:id="3"/>
      <w:r w:rsidRPr="00B815BD">
        <w:rPr>
          <w:rFonts w:ascii="Times New Roman" w:hAnsi="Times New Roman" w:cs="Times New Roman"/>
          <w:sz w:val="24"/>
          <w:szCs w:val="24"/>
        </w:rPr>
        <w:t xml:space="preserve">                                РАЗРЕШЕНИЕ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УСТАНОВКУ РЕКЛАМНОЙ КОНСТРУКЦИИ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N ___________                               "___" _______________ 20__ года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Тип: 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Размеры: ______________ Площадь информационного поля: 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Месторасположение: 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Собственник   недвижимого   имущества   -   места  присоединения  рекламной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конструкции 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Владелец рекламной конструкции: 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Юридический адрес: 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Банковские реквизиты: 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При установке и эксплуатации необходимо: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 Выполнить  изготовление и установку объекта в строгом соответствии с</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проектом.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2. Разместить  на  рекламной  конструкции  свою  маркировку с указанием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наименования, телефона или адреса.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3. Осуществлять  за  свой  счет необходимое обслуживание установленного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объекта,  поддерживая его эстетическое и техническое состояние в надлежащем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виде,  своевременно  производить  замену,  ремонт  и  окраску  конструкций,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изображений и других элементов.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4. Незамедлительно устранять повреждения конструкции.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5. Обеспечить  надлежащее санитарное содержание территории, прилегающей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 рекламной конструкции, в радиусе 10 метров.</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Срок действия настоящего разрешения: с _____________ по 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Председатель КУМИ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Администрации ЯМР ЯО __________________ Н.В. Григорьева</w:t>
      </w:r>
    </w:p>
    <w:p w:rsidR="00B815BD" w:rsidRPr="00B815BD" w:rsidRDefault="00B815BD">
      <w:pPr>
        <w:rPr>
          <w:rFonts w:ascii="Times New Roman" w:hAnsi="Times New Roman" w:cs="Times New Roman"/>
          <w:sz w:val="24"/>
          <w:szCs w:val="24"/>
        </w:rPr>
        <w:sectPr w:rsidR="00B815BD" w:rsidRPr="00B815BD" w:rsidSect="00F26035">
          <w:pgSz w:w="11906" w:h="16838"/>
          <w:pgMar w:top="1134" w:right="850" w:bottom="1134" w:left="1701" w:header="708" w:footer="708" w:gutter="0"/>
          <w:cols w:space="708"/>
          <w:docGrid w:linePitch="360"/>
        </w:sect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3</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50"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распространения</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наружной рекламы</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center"/>
        <w:rPr>
          <w:rFonts w:ascii="Times New Roman" w:hAnsi="Times New Roman" w:cs="Times New Roman"/>
          <w:sz w:val="24"/>
          <w:szCs w:val="24"/>
        </w:rPr>
      </w:pPr>
      <w:bookmarkStart w:id="4" w:name="P263"/>
      <w:bookmarkEnd w:id="4"/>
      <w:r w:rsidRPr="00B815BD">
        <w:rPr>
          <w:rFonts w:ascii="Times New Roman" w:hAnsi="Times New Roman" w:cs="Times New Roman"/>
          <w:sz w:val="24"/>
          <w:szCs w:val="24"/>
        </w:rPr>
        <w:t>ДОГОВОР N ____</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НА УСТАНОВКУ И ЭКСПЛУАТАЦИЮ РЕКЛАМНОЙ КОНСТРУКЦИИ НА</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РЕКЛАМНОМ МЕСТЕ ЯРОСЛАВСКОГО 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г. Ярославль "___" __________ 20__ года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Комитет по управлению муниципальным имуществом администрации Ярославского муниципального района Ярославской области (далее - КУМИ Администрации ЯМР ЯО) в лице председателя КУМИ Администрации ЯМР ЯО Григорьевой Натальи Викторовны, действующей на основании положения о комитете по управлению муниципальным имуществом администрации Ярославского муниципального района Ярославской области, с одной стороны, и победитель аукциона ________________________, именуемый в дальнейшем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в лице ______________________, действующего на основании _______________, с другой стороны, заключили настоящий договор о нижеследующем.</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 ПРЕДМЕТ ДОГОВОРА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bookmarkStart w:id="5" w:name="P273"/>
      <w:bookmarkEnd w:id="5"/>
      <w:r w:rsidRPr="00B815BD">
        <w:rPr>
          <w:rFonts w:ascii="Times New Roman" w:hAnsi="Times New Roman" w:cs="Times New Roman"/>
          <w:sz w:val="24"/>
          <w:szCs w:val="24"/>
        </w:rPr>
        <w:t xml:space="preserve">1.1. На основании протокола от "__" __________ 2011 года об итогах открытого аукциона на право заключения договора на установку и эксплуатацию рекламной конструкции на рекламном месте ______________________________ предоставляет за плату, а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приобретает право на установку и эксплуатацию рекламной конструкции согласно схеме расположения рекламного места в Ярославском муниципальном районе, прилагаемой к настоящему договору:</w:t>
      </w:r>
    </w:p>
    <w:p w:rsidR="00B815BD" w:rsidRPr="00B815BD" w:rsidRDefault="00B815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876"/>
        <w:gridCol w:w="4125"/>
      </w:tblGrid>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w:t>
            </w:r>
          </w:p>
          <w:p w:rsidR="00B815BD" w:rsidRPr="00B815BD" w:rsidRDefault="00B815BD">
            <w:pPr>
              <w:pStyle w:val="ConsPlusNormal"/>
              <w:jc w:val="center"/>
              <w:rPr>
                <w:rFonts w:ascii="Times New Roman" w:hAnsi="Times New Roman" w:cs="Times New Roman"/>
                <w:sz w:val="24"/>
                <w:szCs w:val="24"/>
              </w:rPr>
            </w:pPr>
            <w:proofErr w:type="spellStart"/>
            <w:r w:rsidRPr="00B815BD">
              <w:rPr>
                <w:rFonts w:ascii="Times New Roman" w:hAnsi="Times New Roman" w:cs="Times New Roman"/>
                <w:sz w:val="24"/>
                <w:szCs w:val="24"/>
              </w:rPr>
              <w:t>п</w:t>
            </w:r>
            <w:proofErr w:type="spellEnd"/>
            <w:r w:rsidRPr="00B815BD">
              <w:rPr>
                <w:rFonts w:ascii="Times New Roman" w:hAnsi="Times New Roman" w:cs="Times New Roman"/>
                <w:sz w:val="24"/>
                <w:szCs w:val="24"/>
              </w:rPr>
              <w:t>/</w:t>
            </w:r>
            <w:proofErr w:type="spellStart"/>
            <w:r w:rsidRPr="00B815BD">
              <w:rPr>
                <w:rFonts w:ascii="Times New Roman" w:hAnsi="Times New Roman" w:cs="Times New Roman"/>
                <w:sz w:val="24"/>
                <w:szCs w:val="24"/>
              </w:rPr>
              <w:t>п</w:t>
            </w:r>
            <w:proofErr w:type="spellEnd"/>
          </w:p>
        </w:tc>
        <w:tc>
          <w:tcPr>
            <w:tcW w:w="4876"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Местонахождение рекламного места</w:t>
            </w:r>
          </w:p>
        </w:tc>
        <w:tc>
          <w:tcPr>
            <w:tcW w:w="4125"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 по перечню рекламных мест Ярославского муниципального района</w:t>
            </w:r>
          </w:p>
        </w:tc>
      </w:tr>
      <w:tr w:rsidR="00B815BD" w:rsidRPr="00B815BD">
        <w:tc>
          <w:tcPr>
            <w:tcW w:w="660" w:type="dxa"/>
          </w:tcPr>
          <w:p w:rsidR="00B815BD" w:rsidRPr="00B815BD" w:rsidRDefault="00B815BD">
            <w:pPr>
              <w:pStyle w:val="ConsPlusNormal"/>
              <w:rPr>
                <w:rFonts w:ascii="Times New Roman" w:hAnsi="Times New Roman" w:cs="Times New Roman"/>
                <w:sz w:val="24"/>
                <w:szCs w:val="24"/>
              </w:rPr>
            </w:pPr>
          </w:p>
        </w:tc>
        <w:tc>
          <w:tcPr>
            <w:tcW w:w="4876" w:type="dxa"/>
          </w:tcPr>
          <w:p w:rsidR="00B815BD" w:rsidRPr="00B815BD" w:rsidRDefault="00B815BD">
            <w:pPr>
              <w:pStyle w:val="ConsPlusNormal"/>
              <w:rPr>
                <w:rFonts w:ascii="Times New Roman" w:hAnsi="Times New Roman" w:cs="Times New Roman"/>
                <w:sz w:val="24"/>
                <w:szCs w:val="24"/>
              </w:rPr>
            </w:pPr>
          </w:p>
        </w:tc>
        <w:tc>
          <w:tcPr>
            <w:tcW w:w="4125" w:type="dxa"/>
          </w:tcPr>
          <w:p w:rsidR="00B815BD" w:rsidRPr="00B815BD" w:rsidRDefault="00B815BD">
            <w:pPr>
              <w:pStyle w:val="ConsPlusNormal"/>
              <w:rPr>
                <w:rFonts w:ascii="Times New Roman" w:hAnsi="Times New Roman" w:cs="Times New Roman"/>
                <w:sz w:val="24"/>
                <w:szCs w:val="24"/>
              </w:rPr>
            </w:pPr>
          </w:p>
        </w:tc>
      </w:tr>
    </w:tbl>
    <w:p w:rsidR="00B815BD" w:rsidRPr="00B815BD" w:rsidRDefault="00B815BD">
      <w:pPr>
        <w:rPr>
          <w:rFonts w:ascii="Times New Roman" w:hAnsi="Times New Roman" w:cs="Times New Roman"/>
          <w:sz w:val="24"/>
          <w:szCs w:val="24"/>
        </w:rPr>
        <w:sectPr w:rsidR="00B815BD" w:rsidRPr="00B815BD">
          <w:pgSz w:w="16838" w:h="11905"/>
          <w:pgMar w:top="1701" w:right="1134" w:bottom="850" w:left="1134" w:header="0" w:footer="0" w:gutter="0"/>
          <w:cols w:space="720"/>
        </w:sect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bookmarkStart w:id="6" w:name="P283"/>
      <w:bookmarkEnd w:id="6"/>
      <w:r w:rsidRPr="00B815BD">
        <w:rPr>
          <w:rFonts w:ascii="Times New Roman" w:hAnsi="Times New Roman" w:cs="Times New Roman"/>
          <w:sz w:val="24"/>
          <w:szCs w:val="24"/>
        </w:rPr>
        <w:t>1.2. Тип рекламной конструкции _________________, размер информационного поля __________________, площадь информационного поля _____________________, габаритные размеры конструкции ______________________.</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 ПРАВА И ОБЯЗАННОСТИ СТОРОН</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2.1. КУМИ Администрации ЯМР ЯО обязуется: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2.1.1. По запросу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в течение 20 дней предоставить копию договора на установку и эксплуатацию рекламной конструкции на рекламном месте, определенном в </w:t>
      </w:r>
      <w:hyperlink w:anchor="P273" w:history="1">
        <w:r w:rsidRPr="00B815BD">
          <w:rPr>
            <w:rFonts w:ascii="Times New Roman" w:hAnsi="Times New Roman" w:cs="Times New Roman"/>
            <w:color w:val="0000FF"/>
            <w:sz w:val="24"/>
            <w:szCs w:val="24"/>
          </w:rPr>
          <w:t>пункте 1.1</w:t>
        </w:r>
      </w:hyperlink>
      <w:r w:rsidRPr="00B815BD">
        <w:rPr>
          <w:rFonts w:ascii="Times New Roman" w:hAnsi="Times New Roman" w:cs="Times New Roman"/>
          <w:sz w:val="24"/>
          <w:szCs w:val="24"/>
        </w:rPr>
        <w:t xml:space="preserve"> настоящего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2.1.2. Передать </w:t>
      </w:r>
      <w:proofErr w:type="spellStart"/>
      <w:r w:rsidRPr="00B815BD">
        <w:rPr>
          <w:rFonts w:ascii="Times New Roman" w:hAnsi="Times New Roman" w:cs="Times New Roman"/>
          <w:sz w:val="24"/>
          <w:szCs w:val="24"/>
        </w:rPr>
        <w:t>Рекламораспространителю</w:t>
      </w:r>
      <w:proofErr w:type="spellEnd"/>
      <w:r w:rsidRPr="00B815BD">
        <w:rPr>
          <w:rFonts w:ascii="Times New Roman" w:hAnsi="Times New Roman" w:cs="Times New Roman"/>
          <w:sz w:val="24"/>
          <w:szCs w:val="24"/>
        </w:rPr>
        <w:t xml:space="preserve"> в течение 10 дней после оплаты за использование рекламного места по </w:t>
      </w:r>
      <w:hyperlink w:anchor="P433" w:history="1">
        <w:r w:rsidRPr="00B815BD">
          <w:rPr>
            <w:rFonts w:ascii="Times New Roman" w:hAnsi="Times New Roman" w:cs="Times New Roman"/>
            <w:color w:val="0000FF"/>
            <w:sz w:val="24"/>
            <w:szCs w:val="24"/>
          </w:rPr>
          <w:t>акту</w:t>
        </w:r>
      </w:hyperlink>
      <w:r w:rsidRPr="00B815BD">
        <w:rPr>
          <w:rFonts w:ascii="Times New Roman" w:hAnsi="Times New Roman" w:cs="Times New Roman"/>
          <w:sz w:val="24"/>
          <w:szCs w:val="24"/>
        </w:rPr>
        <w:t xml:space="preserve"> приема-передачи рекламного места (приложение 1 к договору), рекламное место, определенное в </w:t>
      </w:r>
      <w:hyperlink w:anchor="P273" w:history="1">
        <w:r w:rsidRPr="00B815BD">
          <w:rPr>
            <w:rFonts w:ascii="Times New Roman" w:hAnsi="Times New Roman" w:cs="Times New Roman"/>
            <w:color w:val="0000FF"/>
            <w:sz w:val="24"/>
            <w:szCs w:val="24"/>
          </w:rPr>
          <w:t>пункте 1.1</w:t>
        </w:r>
      </w:hyperlink>
      <w:r w:rsidRPr="00B815BD">
        <w:rPr>
          <w:rFonts w:ascii="Times New Roman" w:hAnsi="Times New Roman" w:cs="Times New Roman"/>
          <w:sz w:val="24"/>
          <w:szCs w:val="24"/>
        </w:rPr>
        <w:t xml:space="preserve"> настоящего договора, для присоединения к нему рекламной конструкции, указанной в </w:t>
      </w:r>
      <w:hyperlink w:anchor="P283" w:history="1">
        <w:r w:rsidRPr="00B815BD">
          <w:rPr>
            <w:rFonts w:ascii="Times New Roman" w:hAnsi="Times New Roman" w:cs="Times New Roman"/>
            <w:color w:val="0000FF"/>
            <w:sz w:val="24"/>
            <w:szCs w:val="24"/>
          </w:rPr>
          <w:t>пункте 1.2</w:t>
        </w:r>
      </w:hyperlink>
      <w:r w:rsidRPr="00B815BD">
        <w:rPr>
          <w:rFonts w:ascii="Times New Roman" w:hAnsi="Times New Roman" w:cs="Times New Roman"/>
          <w:sz w:val="24"/>
          <w:szCs w:val="24"/>
        </w:rPr>
        <w:t xml:space="preserve"> настоящего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2.1.3. Принимать от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по </w:t>
      </w:r>
      <w:hyperlink w:anchor="P489" w:history="1">
        <w:r w:rsidRPr="00B815BD">
          <w:rPr>
            <w:rFonts w:ascii="Times New Roman" w:hAnsi="Times New Roman" w:cs="Times New Roman"/>
            <w:color w:val="0000FF"/>
            <w:sz w:val="24"/>
            <w:szCs w:val="24"/>
          </w:rPr>
          <w:t>акту</w:t>
        </w:r>
      </w:hyperlink>
      <w:r w:rsidRPr="00B815BD">
        <w:rPr>
          <w:rFonts w:ascii="Times New Roman" w:hAnsi="Times New Roman" w:cs="Times New Roman"/>
          <w:sz w:val="24"/>
          <w:szCs w:val="24"/>
        </w:rPr>
        <w:t xml:space="preserve"> приема-сдачи рекламного места рекламное место после его освобождения (приложение 2 к договору).</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2.1.4. Уведомлять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об изменении размера оплаты за использование рекламного места в связи с установлением муниципальными правовыми актами иных показателей, на основании которых осуществляется расчет такой оплаты, в течение 10 дней срок с момента вступления в силу таких актов;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о необходимости осуществления демонтажа рекламной конструкции, разрешение на установку которой аннулировано и (или) признано судом недействительным, не позднее чем за 20 дней с даты принятия решения об аннулировании или недействительности разрешения.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2.2. КУМИ Администрации ЯМР ЯО вправе: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2.2.1. Осуществлять контроль за размещением, техническим состоянием, целевым использованием и внешним видом рекламной конструкции, а также за объемом и периодичностью платежей по настоящему договору. В случае ненадлежащего технического состояния или внешнего вида рекламной конструкции КУМИ Администрации ЯМР ЯО направляет </w:t>
      </w:r>
      <w:proofErr w:type="spellStart"/>
      <w:r w:rsidRPr="00B815BD">
        <w:rPr>
          <w:rFonts w:ascii="Times New Roman" w:hAnsi="Times New Roman" w:cs="Times New Roman"/>
          <w:sz w:val="24"/>
          <w:szCs w:val="24"/>
        </w:rPr>
        <w:t>Рекламораспространителю</w:t>
      </w:r>
      <w:proofErr w:type="spellEnd"/>
      <w:r w:rsidRPr="00B815BD">
        <w:rPr>
          <w:rFonts w:ascii="Times New Roman" w:hAnsi="Times New Roman" w:cs="Times New Roman"/>
          <w:sz w:val="24"/>
          <w:szCs w:val="24"/>
        </w:rPr>
        <w:t xml:space="preserve"> требование об устранении нарушений условий размещения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2.2.2. Досрочно расторгнуть настоящий договор в порядке, предусмотренном действующим законодательством Российской Федерации, в случае нарушения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более двух раз обязательств по настоящему договору или требований, указанных в Федеральном </w:t>
      </w:r>
      <w:hyperlink r:id="rId37" w:history="1">
        <w:r w:rsidRPr="00B815BD">
          <w:rPr>
            <w:rFonts w:ascii="Times New Roman" w:hAnsi="Times New Roman" w:cs="Times New Roman"/>
            <w:color w:val="0000FF"/>
            <w:sz w:val="24"/>
            <w:szCs w:val="24"/>
          </w:rPr>
          <w:t>законе</w:t>
        </w:r>
      </w:hyperlink>
      <w:r w:rsidRPr="00B815BD">
        <w:rPr>
          <w:rFonts w:ascii="Times New Roman" w:hAnsi="Times New Roman" w:cs="Times New Roman"/>
          <w:sz w:val="24"/>
          <w:szCs w:val="24"/>
        </w:rPr>
        <w:t xml:space="preserve"> от 13.03.2006 N 38-ФЗ "О рекламе" и иных актов в сфере отношений, регулирующих деятельность по распространению рекламы, а также в случае невыполнения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предписаний по устранению таких нарушений.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2.3.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обязуется: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2.3.1. Использовать рекламное место, указанное в </w:t>
      </w:r>
      <w:hyperlink w:anchor="P273" w:history="1">
        <w:r w:rsidRPr="00B815BD">
          <w:rPr>
            <w:rFonts w:ascii="Times New Roman" w:hAnsi="Times New Roman" w:cs="Times New Roman"/>
            <w:color w:val="0000FF"/>
            <w:sz w:val="24"/>
            <w:szCs w:val="24"/>
          </w:rPr>
          <w:t>пункте 1.1</w:t>
        </w:r>
      </w:hyperlink>
      <w:r w:rsidRPr="00B815BD">
        <w:rPr>
          <w:rFonts w:ascii="Times New Roman" w:hAnsi="Times New Roman" w:cs="Times New Roman"/>
          <w:sz w:val="24"/>
          <w:szCs w:val="24"/>
        </w:rPr>
        <w:t xml:space="preserve"> настоящего договора, в строгом соответствии с условиями настоящего договора в целях установки и эксплуатации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2.3.2. Выполнять все необходимые действия, связанные с получением разрешения на установку рекламной конструкции, в течение 10 дней после заключения настоящего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2.3.3. Установить на рекламном месте рекламную конструкцию, определенную </w:t>
      </w:r>
      <w:hyperlink w:anchor="P283" w:history="1">
        <w:r w:rsidRPr="00B815BD">
          <w:rPr>
            <w:rFonts w:ascii="Times New Roman" w:hAnsi="Times New Roman" w:cs="Times New Roman"/>
            <w:color w:val="0000FF"/>
            <w:sz w:val="24"/>
            <w:szCs w:val="24"/>
          </w:rPr>
          <w:t>пунктом 1.2</w:t>
        </w:r>
      </w:hyperlink>
      <w:r w:rsidRPr="00B815BD">
        <w:rPr>
          <w:rFonts w:ascii="Times New Roman" w:hAnsi="Times New Roman" w:cs="Times New Roman"/>
          <w:sz w:val="24"/>
          <w:szCs w:val="24"/>
        </w:rPr>
        <w:t xml:space="preserve"> настоящего договора, в течение 1 года с даты выдачи разрешения на установку рекламной конструкции. Установка рекламной конструкции должна осуществляться строго в местах, обозначенных на схеме расположения рекламного места, </w:t>
      </w:r>
      <w:r w:rsidRPr="00B815BD">
        <w:rPr>
          <w:rFonts w:ascii="Times New Roman" w:hAnsi="Times New Roman" w:cs="Times New Roman"/>
          <w:sz w:val="24"/>
          <w:szCs w:val="24"/>
        </w:rPr>
        <w:lastRenderedPageBreak/>
        <w:t>в соответствии с требованиями проектно-конструкторской и монтажной документации.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2.3.4. Уведомить КУМИ Администрации ЯМР ЯО об установке рекламной конструкции в эксплуатацию в течение 10 дней после установки конструкции с подписанием </w:t>
      </w:r>
      <w:hyperlink w:anchor="P545" w:history="1">
        <w:r w:rsidRPr="00B815BD">
          <w:rPr>
            <w:rFonts w:ascii="Times New Roman" w:hAnsi="Times New Roman" w:cs="Times New Roman"/>
            <w:color w:val="0000FF"/>
            <w:sz w:val="24"/>
            <w:szCs w:val="24"/>
          </w:rPr>
          <w:t>акта</w:t>
        </w:r>
      </w:hyperlink>
      <w:r w:rsidRPr="00B815BD">
        <w:rPr>
          <w:rFonts w:ascii="Times New Roman" w:hAnsi="Times New Roman" w:cs="Times New Roman"/>
          <w:sz w:val="24"/>
          <w:szCs w:val="24"/>
        </w:rPr>
        <w:t xml:space="preserve"> ввода рекламной конструкции в эксплуатацию (приложение 3 к договору).</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2.3.5. Своевременно и в полном объеме вносить плату за пользование рекламным местом в соответствии с условиями </w:t>
      </w:r>
      <w:hyperlink w:anchor="P318" w:history="1">
        <w:r w:rsidRPr="00B815BD">
          <w:rPr>
            <w:rFonts w:ascii="Times New Roman" w:hAnsi="Times New Roman" w:cs="Times New Roman"/>
            <w:color w:val="0000FF"/>
            <w:sz w:val="24"/>
            <w:szCs w:val="24"/>
          </w:rPr>
          <w:t>раздела 3</w:t>
        </w:r>
      </w:hyperlink>
      <w:r w:rsidRPr="00B815BD">
        <w:rPr>
          <w:rFonts w:ascii="Times New Roman" w:hAnsi="Times New Roman" w:cs="Times New Roman"/>
          <w:sz w:val="24"/>
          <w:szCs w:val="24"/>
        </w:rPr>
        <w:t xml:space="preserve"> настоящего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2.3.6. Обеспечить соответствие технического состояния и внешнего вида рекламной конструкции установленным нормам. Не допускать использования рекламной конструкции с испорченным изображением, другими дефектами. Содержать территорию, прилегающую к рекламной конструкции в радиусе 10 метров, согласно установленным нормам.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2.3.7. Осуществлять своими силами и за свой счет монтаж, демонтаж и нести расходы, связанные с эксплуатацией рекламной конструкции, включая расходы по возмещению ущерба третьим лицам, в случае причинения вреда третьим лицам в результате установки, содержания и эксплуатации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2.3.8. Осуществлять ремонт рекламной конструкции в течение 7 дней с момента обнаружения повреждений конструкции или получения требования КУМИ Администрации ЯМР ЯО об устранении нарушений условий размещения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2.3.9. Удалить информацию, размещенную на рекламной конструкции, разрешение на установку которой аннулировано и (или) признано судом недействительным, в течение 3 дней и осуществить демонтаж рекламной конструкции в течение 1 месяца с момента получения уведомления КУМИ Администрации ЯМР ЯО.</w:t>
      </w:r>
    </w:p>
    <w:p w:rsidR="00B815BD" w:rsidRPr="00B815BD" w:rsidRDefault="00B815BD">
      <w:pPr>
        <w:pStyle w:val="ConsPlusNormal"/>
        <w:ind w:firstLine="540"/>
        <w:jc w:val="both"/>
        <w:rPr>
          <w:rFonts w:ascii="Times New Roman" w:hAnsi="Times New Roman" w:cs="Times New Roman"/>
          <w:sz w:val="24"/>
          <w:szCs w:val="24"/>
        </w:rPr>
      </w:pPr>
      <w:bookmarkStart w:id="7" w:name="P307"/>
      <w:bookmarkEnd w:id="7"/>
      <w:r w:rsidRPr="00B815BD">
        <w:rPr>
          <w:rFonts w:ascii="Times New Roman" w:hAnsi="Times New Roman" w:cs="Times New Roman"/>
          <w:sz w:val="24"/>
          <w:szCs w:val="24"/>
        </w:rPr>
        <w:t>2.3.10. Осуществить демонтаж рекламной конструкции в течение 10 дней по истечении срока действия настоящего договора, а также при досрочном расторжении договора с приведением рекламного места, к которому была присоединена рекламная конструкция, в первоначальное состояние за свой счет с выполнением благоустройства территорий с использованием аналогичных материалов и технологий и передать его КУМИ Администрации ЯМР ЯО по акту приема-сдачи рекламного места.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2.3.11. Разместить на рекламной конструкции маркировки с обозначением соответствующего номера рекламного места согласно перечню рекламных мест и номера соответствующего разрешения на установку рекламной конструкции с указанием своего наименования и номера телефона.</w:t>
      </w:r>
    </w:p>
    <w:p w:rsidR="00B815BD" w:rsidRPr="00B815BD" w:rsidRDefault="00B815BD">
      <w:pPr>
        <w:pStyle w:val="ConsPlusNormal"/>
        <w:ind w:firstLine="540"/>
        <w:jc w:val="both"/>
        <w:rPr>
          <w:rFonts w:ascii="Times New Roman" w:hAnsi="Times New Roman" w:cs="Times New Roman"/>
          <w:sz w:val="24"/>
          <w:szCs w:val="24"/>
        </w:rPr>
      </w:pPr>
      <w:bookmarkStart w:id="8" w:name="P309"/>
      <w:bookmarkEnd w:id="8"/>
      <w:r w:rsidRPr="00B815BD">
        <w:rPr>
          <w:rFonts w:ascii="Times New Roman" w:hAnsi="Times New Roman" w:cs="Times New Roman"/>
          <w:sz w:val="24"/>
          <w:szCs w:val="24"/>
        </w:rPr>
        <w:t>2.3.12. Уведомлять КУМИ Администрации ЯМР ЯО обо всех фактах возникновения у третьих лиц прав в отношении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установленной на рекламном месте, определенном в </w:t>
      </w:r>
      <w:hyperlink w:anchor="P273" w:history="1">
        <w:r w:rsidRPr="00B815BD">
          <w:rPr>
            <w:rFonts w:ascii="Times New Roman" w:hAnsi="Times New Roman" w:cs="Times New Roman"/>
            <w:color w:val="0000FF"/>
            <w:sz w:val="24"/>
            <w:szCs w:val="24"/>
          </w:rPr>
          <w:t>пункте 1.1</w:t>
        </w:r>
      </w:hyperlink>
      <w:r w:rsidRPr="00B815BD">
        <w:rPr>
          <w:rFonts w:ascii="Times New Roman" w:hAnsi="Times New Roman" w:cs="Times New Roman"/>
          <w:sz w:val="24"/>
          <w:szCs w:val="24"/>
        </w:rPr>
        <w:t xml:space="preserve"> настоящего договора (в том числе сдачи конструкции в аренду, внесения ее в качестве вклада по договору простого товарищества, заключения договора доверительного управления и иных фактах), в случае изменения реквизитов адреса, номера телефона, банковских реквизитов и др., путем направления соответствующего извещения в письменной форме в течение 10 дней с момента наступления таких изменений.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2.4.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вправе: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2.4.1. Иметь беспрепятственный доступ к рекламному месту, к которому присоединена рекламная конструкция, с целью, связанной с осуществлением прав владельца рекламной конструкции, в том числе для ее установки, эксплуатации, технического обслуживания и демонтажа.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2.4.2. Требовать от КУМИ Администрации ЯМР ЯО предоставления рекламного места согласно схеме расположения рекламного места на плане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2.4.3. Требовать от КУМИ Администрации ЯМР ЯО приемку рекламной конструкции в эксплуатацию с подписанием акта ввода рекламной конструкции в </w:t>
      </w:r>
      <w:r w:rsidRPr="00B815BD">
        <w:rPr>
          <w:rFonts w:ascii="Times New Roman" w:hAnsi="Times New Roman" w:cs="Times New Roman"/>
          <w:sz w:val="24"/>
          <w:szCs w:val="24"/>
        </w:rPr>
        <w:lastRenderedPageBreak/>
        <w:t>эксплуатацию при надлежащей ее установке.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2.4.4. Произвести оплату по настоящему договору за весь срок действия договора, при этом в случае изменения размеров оплаты перерасчет за оплаченный период не производится.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2.4.5. Расторгнуть настоящий договор в одностороннем внесудебном порядке лишь при условии отсутствия задолженности по плате за пользование рекламным местом.</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bookmarkStart w:id="9" w:name="P318"/>
      <w:bookmarkEnd w:id="9"/>
      <w:r w:rsidRPr="00B815BD">
        <w:rPr>
          <w:rFonts w:ascii="Times New Roman" w:hAnsi="Times New Roman" w:cs="Times New Roman"/>
          <w:sz w:val="24"/>
          <w:szCs w:val="24"/>
        </w:rPr>
        <w:t>3. ПЛАТЕЖИ И РАСЧЕТЫ ПО ДОГОВОРУ</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bookmarkStart w:id="10" w:name="P320"/>
      <w:bookmarkEnd w:id="10"/>
      <w:r w:rsidRPr="00B815BD">
        <w:rPr>
          <w:rFonts w:ascii="Times New Roman" w:hAnsi="Times New Roman" w:cs="Times New Roman"/>
          <w:sz w:val="24"/>
          <w:szCs w:val="24"/>
        </w:rPr>
        <w:t>3.1. Расчет платы по настоящему договору производится в соответствии с методикой расчета размера платы, взимаемой при распространении наружной рекламы и информации на территории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bookmarkStart w:id="11" w:name="P321"/>
      <w:bookmarkEnd w:id="11"/>
      <w:r w:rsidRPr="00B815BD">
        <w:rPr>
          <w:rFonts w:ascii="Times New Roman" w:hAnsi="Times New Roman" w:cs="Times New Roman"/>
          <w:sz w:val="24"/>
          <w:szCs w:val="24"/>
        </w:rPr>
        <w:t>3.2. Размер платы по настоящему договору изменяется КУМИ Администрации ЯМР ЯО в одностороннем порядке в связи с изменением размеров определенных методикой показателей, на основании которых осуществляется расчет платы за пользование рекламным местом. Основанием для корректировки размера платы является вступившее в силу соответствующее решение муниципального Совета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Указанные изменения доводятся до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КУМИ Администрации ЯМР ЯО путем направления соответствующего уведомления об изменении платы по настоящему договору по адресу, указанному в реквизитах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или вручается ему под подпись без оформления этого изменения дополнительным соглашением к настоящему договору. Письменное уведомление является приложением к настоящему договору. Уведомление принимается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в безусловном порядке.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3.3. Размер платы по настоящему договору установлен на день подписания договора и составляет ____________________, что подтверждается </w:t>
      </w:r>
      <w:hyperlink w:anchor="P589" w:history="1">
        <w:r w:rsidRPr="00B815BD">
          <w:rPr>
            <w:rFonts w:ascii="Times New Roman" w:hAnsi="Times New Roman" w:cs="Times New Roman"/>
            <w:color w:val="0000FF"/>
            <w:sz w:val="24"/>
            <w:szCs w:val="24"/>
          </w:rPr>
          <w:t>порядком</w:t>
        </w:r>
      </w:hyperlink>
      <w:r w:rsidRPr="00B815BD">
        <w:rPr>
          <w:rFonts w:ascii="Times New Roman" w:hAnsi="Times New Roman" w:cs="Times New Roman"/>
          <w:sz w:val="24"/>
          <w:szCs w:val="24"/>
        </w:rPr>
        <w:t xml:space="preserve"> расчета платы за использование рекламного места для присоединения рекламной конструкции (приложение 4 к договору) и является неотъемлемой частью настоящего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3.4.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обязан осуществлять перечисление денежных средств ежеквартально и своевременно путем внесения 100% авансового платежа на счет, указанный в статье 10 "Реквизиты сторон" настоящего договора, при этом платеж от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должен поступить на указанный счет не позднее 15 числа первого месяца квартала, за который производится оплата. Оплата за первый квартал производится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в течение 5 дней с даты подписания настоящего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3.5. При перечислении платежей по настоящему договору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на счет получателя.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3.6. Оплата производится в бюджет района.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самостоятельно перечисляет НДС в соответствии с действующим налоговым законодательством.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3.7. В случае отсутствия рекламной конструкции либо отсутствия рекламной информации на рекламной конструкции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не освобождается от внесения соответствующей платы по условиям настоящего договора.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 ИЗМЕНЕНИЕ И РАСТОРЖЕНИЕ ДОГОВОРА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4.1. Изменение условий настоящего договора по соглашению сторон или в одностороннем порядке, за исключением случаев, предусмотренных </w:t>
      </w:r>
      <w:hyperlink w:anchor="P320" w:history="1">
        <w:r w:rsidRPr="00B815BD">
          <w:rPr>
            <w:rFonts w:ascii="Times New Roman" w:hAnsi="Times New Roman" w:cs="Times New Roman"/>
            <w:color w:val="0000FF"/>
            <w:sz w:val="24"/>
            <w:szCs w:val="24"/>
          </w:rPr>
          <w:t>пунктами 3.1</w:t>
        </w:r>
      </w:hyperlink>
      <w:r w:rsidRPr="00B815BD">
        <w:rPr>
          <w:rFonts w:ascii="Times New Roman" w:hAnsi="Times New Roman" w:cs="Times New Roman"/>
          <w:sz w:val="24"/>
          <w:szCs w:val="24"/>
        </w:rPr>
        <w:t xml:space="preserve">, </w:t>
      </w:r>
      <w:hyperlink w:anchor="P321" w:history="1">
        <w:r w:rsidRPr="00B815BD">
          <w:rPr>
            <w:rFonts w:ascii="Times New Roman" w:hAnsi="Times New Roman" w:cs="Times New Roman"/>
            <w:color w:val="0000FF"/>
            <w:sz w:val="24"/>
            <w:szCs w:val="24"/>
          </w:rPr>
          <w:t>3.2</w:t>
        </w:r>
      </w:hyperlink>
      <w:r w:rsidRPr="00B815BD">
        <w:rPr>
          <w:rFonts w:ascii="Times New Roman" w:hAnsi="Times New Roman" w:cs="Times New Roman"/>
          <w:sz w:val="24"/>
          <w:szCs w:val="24"/>
        </w:rPr>
        <w:t xml:space="preserve"> настоящего договора, не допускается.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lastRenderedPageBreak/>
        <w:t>4.2. Настоящий договор может быть расторгнут досрочно по обоюдному согласию сторон с подписанием соглашения о расторжении договора обеими сторонами. При намерении расторгнуть настоящий договор сторона уведомляет об этом письменно за один месяц до предполагаемой даты расторжения договора. При досрочном расторжении договора уплаченная сумма за пользование рекламным местом не возвращается.</w:t>
      </w:r>
    </w:p>
    <w:p w:rsidR="00B815BD" w:rsidRPr="00B815BD" w:rsidRDefault="00B815BD">
      <w:pPr>
        <w:pStyle w:val="ConsPlusNormal"/>
        <w:ind w:firstLine="540"/>
        <w:jc w:val="both"/>
        <w:rPr>
          <w:rFonts w:ascii="Times New Roman" w:hAnsi="Times New Roman" w:cs="Times New Roman"/>
          <w:sz w:val="24"/>
          <w:szCs w:val="24"/>
        </w:rPr>
      </w:pPr>
      <w:bookmarkStart w:id="12" w:name="P333"/>
      <w:bookmarkEnd w:id="12"/>
      <w:r w:rsidRPr="00B815BD">
        <w:rPr>
          <w:rFonts w:ascii="Times New Roman" w:hAnsi="Times New Roman" w:cs="Times New Roman"/>
          <w:sz w:val="24"/>
          <w:szCs w:val="24"/>
        </w:rPr>
        <w:t>4.3. Договор на установку и эксплуатацию рекламной конструкции на рекламном месте прекращается по основаниям и в порядке, предусмотренном гражданским законодательством.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4.4.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вправе расторгнуть настоящий договор в одностороннем судебном порядке лишь при условии отсутствия задолженности по оплате за размещение рекламной конструкции, осуществления ее демонтажа и проведения восстановительных работ на месте ее размещения. В данном случае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направляет в КУМИ Администрации ЯМР ЯО в срок не менее чем за 1 месяц уведомление о расторжении настоящего договора с указанием даты его прекращения.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4.5. Кроме указанных в </w:t>
      </w:r>
      <w:hyperlink w:anchor="P333" w:history="1">
        <w:r w:rsidRPr="00B815BD">
          <w:rPr>
            <w:rFonts w:ascii="Times New Roman" w:hAnsi="Times New Roman" w:cs="Times New Roman"/>
            <w:color w:val="0000FF"/>
            <w:sz w:val="24"/>
            <w:szCs w:val="24"/>
          </w:rPr>
          <w:t>пункте 4.3</w:t>
        </w:r>
      </w:hyperlink>
      <w:r w:rsidRPr="00B815BD">
        <w:rPr>
          <w:rFonts w:ascii="Times New Roman" w:hAnsi="Times New Roman" w:cs="Times New Roman"/>
          <w:sz w:val="24"/>
          <w:szCs w:val="24"/>
        </w:rPr>
        <w:t xml:space="preserve"> настоящего договора случаев, договор может быть расторгнут в установленном законом порядке в случаях: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 размещения на рекламной конструкции материалов с нарушением требований законодательства, по предписанию уполномоченных органов, а также материалов, не относящихся к рекламе, социальной рекламе, или использования рекламной конструкции не по целевому назначению;</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 смены владельца рекламной конструкции, а также при неисполнении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обязанности, определенной </w:t>
      </w:r>
      <w:hyperlink w:anchor="P309" w:history="1">
        <w:r w:rsidRPr="00B815BD">
          <w:rPr>
            <w:rFonts w:ascii="Times New Roman" w:hAnsi="Times New Roman" w:cs="Times New Roman"/>
            <w:color w:val="0000FF"/>
            <w:sz w:val="24"/>
            <w:szCs w:val="24"/>
          </w:rPr>
          <w:t>пунктами 2.3.12</w:t>
        </w:r>
      </w:hyperlink>
      <w:r w:rsidRPr="00B815BD">
        <w:rPr>
          <w:rFonts w:ascii="Times New Roman" w:hAnsi="Times New Roman" w:cs="Times New Roman"/>
          <w:sz w:val="24"/>
          <w:szCs w:val="24"/>
        </w:rPr>
        <w:t xml:space="preserve"> настоящего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 невнесения в установленный срок платы, предусмотренной договором, если просрочка платежа составляет более двух месяцев;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 аннулирования или признания недействительным разрешения на установку рекламной конструкции в соответствии с действующим законодательством;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5) установки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рекламной конструкции без разрешения (как по причине неполучения последним разрешения в течение 6 месяцев с момента заключения договора, так и в случае непринятия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действий по получении такого разрешения);</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proofErr w:type="spellStart"/>
      <w:r w:rsidRPr="00B815BD">
        <w:rPr>
          <w:rFonts w:ascii="Times New Roman" w:hAnsi="Times New Roman" w:cs="Times New Roman"/>
          <w:color w:val="0A2666"/>
          <w:sz w:val="24"/>
          <w:szCs w:val="24"/>
        </w:rPr>
        <w:t>КонсультантПлюс</w:t>
      </w:r>
      <w:proofErr w:type="spellEnd"/>
      <w:r w:rsidRPr="00B815BD">
        <w:rPr>
          <w:rFonts w:ascii="Times New Roman" w:hAnsi="Times New Roman" w:cs="Times New Roman"/>
          <w:color w:val="0A2666"/>
          <w:sz w:val="24"/>
          <w:szCs w:val="24"/>
        </w:rPr>
        <w:t>: примечание.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color w:val="0A2666"/>
          <w:sz w:val="24"/>
          <w:szCs w:val="24"/>
        </w:rPr>
        <w:t>В официальном тексте документа, видимо, допущена опечатка: пункты 2.3.14 и 2.3.15 в разделе 2 настоящего договора отсутствуют.</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6) неисполнения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более двух раз пунктов 2.3.14 и 2.3.15 раздела 2 настоящего договора, в том числе отказа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от размещения социальной рекламы и общественно значимой информации или неоднократного ненадлежащего исполнения обязательств по ее размещению;</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 несоответствия места расположения рекламной конструкции схеме расположения рекламного места на плане Ярославского муниципального района.</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proofErr w:type="spellStart"/>
      <w:r w:rsidRPr="00B815BD">
        <w:rPr>
          <w:rFonts w:ascii="Times New Roman" w:hAnsi="Times New Roman" w:cs="Times New Roman"/>
          <w:color w:val="0A2666"/>
          <w:sz w:val="24"/>
          <w:szCs w:val="24"/>
        </w:rPr>
        <w:t>КонсультантПлюс</w:t>
      </w:r>
      <w:proofErr w:type="spellEnd"/>
      <w:r w:rsidRPr="00B815BD">
        <w:rPr>
          <w:rFonts w:ascii="Times New Roman" w:hAnsi="Times New Roman" w:cs="Times New Roman"/>
          <w:color w:val="0A2666"/>
          <w:sz w:val="24"/>
          <w:szCs w:val="24"/>
        </w:rPr>
        <w:t>: примечание.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color w:val="0A2666"/>
          <w:sz w:val="24"/>
          <w:szCs w:val="24"/>
        </w:rPr>
        <w:t>В официальном тексте документа, видимо, допущена опечатка: имеется в виду пункт 1.2 настоящего договора, а не пункт 1.3.</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4.6. Настоящий договор подлежит расторжению в случае, если в связи с изменением </w:t>
      </w:r>
      <w:r w:rsidRPr="00B815BD">
        <w:rPr>
          <w:rFonts w:ascii="Times New Roman" w:hAnsi="Times New Roman" w:cs="Times New Roman"/>
          <w:sz w:val="24"/>
          <w:szCs w:val="24"/>
        </w:rPr>
        <w:lastRenderedPageBreak/>
        <w:t xml:space="preserve">градостроительной ситуации, генерального плана района заведомо очевидно, что установка и эксплуатация рекламной конструкции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указанной в </w:t>
      </w:r>
      <w:hyperlink w:anchor="P283" w:history="1">
        <w:r w:rsidRPr="00B815BD">
          <w:rPr>
            <w:rFonts w:ascii="Times New Roman" w:hAnsi="Times New Roman" w:cs="Times New Roman"/>
            <w:color w:val="0000FF"/>
            <w:sz w:val="24"/>
            <w:szCs w:val="24"/>
          </w:rPr>
          <w:t>пункте 1.3</w:t>
        </w:r>
      </w:hyperlink>
      <w:r w:rsidRPr="00B815BD">
        <w:rPr>
          <w:rFonts w:ascii="Times New Roman" w:hAnsi="Times New Roman" w:cs="Times New Roman"/>
          <w:sz w:val="24"/>
          <w:szCs w:val="24"/>
        </w:rPr>
        <w:t xml:space="preserve"> настоящего договора, на рекламном месте, определенном </w:t>
      </w:r>
      <w:hyperlink w:anchor="P273" w:history="1">
        <w:r w:rsidRPr="00B815BD">
          <w:rPr>
            <w:rFonts w:ascii="Times New Roman" w:hAnsi="Times New Roman" w:cs="Times New Roman"/>
            <w:color w:val="0000FF"/>
            <w:sz w:val="24"/>
            <w:szCs w:val="24"/>
          </w:rPr>
          <w:t>пунктом 1.1</w:t>
        </w:r>
      </w:hyperlink>
      <w:r w:rsidRPr="00B815BD">
        <w:rPr>
          <w:rFonts w:ascii="Times New Roman" w:hAnsi="Times New Roman" w:cs="Times New Roman"/>
          <w:sz w:val="24"/>
          <w:szCs w:val="24"/>
        </w:rPr>
        <w:t xml:space="preserve"> настоящего договора, не может быть в дальнейшем возобновлена. При этом КУМИ Администрации ЯМР ЯО в срок до 10 банковских дней с момента подписания соглашения о расторжении договора осуществляет </w:t>
      </w:r>
      <w:proofErr w:type="spellStart"/>
      <w:r w:rsidRPr="00B815BD">
        <w:rPr>
          <w:rFonts w:ascii="Times New Roman" w:hAnsi="Times New Roman" w:cs="Times New Roman"/>
          <w:sz w:val="24"/>
          <w:szCs w:val="24"/>
        </w:rPr>
        <w:t>Рекламораспространителю</w:t>
      </w:r>
      <w:proofErr w:type="spellEnd"/>
      <w:r w:rsidRPr="00B815BD">
        <w:rPr>
          <w:rFonts w:ascii="Times New Roman" w:hAnsi="Times New Roman" w:cs="Times New Roman"/>
          <w:sz w:val="24"/>
          <w:szCs w:val="24"/>
        </w:rPr>
        <w:t xml:space="preserve"> выплату стоимости платы за пользование рекламным местом для присоединения к нему рекламной конструкции по договору на установку и эксплуатацию рекламной конструкции на рекламном месте за вычетом стоимости фактического размещения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Термин "градостроительная ситуация" означает ведение градостроительных работ, принятие какого-либо нормативного правового акта Ярославского муниципального района, делающих невозможным размещение и эксплуатацию рекламной конструкции на рекламном месте.</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5. ОТВЕТСТВЕННОСТЬ СТОРОН</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5.2. В случае несвоевременного внесения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платы по настоящему договору в размерах, в порядке и сроки, указанные в настоящем договоре, он уплачивает пени в размере 0,05% от неоплаченной суммы за каждый календарный день просрочки платежа. Начисление пени производится начиная со дня, следующего за днем платежа, и по день внесения платежа включительно. Уплата пени не освобождает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от необходимости внесения платы в соответствии с условиями настоящего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5.3.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несет ответственность за установку рекламной конструкции в соответствии с установленными требованиями, за техническое состояние конструкции, безопасность ее крепления как в целом, так и отдельных ее частей, за </w:t>
      </w:r>
      <w:proofErr w:type="spellStart"/>
      <w:r w:rsidRPr="00B815BD">
        <w:rPr>
          <w:rFonts w:ascii="Times New Roman" w:hAnsi="Times New Roman" w:cs="Times New Roman"/>
          <w:sz w:val="24"/>
          <w:szCs w:val="24"/>
        </w:rPr>
        <w:t>электро</w:t>
      </w:r>
      <w:proofErr w:type="spellEnd"/>
      <w:r w:rsidRPr="00B815BD">
        <w:rPr>
          <w:rFonts w:ascii="Times New Roman" w:hAnsi="Times New Roman" w:cs="Times New Roman"/>
          <w:sz w:val="24"/>
          <w:szCs w:val="24"/>
        </w:rPr>
        <w:t xml:space="preserve">-, </w:t>
      </w:r>
      <w:proofErr w:type="spellStart"/>
      <w:r w:rsidRPr="00B815BD">
        <w:rPr>
          <w:rFonts w:ascii="Times New Roman" w:hAnsi="Times New Roman" w:cs="Times New Roman"/>
          <w:sz w:val="24"/>
          <w:szCs w:val="24"/>
        </w:rPr>
        <w:t>пожаро</w:t>
      </w:r>
      <w:proofErr w:type="spellEnd"/>
      <w:r w:rsidRPr="00B815BD">
        <w:rPr>
          <w:rFonts w:ascii="Times New Roman" w:hAnsi="Times New Roman" w:cs="Times New Roman"/>
          <w:sz w:val="24"/>
          <w:szCs w:val="24"/>
        </w:rPr>
        <w:t>-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5.4.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5.5. При несоблюдении </w:t>
      </w:r>
      <w:proofErr w:type="spellStart"/>
      <w:r w:rsidRPr="00B815BD">
        <w:rPr>
          <w:rFonts w:ascii="Times New Roman" w:hAnsi="Times New Roman" w:cs="Times New Roman"/>
          <w:sz w:val="24"/>
          <w:szCs w:val="24"/>
        </w:rPr>
        <w:t>Рекламораспространителем</w:t>
      </w:r>
      <w:proofErr w:type="spellEnd"/>
      <w:r w:rsidRPr="00B815BD">
        <w:rPr>
          <w:rFonts w:ascii="Times New Roman" w:hAnsi="Times New Roman" w:cs="Times New Roman"/>
          <w:sz w:val="24"/>
          <w:szCs w:val="24"/>
        </w:rPr>
        <w:t xml:space="preserve"> сроков демонтажа рекламной конструкции, указанной в </w:t>
      </w:r>
      <w:hyperlink w:anchor="P307" w:history="1">
        <w:r w:rsidRPr="00B815BD">
          <w:rPr>
            <w:rFonts w:ascii="Times New Roman" w:hAnsi="Times New Roman" w:cs="Times New Roman"/>
            <w:color w:val="0000FF"/>
            <w:sz w:val="24"/>
            <w:szCs w:val="24"/>
          </w:rPr>
          <w:t>пункте 2.3.10</w:t>
        </w:r>
      </w:hyperlink>
      <w:r w:rsidRPr="00B815BD">
        <w:rPr>
          <w:rFonts w:ascii="Times New Roman" w:hAnsi="Times New Roman" w:cs="Times New Roman"/>
          <w:sz w:val="24"/>
          <w:szCs w:val="24"/>
        </w:rPr>
        <w:t xml:space="preserve"> настоящего договора,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xml:space="preserve"> выплачивает по требованию КУМИ Администрации ЯМР ЯО неустойку, которая составляет 0,05% от неоплаченной суммы за каждый календарный день просрочки платежа.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6. ОСОБЫЕ УСЛОВИЯ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6.1. Содержание рекламной информации, размещенной на рекламной конструкции, должно соответствовать законодательству РФ о рекламе. В частности, в соответствии со </w:t>
      </w:r>
      <w:hyperlink r:id="rId38" w:history="1">
        <w:r w:rsidRPr="00B815BD">
          <w:rPr>
            <w:rFonts w:ascii="Times New Roman" w:hAnsi="Times New Roman" w:cs="Times New Roman"/>
            <w:color w:val="0000FF"/>
            <w:sz w:val="24"/>
            <w:szCs w:val="24"/>
          </w:rPr>
          <w:t>статьей 5</w:t>
        </w:r>
      </w:hyperlink>
      <w:r w:rsidRPr="00B815BD">
        <w:rPr>
          <w:rFonts w:ascii="Times New Roman" w:hAnsi="Times New Roman" w:cs="Times New Roman"/>
          <w:sz w:val="24"/>
          <w:szCs w:val="24"/>
        </w:rPr>
        <w:t xml:space="preserve"> Федерального закона от 13.03.2006 N 38-ФЗ "О рекламе" реклама должна быть добросовестной, достоверной и не должна: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побуждать к совершению противоправных действий, призывать к насилию и жестокости, а также формировать негативное отношение к лицам, не пользующимся рекламируемым товаром или осуждать таких лиц;</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содержать демонстрацию процессов курения и употребления алкогольной </w:t>
      </w:r>
      <w:r w:rsidRPr="00B815BD">
        <w:rPr>
          <w:rFonts w:ascii="Times New Roman" w:hAnsi="Times New Roman" w:cs="Times New Roman"/>
          <w:sz w:val="24"/>
          <w:szCs w:val="24"/>
        </w:rPr>
        <w:lastRenderedPageBreak/>
        <w:t>продукции, а также пива и напитков, изготавливаемых на его основе;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допускать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содержать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использовать образы медицинских и фармацевтических работников, за исключением случаев, установленных </w:t>
      </w:r>
      <w:hyperlink r:id="rId39" w:history="1">
        <w:r w:rsidRPr="00B815BD">
          <w:rPr>
            <w:rFonts w:ascii="Times New Roman" w:hAnsi="Times New Roman" w:cs="Times New Roman"/>
            <w:color w:val="0000FF"/>
            <w:sz w:val="24"/>
            <w:szCs w:val="24"/>
          </w:rPr>
          <w:t>пунктом 4 части 5 статьи 5</w:t>
        </w:r>
      </w:hyperlink>
      <w:r w:rsidRPr="00B815BD">
        <w:rPr>
          <w:rFonts w:ascii="Times New Roman" w:hAnsi="Times New Roman" w:cs="Times New Roman"/>
          <w:sz w:val="24"/>
          <w:szCs w:val="24"/>
        </w:rPr>
        <w:t xml:space="preserve"> Закона "О рекламе";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содержать указание на то, что рекламируемый товар произведен с использованием тканей эмбриона человека;</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proofErr w:type="spellStart"/>
      <w:r w:rsidRPr="00B815BD">
        <w:rPr>
          <w:rFonts w:ascii="Times New Roman" w:hAnsi="Times New Roman" w:cs="Times New Roman"/>
          <w:color w:val="0A2666"/>
          <w:sz w:val="24"/>
          <w:szCs w:val="24"/>
        </w:rPr>
        <w:t>КонсультантПлюс</w:t>
      </w:r>
      <w:proofErr w:type="spellEnd"/>
      <w:r w:rsidRPr="00B815BD">
        <w:rPr>
          <w:rFonts w:ascii="Times New Roman" w:hAnsi="Times New Roman" w:cs="Times New Roman"/>
          <w:color w:val="0A2666"/>
          <w:sz w:val="24"/>
          <w:szCs w:val="24"/>
        </w:rPr>
        <w:t>: примечание.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color w:val="0A2666"/>
          <w:sz w:val="24"/>
          <w:szCs w:val="24"/>
        </w:rPr>
        <w:t>В официальном тексте документа, видимо, допущена опечатка: имеется в виду пункт 6 части 5 статьи 5 Федерального закона "О рекламе" от 13.03.2006 N 38-ФЗ, а не пункт 6 части 5 статьи.</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содержать указание на лечебные свойства (положительное влияние на течение болезни) объекта рекламирования, за исключением случаев, установленных </w:t>
      </w:r>
      <w:hyperlink r:id="rId40" w:history="1">
        <w:r w:rsidRPr="00B815BD">
          <w:rPr>
            <w:rFonts w:ascii="Times New Roman" w:hAnsi="Times New Roman" w:cs="Times New Roman"/>
            <w:color w:val="0000FF"/>
            <w:sz w:val="24"/>
            <w:szCs w:val="24"/>
          </w:rPr>
          <w:t>пунктом 6 части 5 статьи</w:t>
        </w:r>
      </w:hyperlink>
      <w:r w:rsidRPr="00B815BD">
        <w:rPr>
          <w:rFonts w:ascii="Times New Roman" w:hAnsi="Times New Roman" w:cs="Times New Roman"/>
          <w:sz w:val="24"/>
          <w:szCs w:val="24"/>
        </w:rPr>
        <w:t xml:space="preserve"> Закона "О рекламе";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искажать смысл информации и вводить в заблуждение потребителей рекламы в связи с отсутствием в ее содержании части существенной информации о рекламируемом товаре, об условиях его приобретения или использования.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 ОБСТОЯТЕЛЬСТВА НЕПРЕОДОЛИМОЙ СИЛЫ</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bookmarkStart w:id="13" w:name="P381"/>
      <w:bookmarkEnd w:id="13"/>
      <w:r w:rsidRPr="00B815BD">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течение 10 дней известить другую сторону о наступлении вышеизложенных обстоятельств.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Если сторона, для которой создалась невозможность исполнения обязательств, не направит или несвоевременно направит соответствующее извещение, она обязана возместить другой стороне понесенные ею убытки.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7.2. В случае наступления обстоятельств, указанных в </w:t>
      </w:r>
      <w:hyperlink w:anchor="P381" w:history="1">
        <w:r w:rsidRPr="00B815BD">
          <w:rPr>
            <w:rFonts w:ascii="Times New Roman" w:hAnsi="Times New Roman" w:cs="Times New Roman"/>
            <w:color w:val="0000FF"/>
            <w:sz w:val="24"/>
            <w:szCs w:val="24"/>
          </w:rPr>
          <w:t>пункте 7.1</w:t>
        </w:r>
      </w:hyperlink>
      <w:r w:rsidRPr="00B815BD">
        <w:rPr>
          <w:rFonts w:ascii="Times New Roman" w:hAnsi="Times New Roman" w:cs="Times New Roman"/>
          <w:sz w:val="24"/>
          <w:szCs w:val="24"/>
        </w:rPr>
        <w:t xml:space="preserve"> настоящего договора, срок выполнения обеими сторонами обязательств по настоящему договору отодвигается соразмерно времени, в течение которого действуют эти обстоятельства.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7.3. В случае если обстоятельства, указанные в </w:t>
      </w:r>
      <w:hyperlink w:anchor="P381" w:history="1">
        <w:r w:rsidRPr="00B815BD">
          <w:rPr>
            <w:rFonts w:ascii="Times New Roman" w:hAnsi="Times New Roman" w:cs="Times New Roman"/>
            <w:color w:val="0000FF"/>
            <w:sz w:val="24"/>
            <w:szCs w:val="24"/>
          </w:rPr>
          <w:t>пункте 7.1</w:t>
        </w:r>
      </w:hyperlink>
      <w:r w:rsidRPr="00B815BD">
        <w:rPr>
          <w:rFonts w:ascii="Times New Roman" w:hAnsi="Times New Roman" w:cs="Times New Roman"/>
          <w:sz w:val="24"/>
          <w:szCs w:val="24"/>
        </w:rPr>
        <w:t xml:space="preserve"> настоящего договора, будут длиться более трех месяцев, каждая из сторон вправе потребовать расторжения настоящего договора. В этом случае ни одна из сторон не будет иметь права требовать от другой стороны возмещения возможных убытков.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 СРОК ДЕЙСТВИЯ ДОГОВОРА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lastRenderedPageBreak/>
        <w:t>8.1. Срок действия настоящего договора - 5 лет и продлению не подлежит.</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8.2. По истечении срока действия настоящий договор считается прекращенным без специального уведомления </w:t>
      </w:r>
      <w:proofErr w:type="spellStart"/>
      <w:r w:rsidRPr="00B815BD">
        <w:rPr>
          <w:rFonts w:ascii="Times New Roman" w:hAnsi="Times New Roman" w:cs="Times New Roman"/>
          <w:sz w:val="24"/>
          <w:szCs w:val="24"/>
        </w:rPr>
        <w:t>Рекламораспространителя</w:t>
      </w:r>
      <w:proofErr w:type="spellEnd"/>
      <w:r w:rsidRPr="00B815BD">
        <w:rPr>
          <w:rFonts w:ascii="Times New Roman" w:hAnsi="Times New Roman" w:cs="Times New Roman"/>
          <w:sz w:val="24"/>
          <w:szCs w:val="24"/>
        </w:rPr>
        <w:t xml:space="preserve"> со стороны КУМИ Администрации ЯМР ЯО.</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8.3. По окончании срока действия настоящего договора обязательства сторон по договору прекращаются.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8.4. Окончание срока действия настоящего договора не освобождает стороны от ответственности по настоящему договору.</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 ИНЫЕ УСЛОВИЯ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9.1. Все вопросы, прямо не оговоренные настоящим договором, решаются сторонами на основании действующего законодательства Российской Федерации и правовых актов органов местного самоуправления.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9.2. Все споры и разногласия, возникающие между сторонами в ходе выполнения условий настоящего договора, решаются путем переговоров и согласований. В случае невозможности решить спор путем переговоров он передается на рассмотрение в арбитражный суд.</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9.3. Стороны вправе направлять друг другу письма (уведомления, требования) по почте заказным письмом с уведомлением о вручении либо путем вручения непосредственно адресату под расписку, а также по факсимильной связи. Если письмо (уведомление, требование) направляется адресату по почте, адресат считается получившим письмо (уведомление, требование)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направляется адресату по факсимильной связи, адресат считается получившим письмо (уведомление, требование) в случае его направления по номеру факса, указанному в настоящем договоре.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9.4. При отсутствии извещения об изменении юридического адреса корреспонденция направляется </w:t>
      </w:r>
      <w:proofErr w:type="spellStart"/>
      <w:r w:rsidRPr="00B815BD">
        <w:rPr>
          <w:rFonts w:ascii="Times New Roman" w:hAnsi="Times New Roman" w:cs="Times New Roman"/>
          <w:sz w:val="24"/>
          <w:szCs w:val="24"/>
        </w:rPr>
        <w:t>Рекламораспространителю</w:t>
      </w:r>
      <w:proofErr w:type="spellEnd"/>
      <w:r w:rsidRPr="00B815BD">
        <w:rPr>
          <w:rFonts w:ascii="Times New Roman" w:hAnsi="Times New Roman" w:cs="Times New Roman"/>
          <w:sz w:val="24"/>
          <w:szCs w:val="24"/>
        </w:rPr>
        <w:t xml:space="preserve"> по последнему известному КУМИ Администрации ЯМР ЯО адресу и считается доставленной, даже если адресат по этому адресу более не находится.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9.5. Настоящий договор составлен в 2-х экземплярах, имеющих одинаковую юридическую силу, по одному экземпляру для каждой из сторон.</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9.6. К договору прилагаются: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акт приема-передачи рекламного места;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порядок расчета оплаты за использование рекламным местом для присоединения рекламной конструкции;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схема расположения рекламного места.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10. РЕКВИЗИТЫ СТОРОН</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 xml:space="preserve">КУМИ Администрации ЯМР ЯО: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w:t>
      </w: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        ____________________________________</w:t>
      </w: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        ____________________________________</w:t>
      </w: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        ____________________________________</w:t>
      </w:r>
    </w:p>
    <w:p w:rsidR="00B815BD" w:rsidRPr="00B815BD" w:rsidRDefault="00B815BD">
      <w:pPr>
        <w:pStyle w:val="ConsPlusCell"/>
        <w:jc w:val="both"/>
        <w:rPr>
          <w:rFonts w:ascii="Times New Roman" w:hAnsi="Times New Roman" w:cs="Times New Roman"/>
          <w:sz w:val="24"/>
          <w:szCs w:val="24"/>
        </w:rPr>
      </w:pP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 xml:space="preserve">    11. ПОДПИСИ СТОРОН</w:t>
      </w:r>
    </w:p>
    <w:p w:rsidR="00B815BD" w:rsidRPr="00B815BD" w:rsidRDefault="00B815BD">
      <w:pPr>
        <w:pStyle w:val="ConsPlusCell"/>
        <w:jc w:val="both"/>
        <w:rPr>
          <w:rFonts w:ascii="Times New Roman" w:hAnsi="Times New Roman" w:cs="Times New Roman"/>
          <w:sz w:val="24"/>
          <w:szCs w:val="24"/>
        </w:rPr>
      </w:pP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Председатель КУМИ</w:t>
      </w: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w:t>
      </w: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Администрации ЯМР ЯО</w:t>
      </w: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        ____________________________________</w:t>
      </w: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lastRenderedPageBreak/>
        <w:t>______________ Н.В. Григорьева         ____________________________________</w:t>
      </w:r>
    </w:p>
    <w:p w:rsidR="00B815BD" w:rsidRPr="00B815BD" w:rsidRDefault="00B815BD">
      <w:pPr>
        <w:pStyle w:val="ConsPlusCell"/>
        <w:jc w:val="both"/>
        <w:rPr>
          <w:rFonts w:ascii="Times New Roman" w:hAnsi="Times New Roman" w:cs="Times New Roman"/>
          <w:sz w:val="24"/>
          <w:szCs w:val="24"/>
        </w:rPr>
      </w:pPr>
      <w:r w:rsidRPr="00B815BD">
        <w:rPr>
          <w:rFonts w:ascii="Times New Roman" w:hAnsi="Times New Roman" w:cs="Times New Roman"/>
          <w:sz w:val="24"/>
          <w:szCs w:val="24"/>
        </w:rPr>
        <w:t>М.П.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1</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263" w:history="1">
        <w:r w:rsidRPr="00B815BD">
          <w:rPr>
            <w:rFonts w:ascii="Times New Roman" w:hAnsi="Times New Roman" w:cs="Times New Roman"/>
            <w:color w:val="0000FF"/>
            <w:sz w:val="24"/>
            <w:szCs w:val="24"/>
          </w:rPr>
          <w:t>договору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 установку и эксплуатацию</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рекламной конструкции</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 рекламном месте</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Ярославского</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района</w:t>
      </w:r>
    </w:p>
    <w:p w:rsidR="00B815BD" w:rsidRPr="00B815BD" w:rsidRDefault="00B815BD">
      <w:pPr>
        <w:rPr>
          <w:rFonts w:ascii="Times New Roman" w:hAnsi="Times New Roman" w:cs="Times New Roman"/>
          <w:sz w:val="24"/>
          <w:szCs w:val="24"/>
        </w:rPr>
        <w:sectPr w:rsidR="00B815BD" w:rsidRPr="00B815BD">
          <w:pgSz w:w="11905" w:h="16838"/>
          <w:pgMar w:top="1134" w:right="850" w:bottom="1134" w:left="1701" w:header="0" w:footer="0" w:gutter="0"/>
          <w:cols w:space="720"/>
        </w:sect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14" w:name="P433"/>
      <w:bookmarkEnd w:id="14"/>
      <w:r w:rsidRPr="00B815BD">
        <w:rPr>
          <w:rFonts w:ascii="Times New Roman" w:hAnsi="Times New Roman" w:cs="Times New Roman"/>
          <w:sz w:val="24"/>
          <w:szCs w:val="24"/>
        </w:rPr>
        <w:t xml:space="preserve">                                    АКТ</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приема-передачи рекламного места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Комитет    по   управлению   муниципальным   имуществом   администрации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Ярославского   муниципального   района   Ярославской   области   (далее   -</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КУМИ  Администрации  ЯМР  ЯО) в лице председателя КУМИ Администрации ЯМР ЯО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Григорьевой  Натальи  Викторовны,  действующей  на  основании  положения  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комитете по управлению муниципальным имуществом администрации  Ярославского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муниципального  района Ярославской области, передала, а победитель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__________________________, именуемый в дальнейшем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 лице _______________, действующего на основании 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принял рекламное место по адресу:</w:t>
      </w:r>
    </w:p>
    <w:p w:rsidR="00B815BD" w:rsidRPr="00B815BD" w:rsidRDefault="00B815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819"/>
        <w:gridCol w:w="4125"/>
      </w:tblGrid>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w:t>
            </w:r>
          </w:p>
          <w:p w:rsidR="00B815BD" w:rsidRPr="00B815BD" w:rsidRDefault="00B815BD">
            <w:pPr>
              <w:pStyle w:val="ConsPlusNormal"/>
              <w:jc w:val="center"/>
              <w:rPr>
                <w:rFonts w:ascii="Times New Roman" w:hAnsi="Times New Roman" w:cs="Times New Roman"/>
                <w:sz w:val="24"/>
                <w:szCs w:val="24"/>
              </w:rPr>
            </w:pPr>
            <w:proofErr w:type="spellStart"/>
            <w:r w:rsidRPr="00B815BD">
              <w:rPr>
                <w:rFonts w:ascii="Times New Roman" w:hAnsi="Times New Roman" w:cs="Times New Roman"/>
                <w:sz w:val="24"/>
                <w:szCs w:val="24"/>
              </w:rPr>
              <w:t>п</w:t>
            </w:r>
            <w:proofErr w:type="spellEnd"/>
            <w:r w:rsidRPr="00B815BD">
              <w:rPr>
                <w:rFonts w:ascii="Times New Roman" w:hAnsi="Times New Roman" w:cs="Times New Roman"/>
                <w:sz w:val="24"/>
                <w:szCs w:val="24"/>
              </w:rPr>
              <w:t>/</w:t>
            </w:r>
            <w:proofErr w:type="spellStart"/>
            <w:r w:rsidRPr="00B815BD">
              <w:rPr>
                <w:rFonts w:ascii="Times New Roman" w:hAnsi="Times New Roman" w:cs="Times New Roman"/>
                <w:sz w:val="24"/>
                <w:szCs w:val="24"/>
              </w:rPr>
              <w:t>п</w:t>
            </w:r>
            <w:proofErr w:type="spellEnd"/>
          </w:p>
        </w:tc>
        <w:tc>
          <w:tcPr>
            <w:tcW w:w="4819"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Местонахождение рекламного места</w:t>
            </w:r>
          </w:p>
        </w:tc>
        <w:tc>
          <w:tcPr>
            <w:tcW w:w="4125"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 по перечню рекламных мест Ярославского муниципального района</w:t>
            </w:r>
          </w:p>
        </w:tc>
      </w:tr>
      <w:tr w:rsidR="00B815BD" w:rsidRPr="00B815BD">
        <w:tc>
          <w:tcPr>
            <w:tcW w:w="660" w:type="dxa"/>
          </w:tcPr>
          <w:p w:rsidR="00B815BD" w:rsidRPr="00B815BD" w:rsidRDefault="00B815BD">
            <w:pPr>
              <w:pStyle w:val="ConsPlusNormal"/>
              <w:rPr>
                <w:rFonts w:ascii="Times New Roman" w:hAnsi="Times New Roman" w:cs="Times New Roman"/>
                <w:sz w:val="24"/>
                <w:szCs w:val="24"/>
              </w:rPr>
            </w:pPr>
          </w:p>
        </w:tc>
        <w:tc>
          <w:tcPr>
            <w:tcW w:w="4819" w:type="dxa"/>
          </w:tcPr>
          <w:p w:rsidR="00B815BD" w:rsidRPr="00B815BD" w:rsidRDefault="00B815BD">
            <w:pPr>
              <w:pStyle w:val="ConsPlusNormal"/>
              <w:rPr>
                <w:rFonts w:ascii="Times New Roman" w:hAnsi="Times New Roman" w:cs="Times New Roman"/>
                <w:sz w:val="24"/>
                <w:szCs w:val="24"/>
              </w:rPr>
            </w:pPr>
          </w:p>
        </w:tc>
        <w:tc>
          <w:tcPr>
            <w:tcW w:w="4125" w:type="dxa"/>
          </w:tcPr>
          <w:p w:rsidR="00B815BD" w:rsidRPr="00B815BD" w:rsidRDefault="00B815BD">
            <w:pPr>
              <w:pStyle w:val="ConsPlusNormal"/>
              <w:rPr>
                <w:rFonts w:ascii="Times New Roman" w:hAnsi="Times New Roman" w:cs="Times New Roman"/>
                <w:sz w:val="24"/>
                <w:szCs w:val="24"/>
              </w:rPr>
            </w:pPr>
          </w:p>
        </w:tc>
      </w:tr>
    </w:tbl>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В пользование для присоединения к нему рекламной конструкции типа 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 размер информационного поля _______________, площадь</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информационного поля 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 Предоставляемое   в   пользование   рекламное   место   находится  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состоянии,  пригодном (непригодном) для присоединения рекламной конструкции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согласно  договору  на  установку  и  эксплуатацию рекламной конструкции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рекламном месте.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2. Претензий по состоянию рекламного места не имеется (имеется).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3. Недостатки прилегающей территории не обнаружены (обнаружены).</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4. Недостатки  рекламного  места и прилегающей территории  (в случае их</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обнаружения при осмотре)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Председатель КУМИ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Администрации ЯМР ЯО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 Н.В. Григорьева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М.П.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2</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263" w:history="1">
        <w:r w:rsidRPr="00B815BD">
          <w:rPr>
            <w:rFonts w:ascii="Times New Roman" w:hAnsi="Times New Roman" w:cs="Times New Roman"/>
            <w:color w:val="0000FF"/>
            <w:sz w:val="24"/>
            <w:szCs w:val="24"/>
          </w:rPr>
          <w:t>договору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 установку и эксплуатацию</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рекламной конструкции</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 рекламном месте</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Ярославского</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15" w:name="P489"/>
      <w:bookmarkEnd w:id="15"/>
      <w:r w:rsidRPr="00B815BD">
        <w:rPr>
          <w:rFonts w:ascii="Times New Roman" w:hAnsi="Times New Roman" w:cs="Times New Roman"/>
          <w:sz w:val="24"/>
          <w:szCs w:val="24"/>
        </w:rPr>
        <w:t xml:space="preserve">                                    АКТ</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приема-сдачи рекламного места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Победитель аукциона ___________________________, именуемый в дальнейшем</w:t>
      </w:r>
    </w:p>
    <w:p w:rsidR="00B815BD" w:rsidRPr="00B815BD" w:rsidRDefault="00B815BD">
      <w:pPr>
        <w:pStyle w:val="ConsPlusNonformat"/>
        <w:jc w:val="both"/>
        <w:rPr>
          <w:rFonts w:ascii="Times New Roman" w:hAnsi="Times New Roman" w:cs="Times New Roman"/>
          <w:sz w:val="24"/>
          <w:szCs w:val="24"/>
        </w:rPr>
      </w:pP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в лице _________________, действующий на основании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 передал, а комитет по управлению муниципальным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имуществом  администрации  Ярославского  муниципального  района Ярославской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области  (далее  -  КУМИ  Администрации  ЯМР  ЯО)  в лице председателя КУМИ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Администрации  ЯМР  ЯО  Григорьевой  Натальи  Викторовны,  действующей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основании  положения  о  комитете  по  управлению  муниципальным имуществом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администрации   Ярославского  муниципального  района  Ярославской  области,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принял рекламное место по адресу:</w:t>
      </w:r>
    </w:p>
    <w:p w:rsidR="00B815BD" w:rsidRPr="00B815BD" w:rsidRDefault="00B815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819"/>
        <w:gridCol w:w="4125"/>
      </w:tblGrid>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w:t>
            </w:r>
          </w:p>
          <w:p w:rsidR="00B815BD" w:rsidRPr="00B815BD" w:rsidRDefault="00B815BD">
            <w:pPr>
              <w:pStyle w:val="ConsPlusNormal"/>
              <w:jc w:val="center"/>
              <w:rPr>
                <w:rFonts w:ascii="Times New Roman" w:hAnsi="Times New Roman" w:cs="Times New Roman"/>
                <w:sz w:val="24"/>
                <w:szCs w:val="24"/>
              </w:rPr>
            </w:pPr>
            <w:proofErr w:type="spellStart"/>
            <w:r w:rsidRPr="00B815BD">
              <w:rPr>
                <w:rFonts w:ascii="Times New Roman" w:hAnsi="Times New Roman" w:cs="Times New Roman"/>
                <w:sz w:val="24"/>
                <w:szCs w:val="24"/>
              </w:rPr>
              <w:t>п</w:t>
            </w:r>
            <w:proofErr w:type="spellEnd"/>
            <w:r w:rsidRPr="00B815BD">
              <w:rPr>
                <w:rFonts w:ascii="Times New Roman" w:hAnsi="Times New Roman" w:cs="Times New Roman"/>
                <w:sz w:val="24"/>
                <w:szCs w:val="24"/>
              </w:rPr>
              <w:t>/</w:t>
            </w:r>
            <w:proofErr w:type="spellStart"/>
            <w:r w:rsidRPr="00B815BD">
              <w:rPr>
                <w:rFonts w:ascii="Times New Roman" w:hAnsi="Times New Roman" w:cs="Times New Roman"/>
                <w:sz w:val="24"/>
                <w:szCs w:val="24"/>
              </w:rPr>
              <w:t>п</w:t>
            </w:r>
            <w:proofErr w:type="spellEnd"/>
          </w:p>
        </w:tc>
        <w:tc>
          <w:tcPr>
            <w:tcW w:w="4819"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Местонахождение рекламного места</w:t>
            </w:r>
          </w:p>
        </w:tc>
        <w:tc>
          <w:tcPr>
            <w:tcW w:w="4125"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 по перечню рекламных мест Ярославского муниципального района</w:t>
            </w:r>
          </w:p>
        </w:tc>
      </w:tr>
      <w:tr w:rsidR="00B815BD" w:rsidRPr="00B815BD">
        <w:tc>
          <w:tcPr>
            <w:tcW w:w="660" w:type="dxa"/>
          </w:tcPr>
          <w:p w:rsidR="00B815BD" w:rsidRPr="00B815BD" w:rsidRDefault="00B815BD">
            <w:pPr>
              <w:pStyle w:val="ConsPlusNormal"/>
              <w:rPr>
                <w:rFonts w:ascii="Times New Roman" w:hAnsi="Times New Roman" w:cs="Times New Roman"/>
                <w:sz w:val="24"/>
                <w:szCs w:val="24"/>
              </w:rPr>
            </w:pPr>
          </w:p>
        </w:tc>
        <w:tc>
          <w:tcPr>
            <w:tcW w:w="4819" w:type="dxa"/>
          </w:tcPr>
          <w:p w:rsidR="00B815BD" w:rsidRPr="00B815BD" w:rsidRDefault="00B815BD">
            <w:pPr>
              <w:pStyle w:val="ConsPlusNormal"/>
              <w:rPr>
                <w:rFonts w:ascii="Times New Roman" w:hAnsi="Times New Roman" w:cs="Times New Roman"/>
                <w:sz w:val="24"/>
                <w:szCs w:val="24"/>
              </w:rPr>
            </w:pPr>
          </w:p>
        </w:tc>
        <w:tc>
          <w:tcPr>
            <w:tcW w:w="4125" w:type="dxa"/>
          </w:tcPr>
          <w:p w:rsidR="00B815BD" w:rsidRPr="00B815BD" w:rsidRDefault="00B815BD">
            <w:pPr>
              <w:pStyle w:val="ConsPlusNormal"/>
              <w:rPr>
                <w:rFonts w:ascii="Times New Roman" w:hAnsi="Times New Roman" w:cs="Times New Roman"/>
                <w:sz w:val="24"/>
                <w:szCs w:val="24"/>
              </w:rPr>
            </w:pPr>
          </w:p>
        </w:tc>
      </w:tr>
    </w:tbl>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После освобождения рекламного места от рекламной конструкции типа 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 размер информационного поля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 площадь информационного поля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 Рекламное   место,   к   которому   была   присоединена    рекламная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конструкция,   приведено  (не  приведено)  в  первоначальное  состояние   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соответствии с требованиями </w:t>
      </w:r>
      <w:hyperlink w:anchor="P307" w:history="1">
        <w:r w:rsidRPr="00B815BD">
          <w:rPr>
            <w:rFonts w:ascii="Times New Roman" w:hAnsi="Times New Roman" w:cs="Times New Roman"/>
            <w:color w:val="0000FF"/>
            <w:sz w:val="24"/>
            <w:szCs w:val="24"/>
          </w:rPr>
          <w:t>пункта 2.3.10</w:t>
        </w:r>
      </w:hyperlink>
      <w:r w:rsidRPr="00B815BD">
        <w:rPr>
          <w:rFonts w:ascii="Times New Roman" w:hAnsi="Times New Roman" w:cs="Times New Roman"/>
          <w:sz w:val="24"/>
          <w:szCs w:val="24"/>
        </w:rPr>
        <w:t xml:space="preserve"> договора.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2. Претензий по состоянию рекламного места не имеется (имеется).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3. Недостатки прилегающей территории не обнаружены (обнаружены).</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4. Недостатки  рекламного  места  и прилегающей территории (в случае их</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обнаружения при осмотре)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Председатель КУМИ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Администрации ЯМР ЯО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 Н.В. Григорьева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М.П.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lastRenderedPageBreak/>
        <w:t>Приложение 3</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263" w:history="1">
        <w:r w:rsidRPr="00B815BD">
          <w:rPr>
            <w:rFonts w:ascii="Times New Roman" w:hAnsi="Times New Roman" w:cs="Times New Roman"/>
            <w:color w:val="0000FF"/>
            <w:sz w:val="24"/>
            <w:szCs w:val="24"/>
          </w:rPr>
          <w:t>договору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 установку и эксплуатацию</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рекламной конструкции</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 рекламном месте</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Ярославского</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16" w:name="P545"/>
      <w:bookmarkEnd w:id="16"/>
      <w:r w:rsidRPr="00B815BD">
        <w:rPr>
          <w:rFonts w:ascii="Times New Roman" w:hAnsi="Times New Roman" w:cs="Times New Roman"/>
          <w:sz w:val="24"/>
          <w:szCs w:val="24"/>
        </w:rPr>
        <w:t xml:space="preserve">                                    АКТ</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ввода рекламной конструкции в эксплуатацию</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Победитель аукциона ________________________________________, именуемый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в дальнейшем </w:t>
      </w:r>
      <w:proofErr w:type="spellStart"/>
      <w:r w:rsidRPr="00B815BD">
        <w:rPr>
          <w:rFonts w:ascii="Times New Roman" w:hAnsi="Times New Roman" w:cs="Times New Roman"/>
          <w:sz w:val="24"/>
          <w:szCs w:val="24"/>
        </w:rPr>
        <w:t>Рекламораспространитель</w:t>
      </w:r>
      <w:proofErr w:type="spellEnd"/>
      <w:r w:rsidRPr="00B815BD">
        <w:rPr>
          <w:rFonts w:ascii="Times New Roman" w:hAnsi="Times New Roman" w:cs="Times New Roman"/>
          <w:sz w:val="24"/>
          <w:szCs w:val="24"/>
        </w:rPr>
        <w:t>, в лице _____________, действующего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основании ______________________________________, произвел монтаж рекламной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конструкции типа _____________________________, размер информационного поля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 площадь информационного поля 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  соответствии  с условиями договора на установку и эксплуатацию рекламной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конструкции на рекламном месте по адресу:</w:t>
      </w:r>
    </w:p>
    <w:p w:rsidR="00B815BD" w:rsidRPr="00B815BD" w:rsidRDefault="00B815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819"/>
        <w:gridCol w:w="4125"/>
      </w:tblGrid>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w:t>
            </w:r>
          </w:p>
          <w:p w:rsidR="00B815BD" w:rsidRPr="00B815BD" w:rsidRDefault="00B815BD">
            <w:pPr>
              <w:pStyle w:val="ConsPlusNormal"/>
              <w:jc w:val="center"/>
              <w:rPr>
                <w:rFonts w:ascii="Times New Roman" w:hAnsi="Times New Roman" w:cs="Times New Roman"/>
                <w:sz w:val="24"/>
                <w:szCs w:val="24"/>
              </w:rPr>
            </w:pPr>
            <w:proofErr w:type="spellStart"/>
            <w:r w:rsidRPr="00B815BD">
              <w:rPr>
                <w:rFonts w:ascii="Times New Roman" w:hAnsi="Times New Roman" w:cs="Times New Roman"/>
                <w:sz w:val="24"/>
                <w:szCs w:val="24"/>
              </w:rPr>
              <w:t>п</w:t>
            </w:r>
            <w:proofErr w:type="spellEnd"/>
            <w:r w:rsidRPr="00B815BD">
              <w:rPr>
                <w:rFonts w:ascii="Times New Roman" w:hAnsi="Times New Roman" w:cs="Times New Roman"/>
                <w:sz w:val="24"/>
                <w:szCs w:val="24"/>
              </w:rPr>
              <w:t>/</w:t>
            </w:r>
            <w:proofErr w:type="spellStart"/>
            <w:r w:rsidRPr="00B815BD">
              <w:rPr>
                <w:rFonts w:ascii="Times New Roman" w:hAnsi="Times New Roman" w:cs="Times New Roman"/>
                <w:sz w:val="24"/>
                <w:szCs w:val="24"/>
              </w:rPr>
              <w:t>п</w:t>
            </w:r>
            <w:proofErr w:type="spellEnd"/>
          </w:p>
        </w:tc>
        <w:tc>
          <w:tcPr>
            <w:tcW w:w="4819"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Местонахождение рекламного места</w:t>
            </w:r>
          </w:p>
        </w:tc>
        <w:tc>
          <w:tcPr>
            <w:tcW w:w="4125"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 по перечню рекламных мест Ярославского муниципального района</w:t>
            </w:r>
          </w:p>
        </w:tc>
      </w:tr>
      <w:tr w:rsidR="00B815BD" w:rsidRPr="00B815BD">
        <w:tc>
          <w:tcPr>
            <w:tcW w:w="660" w:type="dxa"/>
          </w:tcPr>
          <w:p w:rsidR="00B815BD" w:rsidRPr="00B815BD" w:rsidRDefault="00B815BD">
            <w:pPr>
              <w:pStyle w:val="ConsPlusNormal"/>
              <w:rPr>
                <w:rFonts w:ascii="Times New Roman" w:hAnsi="Times New Roman" w:cs="Times New Roman"/>
                <w:sz w:val="24"/>
                <w:szCs w:val="24"/>
              </w:rPr>
            </w:pPr>
          </w:p>
        </w:tc>
        <w:tc>
          <w:tcPr>
            <w:tcW w:w="4819" w:type="dxa"/>
          </w:tcPr>
          <w:p w:rsidR="00B815BD" w:rsidRPr="00B815BD" w:rsidRDefault="00B815BD">
            <w:pPr>
              <w:pStyle w:val="ConsPlusNormal"/>
              <w:rPr>
                <w:rFonts w:ascii="Times New Roman" w:hAnsi="Times New Roman" w:cs="Times New Roman"/>
                <w:sz w:val="24"/>
                <w:szCs w:val="24"/>
              </w:rPr>
            </w:pPr>
          </w:p>
        </w:tc>
        <w:tc>
          <w:tcPr>
            <w:tcW w:w="4125" w:type="dxa"/>
          </w:tcPr>
          <w:p w:rsidR="00B815BD" w:rsidRPr="00B815BD" w:rsidRDefault="00B815BD">
            <w:pPr>
              <w:pStyle w:val="ConsPlusNormal"/>
              <w:rPr>
                <w:rFonts w:ascii="Times New Roman" w:hAnsi="Times New Roman" w:cs="Times New Roman"/>
                <w:sz w:val="24"/>
                <w:szCs w:val="24"/>
              </w:rPr>
            </w:pPr>
          </w:p>
        </w:tc>
      </w:tr>
    </w:tbl>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Разрешение на установку рекламной конструкции N _ от "_" ___ 20__ года.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Объект принят в эксплуатацию с "___" ____ 20__ года.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   ______________   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(занимаемая должность работника)     (подпись)             (Ф.И.О.)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Председатель КУМИ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Администрации ЯМР ЯО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_______________________________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 Н.В. Григорьева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М.П.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4</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263" w:history="1">
        <w:r w:rsidRPr="00B815BD">
          <w:rPr>
            <w:rFonts w:ascii="Times New Roman" w:hAnsi="Times New Roman" w:cs="Times New Roman"/>
            <w:color w:val="0000FF"/>
            <w:sz w:val="24"/>
            <w:szCs w:val="24"/>
          </w:rPr>
          <w:t>договору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 установку и эксплуатацию</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рекламной конструкции</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 рекламном месте</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Ярославского</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17" w:name="P589"/>
      <w:bookmarkEnd w:id="17"/>
      <w:r w:rsidRPr="00B815BD">
        <w:rPr>
          <w:rFonts w:ascii="Times New Roman" w:hAnsi="Times New Roman" w:cs="Times New Roman"/>
          <w:sz w:val="24"/>
          <w:szCs w:val="24"/>
        </w:rPr>
        <w:t xml:space="preserve">                                  ПОРЯДОК</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расчета платы за использование рекламного места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для присоединения рекламной конструкции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Размер платы по настоящему договору вычисляется по формуле:</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C = T </w:t>
      </w:r>
      <w:proofErr w:type="spellStart"/>
      <w:r w:rsidRPr="00B815BD">
        <w:rPr>
          <w:rFonts w:ascii="Times New Roman" w:hAnsi="Times New Roman" w:cs="Times New Roman"/>
          <w:sz w:val="24"/>
          <w:szCs w:val="24"/>
        </w:rPr>
        <w:t>x</w:t>
      </w:r>
      <w:proofErr w:type="spellEnd"/>
      <w:r w:rsidRPr="00B815BD">
        <w:rPr>
          <w:rFonts w:ascii="Times New Roman" w:hAnsi="Times New Roman" w:cs="Times New Roman"/>
          <w:sz w:val="24"/>
          <w:szCs w:val="24"/>
        </w:rPr>
        <w:t xml:space="preserve"> S </w:t>
      </w:r>
      <w:proofErr w:type="spellStart"/>
      <w:r w:rsidRPr="00B815BD">
        <w:rPr>
          <w:rFonts w:ascii="Times New Roman" w:hAnsi="Times New Roman" w:cs="Times New Roman"/>
          <w:sz w:val="24"/>
          <w:szCs w:val="24"/>
        </w:rPr>
        <w:t>x</w:t>
      </w:r>
      <w:proofErr w:type="spellEnd"/>
      <w:r w:rsidRPr="00B815BD">
        <w:rPr>
          <w:rFonts w:ascii="Times New Roman" w:hAnsi="Times New Roman" w:cs="Times New Roman"/>
          <w:sz w:val="24"/>
          <w:szCs w:val="24"/>
        </w:rPr>
        <w:t xml:space="preserve"> К </w:t>
      </w:r>
      <w:proofErr w:type="spellStart"/>
      <w:r w:rsidRPr="00B815BD">
        <w:rPr>
          <w:rFonts w:ascii="Times New Roman" w:hAnsi="Times New Roman" w:cs="Times New Roman"/>
          <w:sz w:val="24"/>
          <w:szCs w:val="24"/>
        </w:rPr>
        <w:t>x</w:t>
      </w:r>
      <w:proofErr w:type="spellEnd"/>
      <w:r w:rsidRPr="00B815BD">
        <w:rPr>
          <w:rFonts w:ascii="Times New Roman" w:hAnsi="Times New Roman" w:cs="Times New Roman"/>
          <w:sz w:val="24"/>
          <w:szCs w:val="24"/>
        </w:rPr>
        <w:t xml:space="preserve"> N, где:</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T - значение размера платы за 1 кв. м в месяц;</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S - площадь рекламного изображения;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К - различные коэффициенты;</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N - срок распространения рекламы.</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 Годовой размер платы составляет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2. Применяемые коэффициенты 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3. Общая сумма в год __________________________________________________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Председатель КУМИ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Администрации ЯМР ЯО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 Н.В. Григорьева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М.П.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4</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50"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распространения</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наружной рекламы</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center"/>
        <w:rPr>
          <w:rFonts w:ascii="Times New Roman" w:hAnsi="Times New Roman" w:cs="Times New Roman"/>
          <w:sz w:val="24"/>
          <w:szCs w:val="24"/>
        </w:rPr>
      </w:pPr>
      <w:bookmarkStart w:id="18" w:name="P622"/>
      <w:bookmarkEnd w:id="18"/>
      <w:r w:rsidRPr="00B815BD">
        <w:rPr>
          <w:rFonts w:ascii="Times New Roman" w:hAnsi="Times New Roman" w:cs="Times New Roman"/>
          <w:sz w:val="24"/>
          <w:szCs w:val="24"/>
        </w:rPr>
        <w:t>РАЗМЕР ПЛАТЫ,</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ВЗИМАЕМОЙ ПРИ РАСПРОСТРАНЕНИИ НАРУЖНОЙ РЕКЛАМЫ И ИНФОРМАЦИИ</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НА ТЕРРИТОРИИ ЯРОСЛАВСКОГО 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Базовые тарифы и коэффициенты платы за пользование рекламными местами в рублях за 1 кв. м рекламного изображения</w:t>
      </w:r>
    </w:p>
    <w:p w:rsidR="00B815BD" w:rsidRPr="00B815BD" w:rsidRDefault="00B815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417"/>
        <w:gridCol w:w="1304"/>
        <w:gridCol w:w="1644"/>
        <w:gridCol w:w="1644"/>
      </w:tblGrid>
      <w:tr w:rsidR="00B815BD" w:rsidRPr="00B815BD">
        <w:tc>
          <w:tcPr>
            <w:tcW w:w="3628" w:type="dxa"/>
            <w:vMerge w:val="restart"/>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Средства наружной рекламы</w:t>
            </w:r>
          </w:p>
        </w:tc>
        <w:tc>
          <w:tcPr>
            <w:tcW w:w="1417" w:type="dxa"/>
            <w:vMerge w:val="restart"/>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Значение тарифов за квартал</w:t>
            </w:r>
          </w:p>
        </w:tc>
        <w:tc>
          <w:tcPr>
            <w:tcW w:w="4592" w:type="dxa"/>
            <w:gridSpan w:val="3"/>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Разрешительная документация: "+" требуется; "-" не требуется</w:t>
            </w:r>
          </w:p>
        </w:tc>
      </w:tr>
      <w:tr w:rsidR="00B815BD" w:rsidRPr="00B815BD">
        <w:tc>
          <w:tcPr>
            <w:tcW w:w="3628" w:type="dxa"/>
            <w:vMerge/>
          </w:tcPr>
          <w:p w:rsidR="00B815BD" w:rsidRPr="00B815BD" w:rsidRDefault="00B815BD">
            <w:pPr>
              <w:rPr>
                <w:rFonts w:ascii="Times New Roman" w:hAnsi="Times New Roman" w:cs="Times New Roman"/>
                <w:sz w:val="24"/>
                <w:szCs w:val="24"/>
              </w:rPr>
            </w:pPr>
          </w:p>
        </w:tc>
        <w:tc>
          <w:tcPr>
            <w:tcW w:w="1417" w:type="dxa"/>
            <w:vMerge/>
          </w:tcPr>
          <w:p w:rsidR="00B815BD" w:rsidRPr="00B815BD" w:rsidRDefault="00B815BD">
            <w:pPr>
              <w:rPr>
                <w:rFonts w:ascii="Times New Roman" w:hAnsi="Times New Roman" w:cs="Times New Roman"/>
                <w:sz w:val="24"/>
                <w:szCs w:val="24"/>
              </w:rPr>
            </w:pP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Договор</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Акт выбора рекламного места</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Разрешение</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1. Отдельно стоящая щитовая установка</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200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 xml:space="preserve">2. Брандмауэрное панно, реклама </w:t>
            </w:r>
            <w:r w:rsidRPr="00B815BD">
              <w:rPr>
                <w:rFonts w:ascii="Times New Roman" w:hAnsi="Times New Roman" w:cs="Times New Roman"/>
                <w:sz w:val="24"/>
                <w:szCs w:val="24"/>
              </w:rPr>
              <w:lastRenderedPageBreak/>
              <w:t>на стендах зданий и постоянных ограждениях</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lastRenderedPageBreak/>
              <w:t>60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lastRenderedPageBreak/>
              <w:t>3. Щитовая установка над проезжей частью дорог, на путепроводах, трубопроводах, на мостах</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200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4. Щитовая установка на временных ограждениях и строительных лесах</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40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5. Газосветные и световые установки на крышах и на плоскости стен</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60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6. Кронштейны, в т.ч. указатели на стенах зданий, на опорах осветительной сети, отдельно стоящих стойках</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200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7. Реклама в виде объемно-пространственного объекта</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80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8. Транспаранты-перетяжки через улицы</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120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9. Реклама в витринах и окнах зданий</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40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10. Реклама на тумбах и стендах информации</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50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 xml:space="preserve">11. Торговые павильоны, киоски, оформленные в фирменном </w:t>
            </w:r>
            <w:r w:rsidRPr="00B815BD">
              <w:rPr>
                <w:rFonts w:ascii="Times New Roman" w:hAnsi="Times New Roman" w:cs="Times New Roman"/>
                <w:sz w:val="24"/>
                <w:szCs w:val="24"/>
              </w:rPr>
              <w:lastRenderedPageBreak/>
              <w:t>стиле, с использованием логотипов, фирменных наименований и товарных марок (за весь объект)</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lastRenderedPageBreak/>
              <w:t>500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lastRenderedPageBreak/>
              <w:t>12. Динамическая реклама, в т.ч. установки "</w:t>
            </w:r>
            <w:proofErr w:type="spellStart"/>
            <w:r w:rsidRPr="00B815BD">
              <w:rPr>
                <w:rFonts w:ascii="Times New Roman" w:hAnsi="Times New Roman" w:cs="Times New Roman"/>
                <w:sz w:val="24"/>
                <w:szCs w:val="24"/>
              </w:rPr>
              <w:t>призмавижен</w:t>
            </w:r>
            <w:proofErr w:type="spellEnd"/>
            <w:r w:rsidRPr="00B815BD">
              <w:rPr>
                <w:rFonts w:ascii="Times New Roman" w:hAnsi="Times New Roman" w:cs="Times New Roman"/>
                <w:sz w:val="24"/>
                <w:szCs w:val="24"/>
              </w:rPr>
              <w:t>"</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100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13. Реклама на торговых и остановочных павильонах</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50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 xml:space="preserve">14. Реклама на </w:t>
            </w:r>
            <w:proofErr w:type="spellStart"/>
            <w:r w:rsidRPr="00B815BD">
              <w:rPr>
                <w:rFonts w:ascii="Times New Roman" w:hAnsi="Times New Roman" w:cs="Times New Roman"/>
                <w:sz w:val="24"/>
                <w:szCs w:val="24"/>
              </w:rPr>
              <w:t>пневмостендах</w:t>
            </w:r>
            <w:proofErr w:type="spellEnd"/>
            <w:r w:rsidRPr="00B815BD">
              <w:rPr>
                <w:rFonts w:ascii="Times New Roman" w:hAnsi="Times New Roman" w:cs="Times New Roman"/>
                <w:sz w:val="24"/>
                <w:szCs w:val="24"/>
              </w:rPr>
              <w:t xml:space="preserve"> и воздухоплавательных средствах (за весь объект)</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10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r w:rsidR="00B815BD" w:rsidRPr="00B815BD">
        <w:tc>
          <w:tcPr>
            <w:tcW w:w="3628" w:type="dxa"/>
          </w:tcPr>
          <w:p w:rsidR="00B815BD" w:rsidRPr="00B815BD" w:rsidRDefault="00B815BD">
            <w:pPr>
              <w:pStyle w:val="ConsPlusNormal"/>
              <w:rPr>
                <w:rFonts w:ascii="Times New Roman" w:hAnsi="Times New Roman" w:cs="Times New Roman"/>
                <w:sz w:val="24"/>
                <w:szCs w:val="24"/>
              </w:rPr>
            </w:pPr>
            <w:r w:rsidRPr="00B815BD">
              <w:rPr>
                <w:rFonts w:ascii="Times New Roman" w:hAnsi="Times New Roman" w:cs="Times New Roman"/>
                <w:sz w:val="24"/>
                <w:szCs w:val="24"/>
              </w:rPr>
              <w:t>15. Рекламная информация, выполненная с использованием логотипов</w:t>
            </w:r>
          </w:p>
        </w:tc>
        <w:tc>
          <w:tcPr>
            <w:tcW w:w="1417"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100</w:t>
            </w:r>
          </w:p>
        </w:tc>
        <w:tc>
          <w:tcPr>
            <w:tcW w:w="130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c>
          <w:tcPr>
            <w:tcW w:w="164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w:t>
            </w:r>
          </w:p>
        </w:tc>
      </w:tr>
    </w:tbl>
    <w:p w:rsidR="00B815BD" w:rsidRPr="00B815BD" w:rsidRDefault="00B815BD">
      <w:pPr>
        <w:rPr>
          <w:rFonts w:ascii="Times New Roman" w:hAnsi="Times New Roman" w:cs="Times New Roman"/>
          <w:sz w:val="24"/>
          <w:szCs w:val="24"/>
        </w:rPr>
        <w:sectPr w:rsidR="00B815BD" w:rsidRPr="00B815BD">
          <w:pgSz w:w="16838" w:h="11905"/>
          <w:pgMar w:top="1701" w:right="1134" w:bottom="850" w:left="1134" w:header="0" w:footer="0" w:gutter="0"/>
          <w:cols w:space="720"/>
        </w:sect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Примечания: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 Настоящие тарифы приведены без учета налога на добавленную стоимость.</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 Размеры платы, взимаемой за пользование рекламными местами, определяются с учетом понижающих и повышающих коэффициентов к тарифам.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 Значения понижающих коэффициентов: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3.1. К1 = 0,5 - для рекламных средств, элементы конструкций которых являются составной частью общественно полезных объектов (остановки общественного транспорта, информационные табло и др.).</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3.2. К2 = 0,5 - в случае устройства подсветки </w:t>
      </w:r>
      <w:proofErr w:type="spellStart"/>
      <w:r w:rsidRPr="00B815BD">
        <w:rPr>
          <w:rFonts w:ascii="Times New Roman" w:hAnsi="Times New Roman" w:cs="Times New Roman"/>
          <w:sz w:val="24"/>
          <w:szCs w:val="24"/>
        </w:rPr>
        <w:t>рекламоносителя</w:t>
      </w:r>
      <w:proofErr w:type="spellEnd"/>
      <w:r w:rsidRPr="00B815BD">
        <w:rPr>
          <w:rFonts w:ascii="Times New Roman" w:hAnsi="Times New Roman" w:cs="Times New Roman"/>
          <w:sz w:val="24"/>
          <w:szCs w:val="24"/>
        </w:rPr>
        <w:t xml:space="preserve"> или установки устройства автоматической смены информационного поля (типа роллер).</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3.3. К3-1 = 1 - для щитовой рекламы при площади информационного поля не более 18 кв. 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К3-2 = 1,1 - для щитовой рекламы при площади информационного поля свыше 18 кв. м и не более 36 кв. 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К3-3 = 1,2 - для щитовой рекламы при площади информационного поля более 36 кв. 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 Значения повышающих коэффициентов: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4.1. Коэффициент престижности районных территорий:</w:t>
      </w:r>
    </w:p>
    <w:p w:rsidR="00B815BD" w:rsidRPr="00B815BD" w:rsidRDefault="00B815BD">
      <w:pPr>
        <w:pStyle w:val="ConsPlusNormal"/>
        <w:ind w:firstLine="540"/>
        <w:jc w:val="both"/>
        <w:rPr>
          <w:rFonts w:ascii="Times New Roman" w:hAnsi="Times New Roman" w:cs="Times New Roman"/>
          <w:sz w:val="24"/>
          <w:szCs w:val="24"/>
        </w:rPr>
      </w:pPr>
      <w:proofErr w:type="spellStart"/>
      <w:r w:rsidRPr="00B815BD">
        <w:rPr>
          <w:rFonts w:ascii="Times New Roman" w:hAnsi="Times New Roman" w:cs="Times New Roman"/>
          <w:sz w:val="24"/>
          <w:szCs w:val="24"/>
        </w:rPr>
        <w:t>Кпр</w:t>
      </w:r>
      <w:proofErr w:type="spellEnd"/>
      <w:r w:rsidRPr="00B815BD">
        <w:rPr>
          <w:rFonts w:ascii="Times New Roman" w:hAnsi="Times New Roman" w:cs="Times New Roman"/>
          <w:sz w:val="24"/>
          <w:szCs w:val="24"/>
        </w:rPr>
        <w:t xml:space="preserve"> = 2,5 - для зоны 1;</w:t>
      </w:r>
    </w:p>
    <w:p w:rsidR="00B815BD" w:rsidRPr="00B815BD" w:rsidRDefault="00B815BD">
      <w:pPr>
        <w:pStyle w:val="ConsPlusNormal"/>
        <w:ind w:firstLine="540"/>
        <w:jc w:val="both"/>
        <w:rPr>
          <w:rFonts w:ascii="Times New Roman" w:hAnsi="Times New Roman" w:cs="Times New Roman"/>
          <w:sz w:val="24"/>
          <w:szCs w:val="24"/>
        </w:rPr>
      </w:pPr>
      <w:proofErr w:type="spellStart"/>
      <w:r w:rsidRPr="00B815BD">
        <w:rPr>
          <w:rFonts w:ascii="Times New Roman" w:hAnsi="Times New Roman" w:cs="Times New Roman"/>
          <w:sz w:val="24"/>
          <w:szCs w:val="24"/>
        </w:rPr>
        <w:t>Кпр</w:t>
      </w:r>
      <w:proofErr w:type="spellEnd"/>
      <w:r w:rsidRPr="00B815BD">
        <w:rPr>
          <w:rFonts w:ascii="Times New Roman" w:hAnsi="Times New Roman" w:cs="Times New Roman"/>
          <w:sz w:val="24"/>
          <w:szCs w:val="24"/>
        </w:rPr>
        <w:t xml:space="preserve"> = 1,0 - для зоны 2;</w:t>
      </w:r>
    </w:p>
    <w:p w:rsidR="00B815BD" w:rsidRPr="00B815BD" w:rsidRDefault="00B815BD">
      <w:pPr>
        <w:pStyle w:val="ConsPlusNormal"/>
        <w:ind w:firstLine="540"/>
        <w:jc w:val="both"/>
        <w:rPr>
          <w:rFonts w:ascii="Times New Roman" w:hAnsi="Times New Roman" w:cs="Times New Roman"/>
          <w:sz w:val="24"/>
          <w:szCs w:val="24"/>
        </w:rPr>
      </w:pPr>
      <w:proofErr w:type="spellStart"/>
      <w:r w:rsidRPr="00B815BD">
        <w:rPr>
          <w:rFonts w:ascii="Times New Roman" w:hAnsi="Times New Roman" w:cs="Times New Roman"/>
          <w:sz w:val="24"/>
          <w:szCs w:val="24"/>
        </w:rPr>
        <w:t>Кпр</w:t>
      </w:r>
      <w:proofErr w:type="spellEnd"/>
      <w:r w:rsidRPr="00B815BD">
        <w:rPr>
          <w:rFonts w:ascii="Times New Roman" w:hAnsi="Times New Roman" w:cs="Times New Roman"/>
          <w:sz w:val="24"/>
          <w:szCs w:val="24"/>
        </w:rPr>
        <w:t xml:space="preserve"> = 0,5 - для зоны 3.</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5. Размер платы с учетом применения всех понижающих коэффициентов не может быть меньше 50% от первоначального.</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5</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50"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распространения</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наружной рекламы</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center"/>
        <w:rPr>
          <w:rFonts w:ascii="Times New Roman" w:hAnsi="Times New Roman" w:cs="Times New Roman"/>
          <w:sz w:val="24"/>
          <w:szCs w:val="24"/>
        </w:rPr>
      </w:pPr>
      <w:bookmarkStart w:id="19" w:name="P735"/>
      <w:bookmarkEnd w:id="19"/>
      <w:r w:rsidRPr="00B815BD">
        <w:rPr>
          <w:rFonts w:ascii="Times New Roman" w:hAnsi="Times New Roman" w:cs="Times New Roman"/>
          <w:sz w:val="24"/>
          <w:szCs w:val="24"/>
        </w:rPr>
        <w:t>НОРМЫ И ТРЕБОВАНИЯ,</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ПРЕДЪЯВЛЯЕМЫЕ К СРЕДСТВАМ НАРУЖНОЙ РЕКЛАМЫ НА ТЕРРИТОРИИ</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ЯРОСЛАВСКОГО 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Настоящие нормы и требования разработаны на основании государственного стандарта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принятого постановлением Госстандарта РФ от 22.04.2003 N 124-ст с целью упорядочения процесса распространения наружной рекламы на территории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Под основными нормами и требованиями понимаются допуски, ограничения и условия распространения наружной рекламы в тех или иных зонах Ярославского 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 СРЕДСТВА НАРУЖНОЙ РЕКЛАМЫ</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К средствам наружной рекламы относятся различные носители рекламной информации.</w:t>
      </w:r>
    </w:p>
    <w:p w:rsidR="00B815BD" w:rsidRPr="00B815BD" w:rsidRDefault="00B815BD">
      <w:pPr>
        <w:pStyle w:val="ConsPlusNormal"/>
        <w:ind w:firstLine="540"/>
        <w:jc w:val="both"/>
        <w:rPr>
          <w:rFonts w:ascii="Times New Roman" w:hAnsi="Times New Roman" w:cs="Times New Roman"/>
          <w:sz w:val="24"/>
          <w:szCs w:val="24"/>
        </w:rPr>
      </w:pPr>
      <w:proofErr w:type="spellStart"/>
      <w:r w:rsidRPr="00B815BD">
        <w:rPr>
          <w:rFonts w:ascii="Times New Roman" w:hAnsi="Times New Roman" w:cs="Times New Roman"/>
          <w:sz w:val="24"/>
          <w:szCs w:val="24"/>
        </w:rPr>
        <w:lastRenderedPageBreak/>
        <w:t>Крышные</w:t>
      </w:r>
      <w:proofErr w:type="spellEnd"/>
      <w:r w:rsidRPr="00B815BD">
        <w:rPr>
          <w:rFonts w:ascii="Times New Roman" w:hAnsi="Times New Roman" w:cs="Times New Roman"/>
          <w:sz w:val="24"/>
          <w:szCs w:val="24"/>
        </w:rPr>
        <w:t xml:space="preserve"> установки - различного рода объемные или плоскостные конструкции, расположенные полностью или частично выше уровня карниза здания или на крыше.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Отдельно стоящие щитовые установки - двухсторонние или односторонние плоскостные конструкции, устанавливаемые на поверхности земли, с фундаментной опорой.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Брандмауэрные панно - различного рода объемные или плоскостные конструкции, размещаемые на глухих торцах зданий и сооружений.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Щитовые рекламные установки, размещаемые на временных или постоянных ограждениях.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Установки в виде объемно-пространственных объектов.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Кронштейны, устанавливаемые на мачтах-опорах освещения, на отдельно стоящих стойках, на стенах зданий перпендикулярно плоскости стен.</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Транспаранты-перетяжки через проезжую часть улиц, выполняемые на мягкой основе, флаги фирм.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Тумбы - отдельно стоящие объемные конструкции в виде цилиндров, призм и других форм.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Щитовые конструкции над проезжей частью дорог, на мостах, над тоннелями.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Рекламные щиты и плакаты, устанавливаемые в витринах предприятий торговли и сферы услуг.</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Рекламные средства, устанавливаемые на остановочных павильонах общественного транспорта и торговых киосках.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Проектные установки для воспроизведения рекламных сообщений на плоскостях стен.</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Вывески и кронштейны, устанавливаемые над входами в предприятия торговли и сферы услуг и прочих организаций.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Нетрадиционные средства рекламы (</w:t>
      </w:r>
      <w:proofErr w:type="spellStart"/>
      <w:r w:rsidRPr="00B815BD">
        <w:rPr>
          <w:rFonts w:ascii="Times New Roman" w:hAnsi="Times New Roman" w:cs="Times New Roman"/>
          <w:sz w:val="24"/>
          <w:szCs w:val="24"/>
        </w:rPr>
        <w:t>пневмостенды</w:t>
      </w:r>
      <w:proofErr w:type="spellEnd"/>
      <w:r w:rsidRPr="00B815BD">
        <w:rPr>
          <w:rFonts w:ascii="Times New Roman" w:hAnsi="Times New Roman" w:cs="Times New Roman"/>
          <w:sz w:val="24"/>
          <w:szCs w:val="24"/>
        </w:rPr>
        <w:t>, воздушные шары, аэростаты и др.) с рекламной информацией.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Средства наружной рекламы, размещаемые в витринах.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Временные выносные средства наружной рекламы.</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 ТРЕБОВАНИЯ, ПРЕДЪЯВЛЯЕМЫЕ ПРИ УСТАНОВКЕ И ЭКСПЛУАТАЦИИ РЕКЛАМНОЙ КОНСТРУКЦИИ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2.1. Непременным требованием к объектам наружной рекламы является их выразительность, высокий эстетический и технический уровень исполнения.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2.2. Материалы, используемые при изготовлении всех видов наружной рекламы, должны отвечать современным требованиям качества, </w:t>
      </w:r>
      <w:proofErr w:type="spellStart"/>
      <w:r w:rsidRPr="00B815BD">
        <w:rPr>
          <w:rFonts w:ascii="Times New Roman" w:hAnsi="Times New Roman" w:cs="Times New Roman"/>
          <w:sz w:val="24"/>
          <w:szCs w:val="24"/>
        </w:rPr>
        <w:t>пожаробезопасности</w:t>
      </w:r>
      <w:proofErr w:type="spellEnd"/>
      <w:r w:rsidRPr="00B815BD">
        <w:rPr>
          <w:rFonts w:ascii="Times New Roman" w:hAnsi="Times New Roman" w:cs="Times New Roman"/>
          <w:sz w:val="24"/>
          <w:szCs w:val="24"/>
        </w:rPr>
        <w:t xml:space="preserve"> и экологической безопасности, монтаж должен производиться без отклонений от проектной документации.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2.3. Конструкции </w:t>
      </w:r>
      <w:proofErr w:type="spellStart"/>
      <w:r w:rsidRPr="00B815BD">
        <w:rPr>
          <w:rFonts w:ascii="Times New Roman" w:hAnsi="Times New Roman" w:cs="Times New Roman"/>
          <w:sz w:val="24"/>
          <w:szCs w:val="24"/>
        </w:rPr>
        <w:t>рекламоносителей</w:t>
      </w:r>
      <w:proofErr w:type="spellEnd"/>
      <w:r w:rsidRPr="00B815BD">
        <w:rPr>
          <w:rFonts w:ascii="Times New Roman" w:hAnsi="Times New Roman" w:cs="Times New Roman"/>
          <w:sz w:val="24"/>
          <w:szCs w:val="24"/>
        </w:rPr>
        <w:t xml:space="preserve"> должны соответствовать требованиям надежности и безопасности, выдерживать ветровую и снеговую нагрузки, случайные вибрационные и ударные действия согласно </w:t>
      </w:r>
      <w:proofErr w:type="spellStart"/>
      <w:r w:rsidRPr="00B815BD">
        <w:rPr>
          <w:rFonts w:ascii="Times New Roman" w:hAnsi="Times New Roman" w:cs="Times New Roman"/>
          <w:sz w:val="24"/>
          <w:szCs w:val="24"/>
        </w:rPr>
        <w:t>СНиП</w:t>
      </w:r>
      <w:proofErr w:type="spellEnd"/>
      <w:r w:rsidRPr="00B815BD">
        <w:rPr>
          <w:rFonts w:ascii="Times New Roman" w:hAnsi="Times New Roman" w:cs="Times New Roman"/>
          <w:sz w:val="24"/>
          <w:szCs w:val="24"/>
        </w:rPr>
        <w:t xml:space="preserve"> (Строительных норм и правил).</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2.4. При проектировании, изготовлении, монтаже и эксплуатации светотехнического оборудования рекламных объектов должны выполняться нормы и требования к светотехническим и электрическим характеристикам оборудования в соответствии с ПЭУ (Правила устройства электроустановок) и ПЭЭП (Правила эксплуатации электроустановок потребителей).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2.5. Эскизы световых объектов наружного оформления выполняются в цвете в двух видах: дневной и ночной.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2.6. При монтаже и эксплуатации средств наружной рекламы на магистралях и улицах должны соблюдаться требования Управления государственной инспекции безопасности дорожного движения (УГИБДД УВД по Ярославской области) к </w:t>
      </w:r>
      <w:r w:rsidRPr="00B815BD">
        <w:rPr>
          <w:rFonts w:ascii="Times New Roman" w:hAnsi="Times New Roman" w:cs="Times New Roman"/>
          <w:sz w:val="24"/>
          <w:szCs w:val="24"/>
        </w:rPr>
        <w:lastRenderedPageBreak/>
        <w:t>размещению рекламных конструкций в целях обеспечения безопасности дорожного движения.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2.7. Возможность размещения конструкции и размеры установок, изобразительная часть всех видов наружной рекламы рассматриваются КУМИ Администрации ЯМР ЯО отдельно по каждому конкретному месту или на основе утвержденного перечня муниципальных рекламных мест.</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2.8. В пределах одного населенного пункта, улицы или иного структурно-планировочного элемента населенного пункта возможно размещение различных видов </w:t>
      </w:r>
      <w:proofErr w:type="spellStart"/>
      <w:r w:rsidRPr="00B815BD">
        <w:rPr>
          <w:rFonts w:ascii="Times New Roman" w:hAnsi="Times New Roman" w:cs="Times New Roman"/>
          <w:sz w:val="24"/>
          <w:szCs w:val="24"/>
        </w:rPr>
        <w:t>рекламоносителей</w:t>
      </w:r>
      <w:proofErr w:type="spellEnd"/>
      <w:r w:rsidRPr="00B815BD">
        <w:rPr>
          <w:rFonts w:ascii="Times New Roman" w:hAnsi="Times New Roman" w:cs="Times New Roman"/>
          <w:sz w:val="24"/>
          <w:szCs w:val="24"/>
        </w:rPr>
        <w:t>, использование различных рекламных средств, но каждый конкретный вид должен выполняться по утвержденным образцам или иметь одинаковые размеры конструкции, объемно-планировочное решение.</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 ЗОНЫ РЕКЛАМНОГО КОНТРОЛЯ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Вся территория Ярославского муниципального района разделяется на зоны рекламного контроля, в пределах которых действуют различные требования к распространению средств наружной рекламы.</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3.1. Приближенность к городу (зона 1).</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К зоне 1 относятся территория и объекты Ярославского муниципального района, расположенные в пределах 1 км от границы городского округа г. Ярославля.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3.2. Территории и объекты поселков городского типа (зона 2).</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3.3. Зона общего рекламного контроля (зона 3).</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К зоне общего рекламного контроля относятся территории и объекты Ярославского муниципального района, не вошедшие в зоны 1, 2.</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Утвержден</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решением</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Совета</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Ярославского</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муниципального района</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от 25.08.2011 N 40</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Title"/>
        <w:jc w:val="center"/>
        <w:rPr>
          <w:rFonts w:ascii="Times New Roman" w:hAnsi="Times New Roman" w:cs="Times New Roman"/>
          <w:sz w:val="24"/>
          <w:szCs w:val="24"/>
        </w:rPr>
      </w:pPr>
      <w:bookmarkStart w:id="20" w:name="P793"/>
      <w:bookmarkEnd w:id="20"/>
      <w:r w:rsidRPr="00B815BD">
        <w:rPr>
          <w:rFonts w:ascii="Times New Roman" w:hAnsi="Times New Roman" w:cs="Times New Roman"/>
          <w:sz w:val="24"/>
          <w:szCs w:val="24"/>
        </w:rPr>
        <w:t>ПОРЯДОК</w:t>
      </w: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ПРОВЕДЕНИЯ ТОРГОВ НА ПРАВО ЗАКЛЮЧЕНИЯ ДОГОВОРА НА УСТАНОВКУ</w:t>
      </w: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И ЭКСПЛУАТАЦИЮ РЕКЛАМНОЙ КОНСТРУКЦИИ НА ТЕРРИТОРИИ</w:t>
      </w:r>
    </w:p>
    <w:p w:rsidR="00B815BD" w:rsidRPr="00B815BD" w:rsidRDefault="00B815BD">
      <w:pPr>
        <w:pStyle w:val="ConsPlusTitle"/>
        <w:jc w:val="center"/>
        <w:rPr>
          <w:rFonts w:ascii="Times New Roman" w:hAnsi="Times New Roman" w:cs="Times New Roman"/>
          <w:sz w:val="24"/>
          <w:szCs w:val="24"/>
        </w:rPr>
      </w:pPr>
      <w:r w:rsidRPr="00B815BD">
        <w:rPr>
          <w:rFonts w:ascii="Times New Roman" w:hAnsi="Times New Roman" w:cs="Times New Roman"/>
          <w:sz w:val="24"/>
          <w:szCs w:val="24"/>
        </w:rPr>
        <w:t>ЯРОСЛАВСКОГО МУНИЦИПАЛЬНОГО РАЙОНА</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Список изменяющих документов</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 xml:space="preserve">(в ред. </w:t>
      </w:r>
      <w:hyperlink r:id="rId41" w:history="1">
        <w:r w:rsidRPr="00B815BD">
          <w:rPr>
            <w:rFonts w:ascii="Times New Roman" w:hAnsi="Times New Roman" w:cs="Times New Roman"/>
            <w:color w:val="0000FF"/>
            <w:sz w:val="24"/>
            <w:szCs w:val="24"/>
          </w:rPr>
          <w:t>Решения</w:t>
        </w:r>
      </w:hyperlink>
      <w:r w:rsidRPr="00B815BD">
        <w:rPr>
          <w:rFonts w:ascii="Times New Roman" w:hAnsi="Times New Roman" w:cs="Times New Roman"/>
          <w:sz w:val="24"/>
          <w:szCs w:val="24"/>
        </w:rPr>
        <w:t xml:space="preserve"> муниципального Совета Ярославского</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муниципального района от 30.08.2012 N 43)</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 ОБЩИЕ ПОЛОЖЕНИЯ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1.1. Порядок проведения торгов на право заключения договора на установку и эксплуатацию рекламной конструкции на территории Ярославского муниципального района (далее - Порядок проведения торгов) регулирует организацию и проведение торгов на право заключения договора на установку и эксплуатацию рекламной конструкции на земельном участке, здании и ином недвижимом имуществе, находящемся в собственности </w:t>
      </w:r>
      <w:r w:rsidRPr="00B815BD">
        <w:rPr>
          <w:rFonts w:ascii="Times New Roman" w:hAnsi="Times New Roman" w:cs="Times New Roman"/>
          <w:sz w:val="24"/>
          <w:szCs w:val="24"/>
        </w:rPr>
        <w:lastRenderedPageBreak/>
        <w:t>Ярославского муниципального района, либо земельном участке, расположенном в границах района, государственная собственность на который не разграничена.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1.2. Порядок проведения торгов разработан в соответствии с Гражданским </w:t>
      </w:r>
      <w:hyperlink r:id="rId42" w:history="1">
        <w:r w:rsidRPr="00B815BD">
          <w:rPr>
            <w:rFonts w:ascii="Times New Roman" w:hAnsi="Times New Roman" w:cs="Times New Roman"/>
            <w:color w:val="0000FF"/>
            <w:sz w:val="24"/>
            <w:szCs w:val="24"/>
          </w:rPr>
          <w:t>кодексом</w:t>
        </w:r>
      </w:hyperlink>
      <w:r w:rsidRPr="00B815BD">
        <w:rPr>
          <w:rFonts w:ascii="Times New Roman" w:hAnsi="Times New Roman" w:cs="Times New Roman"/>
          <w:sz w:val="24"/>
          <w:szCs w:val="24"/>
        </w:rPr>
        <w:t xml:space="preserve"> Российской Федерации, Федеральным </w:t>
      </w:r>
      <w:hyperlink r:id="rId43" w:history="1">
        <w:r w:rsidRPr="00B815BD">
          <w:rPr>
            <w:rFonts w:ascii="Times New Roman" w:hAnsi="Times New Roman" w:cs="Times New Roman"/>
            <w:color w:val="0000FF"/>
            <w:sz w:val="24"/>
            <w:szCs w:val="24"/>
          </w:rPr>
          <w:t>законом</w:t>
        </w:r>
      </w:hyperlink>
      <w:r w:rsidRPr="00B815BD">
        <w:rPr>
          <w:rFonts w:ascii="Times New Roman" w:hAnsi="Times New Roman" w:cs="Times New Roman"/>
          <w:sz w:val="24"/>
          <w:szCs w:val="24"/>
        </w:rPr>
        <w:t xml:space="preserve"> от 13.03.2006 N 38-ФЗ "О рекламе".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1.3. Торги являются открытыми по составу участников и проводятся в форме аукциона. Основными принципами организации и проведения торгов являются равные условия для всех претендентов, открытость, гласность и состязательность всех участников.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 ПРЕДМЕТ И ФОРМА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2.1. Предметом торгов является право заключения договора на установку и эксплуатацию рекламной конструкции на рекламном месте Ярославского муниципального района (далее - договор), на объектах, находящихся в муниципальной собственности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2.2. Формирование и учет муниципальных рекламных мест осуществляется комитетом по управлению муниципальным имуществом администрации Ярославского муниципального района Ярославской области (далее - КУМИ Администрации ЯМР ЯО).</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proofErr w:type="spellStart"/>
      <w:r w:rsidRPr="00B815BD">
        <w:rPr>
          <w:rFonts w:ascii="Times New Roman" w:hAnsi="Times New Roman" w:cs="Times New Roman"/>
          <w:color w:val="0A2666"/>
          <w:sz w:val="24"/>
          <w:szCs w:val="24"/>
        </w:rPr>
        <w:t>КонсультантПлюс</w:t>
      </w:r>
      <w:proofErr w:type="spellEnd"/>
      <w:r w:rsidRPr="00B815BD">
        <w:rPr>
          <w:rFonts w:ascii="Times New Roman" w:hAnsi="Times New Roman" w:cs="Times New Roman"/>
          <w:color w:val="0A2666"/>
          <w:sz w:val="24"/>
          <w:szCs w:val="24"/>
        </w:rPr>
        <w:t>: примечание.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color w:val="0A2666"/>
          <w:sz w:val="24"/>
          <w:szCs w:val="24"/>
        </w:rPr>
        <w:t>Нумерация пунктов дана в соответствии с официальным текстом документа.</w:t>
      </w: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2.2. Перечень муниципальных рекламных мест согласовывается с земельным комитетом администрации Ярославского муниципального района и утверждается муниципальным правовым актом администрации Ярославского муниципального района Ярославской области. В перечне указываются местонахождение муниципального рекламного места, а также типы рекламных конструкций, присоединение которых возможно к указанному месту. Изменения в перечень муниципальных рекламных мест вносятся по мере необходимости.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2.3. Торги проводятся в форме аукциона для выявления покупателя, способного предложить наиболее высокую цену за право заключить договор по каждому из предлагаемых рекламных мест.</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 ОРГАНИЗАТОР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3.1. Организатором торгов является КУМИ Администрации ЯМР ЯО.</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3.2. Организатор торгов осуществляет следующие функции: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принимает решение о проведении торгов по мере поступления сведений о свободных рекламных местах на объектах, находящихся в муниципальной собственности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организует подготовку и опубликование извещения о проведении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определяет дату, время, место проведения торгов, начальную цену предмета торгов, состав документации о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производит прием, регистрацию и хранение представленных заявок с прилагаемыми к ним документами и определяет их соответствие установленным требованиям;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проводит ознакомление лиц, подавших заявки на участие в торгах (далее - претендентов), с документацией о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уведомляет претендентов об отказе в допуске к участию в торгах по основаниям, предусмотренным настоящим Порядком проведения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обеспечивает работу комиссии по проведению торгов, привлечение специалистов и </w:t>
      </w:r>
      <w:r w:rsidRPr="00B815BD">
        <w:rPr>
          <w:rFonts w:ascii="Times New Roman" w:hAnsi="Times New Roman" w:cs="Times New Roman"/>
          <w:sz w:val="24"/>
          <w:szCs w:val="24"/>
        </w:rPr>
        <w:lastRenderedPageBreak/>
        <w:t>экспертов по подготовке необходимой документации, проведению работ по сбору и анализу заявок, а также по проведению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подписывает протокол о результатах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заключает договор с лицом, выигравшим торги.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 КОМИССИЯ ПО ПРОВЕДЕНИЮ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4.1. Проведение торгов осуществляется комиссией по проведению торгов на право заключения договора на установку и эксплуатацию рекламной конструкции на рекламном месте Ярославского муниципального района (далее - Комиссия).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Образование Комиссии и утверждение ее состава осуществляется главой Ярославского района и оформляется муниципальным правовым актом.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4.2. Комиссия осуществляет следующие функции: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утверждает документацию о торгах, в том числе перечень выставляемых на торги рекламных мест;</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принимает решение о допуске претендентов к участию в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определяет победителя торгов или принимает иное решение по итогам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4.3. Заседание Комиссии является правомочным, если на нем присутствует не менее половины членов.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4.4. Решение Комиссии принимается простым большинством голосов от ее состава, при равенстве голосов голос председателя комиссии является решающим. Решение Комиссии оформляется протоколом и подписывается председателем комиссии (в его отсутствие - заместителем председателя комиссии) и секретарем.</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5. ДОКУМЕНТАЦИЯ О ТОРГАХ</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5.1. В состав документации о торгах включаются: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информация о времени и месте проведения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информация о порядке получения документации о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перечень выставляемых на торги рекламных мест;</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начальная цена предмета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форма </w:t>
      </w:r>
      <w:hyperlink w:anchor="P955" w:history="1">
        <w:r w:rsidRPr="00B815BD">
          <w:rPr>
            <w:rFonts w:ascii="Times New Roman" w:hAnsi="Times New Roman" w:cs="Times New Roman"/>
            <w:color w:val="0000FF"/>
            <w:sz w:val="24"/>
            <w:szCs w:val="24"/>
          </w:rPr>
          <w:t>заявки</w:t>
        </w:r>
      </w:hyperlink>
      <w:r w:rsidRPr="00B815BD">
        <w:rPr>
          <w:rFonts w:ascii="Times New Roman" w:hAnsi="Times New Roman" w:cs="Times New Roman"/>
          <w:sz w:val="24"/>
          <w:szCs w:val="24"/>
        </w:rPr>
        <w:t xml:space="preserve"> на участие в торгах, перечень документов, необходимых для участия в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проект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5.2. Документация о торгах представляется в комплекте по запросу лица, заявившего о намерении участвовать в торгах, в порядке, установленном документацией о торгах.</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6. ОБЪЯВЛЕНИЕ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6.1. Извещение о проведении торгов должно быть сделано организатором торгов не менее чем за 30 дней до дня их проведения.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6.2. Извещение о проведении торгов должно содержать:</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наименование организатора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сведения о дате, времени и месте проведения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информацию о предмете и порядке проведения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перечень выставляемых на торги рекламных мест;</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срок, в течение которого после завершения торгов должен быть заключен договор;</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размер начальной цены предмета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перечень документов, необходимых для участия в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место, сроки и условия получения документации о торгах и ознакомления с ней;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место и сроки приема заявок и документов.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lastRenderedPageBreak/>
        <w:t>7. УСЛОВИЯ УЧАСТИЯ В ТОРГАХ</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7.1. Участником торгов не вправе быть лицо, занимающее преимущественное положение в сфере распространения наружной рекламы на момент подачи заявки на участие в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7.2. Для участия в торгах претенденты представляют организатору в установленный срок:</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заявку на участие в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выписку из единого государственного реестра юридических лиц или нотариально заверенную копию такой выписки (для юридических лиц);</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письменные предложения по цене предмета торгов при закрытой форме подачи предложений;</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w:t>
      </w:r>
      <w:hyperlink w:anchor="P1113" w:history="1">
        <w:r w:rsidRPr="00B815BD">
          <w:rPr>
            <w:rFonts w:ascii="Times New Roman" w:hAnsi="Times New Roman" w:cs="Times New Roman"/>
            <w:color w:val="0000FF"/>
            <w:sz w:val="24"/>
            <w:szCs w:val="24"/>
          </w:rPr>
          <w:t>информацию</w:t>
        </w:r>
      </w:hyperlink>
      <w:r w:rsidRPr="00B815BD">
        <w:rPr>
          <w:rFonts w:ascii="Times New Roman" w:hAnsi="Times New Roman" w:cs="Times New Roman"/>
          <w:sz w:val="24"/>
          <w:szCs w:val="24"/>
        </w:rPr>
        <w:t xml:space="preserve"> об общей площади информационных полей рекламных конструкций, разрешения на установку которых выданы этому лицу и его </w:t>
      </w:r>
      <w:proofErr w:type="spellStart"/>
      <w:r w:rsidRPr="00B815BD">
        <w:rPr>
          <w:rFonts w:ascii="Times New Roman" w:hAnsi="Times New Roman" w:cs="Times New Roman"/>
          <w:sz w:val="24"/>
          <w:szCs w:val="24"/>
        </w:rPr>
        <w:t>аффилированным</w:t>
      </w:r>
      <w:proofErr w:type="spellEnd"/>
      <w:r w:rsidRPr="00B815BD">
        <w:rPr>
          <w:rFonts w:ascii="Times New Roman" w:hAnsi="Times New Roman" w:cs="Times New Roman"/>
          <w:sz w:val="24"/>
          <w:szCs w:val="24"/>
        </w:rPr>
        <w:t xml:space="preserve"> лицам на территории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По желанию претендента запечатанный конверт с предложениями может быть передан в комиссию в день проведения торгов.</w:t>
      </w:r>
    </w:p>
    <w:p w:rsidR="00B815BD" w:rsidRPr="00B815BD" w:rsidRDefault="00B815BD">
      <w:pPr>
        <w:pStyle w:val="ConsPlusNormal"/>
        <w:ind w:firstLine="540"/>
        <w:jc w:val="both"/>
        <w:rPr>
          <w:rFonts w:ascii="Times New Roman" w:hAnsi="Times New Roman" w:cs="Times New Roman"/>
          <w:sz w:val="24"/>
          <w:szCs w:val="24"/>
        </w:rPr>
      </w:pPr>
      <w:bookmarkStart w:id="21" w:name="P878"/>
      <w:bookmarkEnd w:id="21"/>
      <w:r w:rsidRPr="00B815BD">
        <w:rPr>
          <w:rFonts w:ascii="Times New Roman" w:hAnsi="Times New Roman" w:cs="Times New Roman"/>
          <w:sz w:val="24"/>
          <w:szCs w:val="24"/>
        </w:rPr>
        <w:t>7.3. 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Заявка и документы претендента, не принятые комиссией, возвращаются претенденту с отметкой об отказе в их приеме.</w:t>
      </w:r>
    </w:p>
    <w:p w:rsidR="00B815BD" w:rsidRPr="00B815BD" w:rsidRDefault="00B815BD">
      <w:pPr>
        <w:pStyle w:val="ConsPlusNormal"/>
        <w:ind w:firstLine="540"/>
        <w:jc w:val="both"/>
        <w:rPr>
          <w:rFonts w:ascii="Times New Roman" w:hAnsi="Times New Roman" w:cs="Times New Roman"/>
          <w:sz w:val="24"/>
          <w:szCs w:val="24"/>
        </w:rPr>
      </w:pPr>
      <w:bookmarkStart w:id="22" w:name="P880"/>
      <w:bookmarkEnd w:id="22"/>
      <w:r w:rsidRPr="00B815BD">
        <w:rPr>
          <w:rFonts w:ascii="Times New Roman" w:hAnsi="Times New Roman" w:cs="Times New Roman"/>
          <w:sz w:val="24"/>
          <w:szCs w:val="24"/>
        </w:rPr>
        <w:t>7.4. Претендент не допускается к участию в торгах в случае, если: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 его доля на рынке наружной рекламы превышает 35%. Доля определяется как отношение общей площади информационных полей рекламных конструкций, разрешения на установку которых выданы лицу и его </w:t>
      </w:r>
      <w:proofErr w:type="spellStart"/>
      <w:r w:rsidRPr="00B815BD">
        <w:rPr>
          <w:rFonts w:ascii="Times New Roman" w:hAnsi="Times New Roman" w:cs="Times New Roman"/>
          <w:sz w:val="24"/>
          <w:szCs w:val="24"/>
        </w:rPr>
        <w:t>аффилированным</w:t>
      </w:r>
      <w:proofErr w:type="spellEnd"/>
      <w:r w:rsidRPr="00B815BD">
        <w:rPr>
          <w:rFonts w:ascii="Times New Roman" w:hAnsi="Times New Roman" w:cs="Times New Roman"/>
          <w:sz w:val="24"/>
          <w:szCs w:val="24"/>
        </w:rPr>
        <w:t xml:space="preserve"> лицам на территории Ярославского муниципального района, к общей площади информационных полей всех рекламных конструкций, разрешения на установку которых выданы на этой территории;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представлены не все документы по перечню, определенному документацией о торгах (за исключением предложений по цене предмета торгов), либо они оформлены ненадлежащим образом;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не устранены ранее допущенные нарушения законодательства о рекламе.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Претенденты, не допущенные к участию в торгах, уведомляются об этом организатором торгов путем вручения им под расписку соответствующего уведомления.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7.5. Претендент имеет право отозвать зарегистрированную заявку до проведения торгов путем письменного уведомления организатора торгов с направлением копии этого уведомления в комиссию.</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7.6. Прием заявок и других документов начинается с даты, объявленной в информационном сообщении, и заканчивается не позднее чем за один день до даты рассмотрения комиссией заявок и документов.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7.7. Организатор принимает меры по обеспечению сохранности представленных заявок и документов, а также конфиденциальности сведений о лицах, подавших заявки, и содержания представленных ими документов до момента их оглашения на заседании комиссии.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7.8. Заявки и документы претендентов предварительно рассматриваются комиссией до начала проведения торгов. По результатам рассмотрения документов претендентов комиссия принимает решение о допуске претендентов к участию в торгах. В случаях, предусмотренных </w:t>
      </w:r>
      <w:hyperlink w:anchor="P878" w:history="1">
        <w:r w:rsidRPr="00B815BD">
          <w:rPr>
            <w:rFonts w:ascii="Times New Roman" w:hAnsi="Times New Roman" w:cs="Times New Roman"/>
            <w:color w:val="0000FF"/>
            <w:sz w:val="24"/>
            <w:szCs w:val="24"/>
          </w:rPr>
          <w:t>пунктами 7.3</w:t>
        </w:r>
      </w:hyperlink>
      <w:r w:rsidRPr="00B815BD">
        <w:rPr>
          <w:rFonts w:ascii="Times New Roman" w:hAnsi="Times New Roman" w:cs="Times New Roman"/>
          <w:sz w:val="24"/>
          <w:szCs w:val="24"/>
        </w:rPr>
        <w:t xml:space="preserve">, </w:t>
      </w:r>
      <w:hyperlink w:anchor="P880" w:history="1">
        <w:r w:rsidRPr="00B815BD">
          <w:rPr>
            <w:rFonts w:ascii="Times New Roman" w:hAnsi="Times New Roman" w:cs="Times New Roman"/>
            <w:color w:val="0000FF"/>
            <w:sz w:val="24"/>
            <w:szCs w:val="24"/>
          </w:rPr>
          <w:t>7.4</w:t>
        </w:r>
      </w:hyperlink>
      <w:r w:rsidRPr="00B815BD">
        <w:rPr>
          <w:rFonts w:ascii="Times New Roman" w:hAnsi="Times New Roman" w:cs="Times New Roman"/>
          <w:sz w:val="24"/>
          <w:szCs w:val="24"/>
        </w:rPr>
        <w:t xml:space="preserve"> настоящего Порядка проведения торгов, комиссия </w:t>
      </w:r>
      <w:r w:rsidRPr="00B815BD">
        <w:rPr>
          <w:rFonts w:ascii="Times New Roman" w:hAnsi="Times New Roman" w:cs="Times New Roman"/>
          <w:sz w:val="24"/>
          <w:szCs w:val="24"/>
        </w:rPr>
        <w:lastRenderedPageBreak/>
        <w:t>принимает решение об отказе претенденту в участии в торгах.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7.9. Решение комиссии о признании претендентов участниками торгов оформляется протоколом, который содержит перечень принятых заявок с указанием претендентов, перечень отозванных заявок, наименования претендентов, признанных участниками торгов, а также наименования претендентов, которым было отказано в допуске к участию в торгах с указанием оснований такого отказа.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7.10. Претендент приобретает статус участника торгов с момента подписания комиссией протокола о признании претендентов участниками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 ПОРЯДОК 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8.1. Торги, открытые по форме подачи предложений по цене продажи права на заключение договора, проводятся в следующем порядке: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8.1.1. Торги проводит в присутствии комиссии аукционист, уполномоченный на это организатором торгов. Шаг торгов устанавливается организатором торгов в пределах от 5 до 10 процентов от начальной цены предмета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Участникам торгов выдаются пронумерованные билеты, которые они поднимают после оглашения аукционистом очередной цены в случае готовности купить право на заключение </w:t>
      </w:r>
      <w:hyperlink w:anchor="P940" w:history="1">
        <w:r w:rsidRPr="00B815BD">
          <w:rPr>
            <w:rFonts w:ascii="Times New Roman" w:hAnsi="Times New Roman" w:cs="Times New Roman"/>
            <w:color w:val="0000FF"/>
            <w:sz w:val="24"/>
            <w:szCs w:val="24"/>
          </w:rPr>
          <w:t>договора</w:t>
        </w:r>
      </w:hyperlink>
      <w:r w:rsidRPr="00B815BD">
        <w:rPr>
          <w:rFonts w:ascii="Times New Roman" w:hAnsi="Times New Roman" w:cs="Times New Roman"/>
          <w:sz w:val="24"/>
          <w:szCs w:val="24"/>
        </w:rPr>
        <w:t xml:space="preserve"> по этой цене.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8.1.2. Аукционист оглашает основные характеристики рекламного места, начальную цену предмета торгов, шаг торгов. Если после троекратного объявления начальной цены ни один из участников торгов не поднял билет, торги признаются несостоявшимися.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8.1.3. Каждую последующую цену аукционист назначает путем увеличения текущей цены на шаг торгов. После объявления очередной цены аукционист называет номер билета участника торгов, который первым поднял билет. Затем аукционист объявляет следующую цену в соответствии с шагом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При отсутствии участников торгов, готовых купить право на заключение договора по названной цене, аукционист повторяет эту цену три раза. Если после троекратного объявления очередной цены ни один из участников торгов не поднял билет, торги завершаются.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8.1.4. Победителем торгов признается участник, номер билета которого был назван последним.</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По завершении торгов аукционист объявляет установленную цену продажи права на заключение договора и номер билета победителя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Цена продажи права на заключение договора, предложенная участником, выигравшим торги, фиксируется в протоколе об итогах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Отказ победителя торгов от подписания протокола об итогах торгов считается отказом от заключения договора и влечет последствия в соответствии с </w:t>
      </w:r>
      <w:hyperlink w:anchor="P910" w:history="1">
        <w:r w:rsidRPr="00B815BD">
          <w:rPr>
            <w:rFonts w:ascii="Times New Roman" w:hAnsi="Times New Roman" w:cs="Times New Roman"/>
            <w:color w:val="0000FF"/>
            <w:sz w:val="24"/>
            <w:szCs w:val="24"/>
          </w:rPr>
          <w:t>пунктом 8.3</w:t>
        </w:r>
      </w:hyperlink>
      <w:r w:rsidRPr="00B815BD">
        <w:rPr>
          <w:rFonts w:ascii="Times New Roman" w:hAnsi="Times New Roman" w:cs="Times New Roman"/>
          <w:sz w:val="24"/>
          <w:szCs w:val="24"/>
        </w:rPr>
        <w:t xml:space="preserve"> настоящего Порядка.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8.2. Торги, закрытые по форме подачи предложений по цене, проводятся в следующем порядке:</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8.2.1. Участники торгов представляют в комиссию в запечатанном конверте предложения по размеру цены предмета торгов. К ним присоединяются предложения, поданные участниками торгов организатору при подаче заявки.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Перед вскрытием конвертов комиссия проверяет их сохранность, что фиксируется в протоколе об итогах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8.2.2. Комиссия рассматривает предложения участников торгов. Указанные предложения должны быть изложены на русском языке, подписаны участником (его полномочным представителем). Цена указывается цифрами и прописью. В случае если цифрами и прописью указываются разные цены, комиссия принимает во внимание цену, указанную прописью. Предложения, содержащие цену ниже начальной цены, не рассматриваются.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lastRenderedPageBreak/>
        <w:t xml:space="preserve">При оглашении предложений помимо участника, предложение которого рассматривается, могут присутствовать остальные участники торгов или их представители, имеющие надлежащим образом оформленную </w:t>
      </w:r>
      <w:hyperlink w:anchor="P1072" w:history="1">
        <w:r w:rsidRPr="00B815BD">
          <w:rPr>
            <w:rFonts w:ascii="Times New Roman" w:hAnsi="Times New Roman" w:cs="Times New Roman"/>
            <w:color w:val="0000FF"/>
            <w:sz w:val="24"/>
            <w:szCs w:val="24"/>
          </w:rPr>
          <w:t>доверенность</w:t>
        </w:r>
      </w:hyperlink>
      <w:r w:rsidRPr="00B815BD">
        <w:rPr>
          <w:rFonts w:ascii="Times New Roman" w:hAnsi="Times New Roman" w:cs="Times New Roman"/>
          <w:sz w:val="24"/>
          <w:szCs w:val="24"/>
        </w:rPr>
        <w:t>.</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8.2.3. Победителем торгов признается лицо, предложившее наибольшую цену за право заключения договора. При равенстве двух или более предложений победителем признается тот участник, чья заявка была подана раньше.</w:t>
      </w:r>
    </w:p>
    <w:p w:rsidR="00B815BD" w:rsidRPr="00B815BD" w:rsidRDefault="00B815BD">
      <w:pPr>
        <w:pStyle w:val="ConsPlusNormal"/>
        <w:ind w:firstLine="540"/>
        <w:jc w:val="both"/>
        <w:rPr>
          <w:rFonts w:ascii="Times New Roman" w:hAnsi="Times New Roman" w:cs="Times New Roman"/>
          <w:sz w:val="24"/>
          <w:szCs w:val="24"/>
        </w:rPr>
      </w:pPr>
      <w:bookmarkStart w:id="23" w:name="P910"/>
      <w:bookmarkEnd w:id="23"/>
      <w:r w:rsidRPr="00B815BD">
        <w:rPr>
          <w:rFonts w:ascii="Times New Roman" w:hAnsi="Times New Roman" w:cs="Times New Roman"/>
          <w:sz w:val="24"/>
          <w:szCs w:val="24"/>
        </w:rPr>
        <w:t>8.3. Торги признаются несостоявшимися в следующих случаях: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в торгах участвовало менее двух человек по каждому рекламному месту;</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ни один из участников аукциона после троекратного объявления цены не поднял билет.</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В случае если аукцион признан несостоявшимся по причине участия одного участника аукциона, единственный участник аукциона вправе в течение пяти дней после проведения аукциона приобрести право заключения договора по начальной цене.</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 ОФОРМЛЕНИЕ ПРАВ ПОБЕДИТЕЛЯ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9.1. Протокол об итогах торгов составляется в 2-х экземплярах, подписывается в день проведения торгов организатором и победителем торгов. С момента подписания протокола он приобретает силу договора и является документом, удостоверяющим право победителя на заключение договора купли-продажи права на заключение договора на установку и эксплуатацию рекламной конструкции на рекламном месте Ярославского муниципального района.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9.2. В протоколе об итогах торгов должны содержаться: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сведения о выставленных на торги рекламных местах;</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сведения о победителе торгов по каждому рекламному месту;</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размер цены продажи права на заключение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сроки оплаты денежных средств;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ответственность за неуплату денежных средств;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обязанности сторон по заключению договора, оплате денежных средств.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Уведомление о признании участника торгов победителем и один экземпляр протокола об итогах торгов выдаются победителю или его полномочному представителю под расписку.</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9.3. Договор должен быть подписан сторонами в течение двадцати дней после подписания протокола об итогах торгов. Победитель торгов перечисляет в бюджет района денежные средства в установленные организатором торгов сроки.</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При уклонении (отказе) победителя торгов от заключения в установленный срок договора победитель утрачивает право на заключение указанного договора.</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9.4. В случае если победитель торгов уклонился от подписания протокола о результатах торгов, комиссия вправе определить победителя из числа оставшихся участников торгов.</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9.5. В случае уклонения одной из сторон от заключения договора другая сторона вправе обратиться в суд с требованиями о понуждении заключения договора, а также о возмещении убытков, причиненных уклонением от его заключения.</w:t>
      </w: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9.6. Споры о признании результатов торгов недействительными рассматриваются в порядке, установленном действующим законодательством Российской Федерации.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Приложение 1</w:t>
      </w: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lastRenderedPageBreak/>
        <w:t>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center"/>
        <w:rPr>
          <w:rFonts w:ascii="Times New Roman" w:hAnsi="Times New Roman" w:cs="Times New Roman"/>
          <w:sz w:val="24"/>
          <w:szCs w:val="24"/>
        </w:rPr>
      </w:pPr>
      <w:bookmarkStart w:id="24" w:name="P940"/>
      <w:bookmarkEnd w:id="24"/>
      <w:r w:rsidRPr="00B815BD">
        <w:rPr>
          <w:rFonts w:ascii="Times New Roman" w:hAnsi="Times New Roman" w:cs="Times New Roman"/>
          <w:sz w:val="24"/>
          <w:szCs w:val="24"/>
        </w:rPr>
        <w:t>ДОГОВОР</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КУПЛИ-ПРОДАЖИ ПРАВА НА ЗАКЛЮЧЕНИЕ ДОГОВОРА НА УСТАНОВКУ И</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ЭКСПЛУАТАЦИЮ РЕКЛАМНОЙ КОНСТРУКЦИИ НА РЕКЛАМНОМ МЕСТЕ</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ЯРОСЛАВСКОГО МУНИЦИПАЛЬНОГО РАЙОНА</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ind w:firstLine="540"/>
        <w:jc w:val="both"/>
        <w:rPr>
          <w:rFonts w:ascii="Times New Roman" w:hAnsi="Times New Roman" w:cs="Times New Roman"/>
          <w:sz w:val="24"/>
          <w:szCs w:val="24"/>
        </w:rPr>
      </w:pPr>
      <w:r w:rsidRPr="00B815BD">
        <w:rPr>
          <w:rFonts w:ascii="Times New Roman" w:hAnsi="Times New Roman" w:cs="Times New Roman"/>
          <w:sz w:val="24"/>
          <w:szCs w:val="24"/>
        </w:rPr>
        <w:t xml:space="preserve">Утратил силу. - </w:t>
      </w:r>
      <w:hyperlink r:id="rId44" w:history="1">
        <w:r w:rsidRPr="00B815BD">
          <w:rPr>
            <w:rFonts w:ascii="Times New Roman" w:hAnsi="Times New Roman" w:cs="Times New Roman"/>
            <w:color w:val="0000FF"/>
            <w:sz w:val="24"/>
            <w:szCs w:val="24"/>
          </w:rPr>
          <w:t>Решение</w:t>
        </w:r>
      </w:hyperlink>
      <w:r w:rsidRPr="00B815BD">
        <w:rPr>
          <w:rFonts w:ascii="Times New Roman" w:hAnsi="Times New Roman" w:cs="Times New Roman"/>
          <w:sz w:val="24"/>
          <w:szCs w:val="24"/>
        </w:rPr>
        <w:t xml:space="preserve"> муниципального Совета Ярославского муниципального района от 30.08.2012 N 43.</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Приложение </w:t>
      </w:r>
      <w:hyperlink r:id="rId45" w:history="1">
        <w:r w:rsidRPr="00B815BD">
          <w:rPr>
            <w:rFonts w:ascii="Times New Roman" w:hAnsi="Times New Roman" w:cs="Times New Roman"/>
            <w:color w:val="0000FF"/>
            <w:sz w:val="24"/>
            <w:szCs w:val="24"/>
          </w:rPr>
          <w:t>1</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25" w:name="P955"/>
      <w:bookmarkEnd w:id="25"/>
      <w:r w:rsidRPr="00B815BD">
        <w:rPr>
          <w:rFonts w:ascii="Times New Roman" w:hAnsi="Times New Roman" w:cs="Times New Roman"/>
          <w:sz w:val="24"/>
          <w:szCs w:val="24"/>
        </w:rPr>
        <w:t xml:space="preserve">                               ЗАЯВКА N 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участие в открытом аукционе на право заключения договора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установку и эксплуатацию рекламной конструкции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рекламном месте 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г. Ярославль "___" __________ 20__ года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Претендент 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(указываются сведения о претенденте)</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 лице 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(указывается должность, фамилия, имя, отчество руководителя)</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сообщает  о  своем  намерении  участвовать  в  аукционе на право заключения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договора  на  установку  и  эксплуатацию рекламной конструкции на рекламном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месте ___________________________________________, выявленных документацией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об аукционе.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Уведомляем  Вас,  что  общая  площадь  информационных  полей  рекламных</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конструкций,   находящихся   во  владении  и  расположенных  на  территории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Ярославского  муниципального района, на установку которых выданы разрешения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 наименование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и  нашим  </w:t>
      </w:r>
      <w:proofErr w:type="spellStart"/>
      <w:r w:rsidRPr="00B815BD">
        <w:rPr>
          <w:rFonts w:ascii="Times New Roman" w:hAnsi="Times New Roman" w:cs="Times New Roman"/>
          <w:sz w:val="24"/>
          <w:szCs w:val="24"/>
        </w:rPr>
        <w:t>аффилированным</w:t>
      </w:r>
      <w:proofErr w:type="spellEnd"/>
      <w:r w:rsidRPr="00B815BD">
        <w:rPr>
          <w:rFonts w:ascii="Times New Roman" w:hAnsi="Times New Roman" w:cs="Times New Roman"/>
          <w:sz w:val="24"/>
          <w:szCs w:val="24"/>
        </w:rPr>
        <w:t xml:space="preserve">  лицам,  не  составляет  более  35 процентов общей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площади   информационных   полей   рекламных  конструкций,  размещенных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территории Ярославского муниципального района.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Перечень </w:t>
      </w:r>
      <w:proofErr w:type="spellStart"/>
      <w:r w:rsidRPr="00B815BD">
        <w:rPr>
          <w:rFonts w:ascii="Times New Roman" w:hAnsi="Times New Roman" w:cs="Times New Roman"/>
          <w:sz w:val="24"/>
          <w:szCs w:val="24"/>
        </w:rPr>
        <w:t>аффилированных</w:t>
      </w:r>
      <w:proofErr w:type="spellEnd"/>
      <w:r w:rsidRPr="00B815BD">
        <w:rPr>
          <w:rFonts w:ascii="Times New Roman" w:hAnsi="Times New Roman" w:cs="Times New Roman"/>
          <w:sz w:val="24"/>
          <w:szCs w:val="24"/>
        </w:rPr>
        <w:t xml:space="preserve"> лиц претендента: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 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2. 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3. 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 настоящей заявкой подтверждаем, что против 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 наименование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не проводится процедура ликвидации, отсутствует решение арбитражного суда 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признании  банкротом  и  об  открытии конкурсного производства, а также что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деятельность нашей организации не приостановлена;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2) гарантируем достоверность представленной нами в заявке на участие  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аукционе   информации   и  подтверждаем  право  организатора  торгов  (КУМИ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Администрации   ЯМР   ЯО)   запрашивать   в   соответствии   с  действующим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законодательством  в  уполномоченных  органах власти информацию, уточняющую</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представленные нами в заявке сведения;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3) в  случае  признания нас победителями аукциона  обязуемся произвести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оплату  права  заключения  договора  на  условиях,  указанных в извещении 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проведении  открытого  аукциона и документации об аукционе, по предложенной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нам цене  в срок не позднее 14 календарных дней со дня проведения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4)  в  случае  если  мы  будем  признаны участником аукциона, сделавшим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предпоследнее  предложение  о  цене  договора,  а победитель аукциона будет</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признан  уклонившимся от заключения договора аренды, мы обязуемся подписать</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данный  договор  купли-продажи  права и договор на установку и эксплуатацию</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рекламной   конструкции  на  рекламном  месте  на  территории  Ярославского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муниципального   района  в  соответствии  с  требованиями  документации  об</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аукционе  и условиями нашего предложения по цене договора в течение 10 дней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 дня его передачи;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5) ознакомлен(</w:t>
      </w:r>
      <w:proofErr w:type="spellStart"/>
      <w:r w:rsidRPr="00B815BD">
        <w:rPr>
          <w:rFonts w:ascii="Times New Roman" w:hAnsi="Times New Roman" w:cs="Times New Roman"/>
          <w:sz w:val="24"/>
          <w:szCs w:val="24"/>
        </w:rPr>
        <w:t>ы</w:t>
      </w:r>
      <w:proofErr w:type="spellEnd"/>
      <w:r w:rsidRPr="00B815BD">
        <w:rPr>
          <w:rFonts w:ascii="Times New Roman" w:hAnsi="Times New Roman" w:cs="Times New Roman"/>
          <w:sz w:val="24"/>
          <w:szCs w:val="24"/>
        </w:rPr>
        <w:t>)  с  характеристиками  рекламного места и условиями его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использования;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6) ознакомлен(</w:t>
      </w:r>
      <w:proofErr w:type="spellStart"/>
      <w:r w:rsidRPr="00B815BD">
        <w:rPr>
          <w:rFonts w:ascii="Times New Roman" w:hAnsi="Times New Roman" w:cs="Times New Roman"/>
          <w:sz w:val="24"/>
          <w:szCs w:val="24"/>
        </w:rPr>
        <w:t>ы</w:t>
      </w:r>
      <w:proofErr w:type="spellEnd"/>
      <w:r w:rsidRPr="00B815BD">
        <w:rPr>
          <w:rFonts w:ascii="Times New Roman" w:hAnsi="Times New Roman" w:cs="Times New Roman"/>
          <w:sz w:val="24"/>
          <w:szCs w:val="24"/>
        </w:rPr>
        <w:t>)  с  проектами договора купли-продажи права и договором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  установку  и  эксплуатацию  рекламной конструкции на рекламном месте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территории   Ярославского  муниципального  района,  а  также  договором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распространение социальной рекламы;</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7) настоящая  заявка действительна в течение срока проведения процедуры</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аукциона  и  до  подписания  договора на установку и эксплуатацию рекламной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конструкции  на  рекламном  месте на территории Ярославского муниципального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района или до принятия решения об отмене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8) к  настоящей  заявке  на  участие  в аукционе прилагаются документы,</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являющиеся неотъемлемой частью нашей заявки на участие в аукционе, на 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листах   (указывается  количество  листов всех документов, представленных 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составе заявки).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9) настоящая  заявка  и указанные в ней обязательства являются акцептом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оферты  в  соответствии  со  </w:t>
      </w:r>
      <w:hyperlink r:id="rId46" w:history="1">
        <w:r w:rsidRPr="00B815BD">
          <w:rPr>
            <w:rFonts w:ascii="Times New Roman" w:hAnsi="Times New Roman" w:cs="Times New Roman"/>
            <w:color w:val="0000FF"/>
            <w:sz w:val="24"/>
            <w:szCs w:val="24"/>
          </w:rPr>
          <w:t>статьей  438</w:t>
        </w:r>
      </w:hyperlink>
      <w:r w:rsidRPr="00B815BD">
        <w:rPr>
          <w:rFonts w:ascii="Times New Roman" w:hAnsi="Times New Roman" w:cs="Times New Roman"/>
          <w:sz w:val="24"/>
          <w:szCs w:val="24"/>
        </w:rPr>
        <w:t xml:space="preserve">  Гражданского  кодекса Российской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Федерации.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Банковские реквизиты для возврата задатка 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Мы  согласны  с условиями проведения аукциона, наши права и обязанности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понятны.</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    _______________    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(должность уполномоченного       (подпись)          (расшифровка подписи)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лица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М.П.</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Заявка принята организатором торгов (его представителем)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 ________ 20__ года в ___ ч. ___ мин. 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(подпись лица, принявшего заявку)</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 xml:space="preserve">    Примечание: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Сведения о претенденте, указываемые в заявке:</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Для юридических лиц                  Для физических лиц</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Наименование                         Фамилия, имя, отчество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Организационно-правовая форма        Паспортные данные: серия, номер, кем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когда выдан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Местонахождение                      Адрес регистрации места жительства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Контактный телефон                   Контактный телефон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Контактное лицо                      Контактное лицо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ИНН, ОГРН                            ИНН, ЕГРИП (для индивидуального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предпринимателя)</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Заявка   может  быть  подписана  уполномоченным  лицом  претендента  (с</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указанием  занимаемой им должности и фамилии, имени, отчества (полностью)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скреплена печатью (при ее наличии).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Приложение </w:t>
      </w:r>
      <w:hyperlink r:id="rId47" w:history="1">
        <w:r w:rsidRPr="00B815BD">
          <w:rPr>
            <w:rFonts w:ascii="Times New Roman" w:hAnsi="Times New Roman" w:cs="Times New Roman"/>
            <w:color w:val="0000FF"/>
            <w:sz w:val="24"/>
            <w:szCs w:val="24"/>
          </w:rPr>
          <w:t>2</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26" w:name="P1072"/>
      <w:bookmarkEnd w:id="26"/>
      <w:r w:rsidRPr="00B815BD">
        <w:rPr>
          <w:rFonts w:ascii="Times New Roman" w:hAnsi="Times New Roman" w:cs="Times New Roman"/>
          <w:sz w:val="24"/>
          <w:szCs w:val="24"/>
        </w:rPr>
        <w:t xml:space="preserve">                           ДОВЕРЕННОСТЬ N 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подачу заявки на участие в открытом аукционе на право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заключения договора на установку и эксплуатацию рекламной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конструкции на рекламном месте 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 _______ 20__ года 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(место)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Настоящей доверенностью 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доверяет 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(Ф.И.О., должность представителя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представлять интересы 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при  подаче  заявки  на  участие  в  открытом  аукционе на право заключения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договора  на  установку  и  эксплуатацию рекламной конструкции на рекламном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месте __________________________________________________, который состоится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"__" ___________ 20__ года, и выполнять все необходимые действия, связанные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   соблюдением  требований,  установленных  документацией  об  аукционе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законодательством  Российской Федерации, в том числе подписывать документы,</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входящие в состав заявки на участие в аукционе.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Настоящая доверенность выдана сроком с "___" _____________ 20__ года по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 _____________ 20__ года без права передоверия.</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   ________________   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(должность руководителя)       (подпись)         (расшифровка подписи)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Приложение </w:t>
      </w:r>
      <w:hyperlink r:id="rId48" w:history="1">
        <w:r w:rsidRPr="00B815BD">
          <w:rPr>
            <w:rFonts w:ascii="Times New Roman" w:hAnsi="Times New Roman" w:cs="Times New Roman"/>
            <w:color w:val="0000FF"/>
            <w:sz w:val="24"/>
            <w:szCs w:val="24"/>
          </w:rPr>
          <w:t>3</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bookmarkStart w:id="27" w:name="P1113"/>
      <w:bookmarkEnd w:id="27"/>
      <w:r w:rsidRPr="00B815BD">
        <w:rPr>
          <w:rFonts w:ascii="Times New Roman" w:hAnsi="Times New Roman" w:cs="Times New Roman"/>
          <w:sz w:val="24"/>
          <w:szCs w:val="24"/>
        </w:rPr>
        <w:t xml:space="preserve">                                ИНФОРМАЦИЯ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об общей площади информационных полей рекламных конструкций,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разрешения на установку которых выданы претенденту и его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w:t>
      </w:r>
      <w:proofErr w:type="spellStart"/>
      <w:r w:rsidRPr="00B815BD">
        <w:rPr>
          <w:rFonts w:ascii="Times New Roman" w:hAnsi="Times New Roman" w:cs="Times New Roman"/>
          <w:sz w:val="24"/>
          <w:szCs w:val="24"/>
        </w:rPr>
        <w:t>аффилированным</w:t>
      </w:r>
      <w:proofErr w:type="spellEnd"/>
      <w:r w:rsidRPr="00B815BD">
        <w:rPr>
          <w:rFonts w:ascii="Times New Roman" w:hAnsi="Times New Roman" w:cs="Times New Roman"/>
          <w:sz w:val="24"/>
          <w:szCs w:val="24"/>
        </w:rPr>
        <w:t xml:space="preserve"> лицам на территории Ярославского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муниципального района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Претендент 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(указываются сведения о претенденте)</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 лице 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(указывается должность, фамилия, имя, отчество руководителя)</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сообщает,  что  общая  площадь  информационных полей рекламных конструкций,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разрешения на установку которых выданы претенденту 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форма, наименование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и его </w:t>
      </w:r>
      <w:proofErr w:type="spellStart"/>
      <w:r w:rsidRPr="00B815BD">
        <w:rPr>
          <w:rFonts w:ascii="Times New Roman" w:hAnsi="Times New Roman" w:cs="Times New Roman"/>
          <w:sz w:val="24"/>
          <w:szCs w:val="24"/>
        </w:rPr>
        <w:t>аффилированным</w:t>
      </w:r>
      <w:proofErr w:type="spellEnd"/>
      <w:r w:rsidRPr="00B815BD">
        <w:rPr>
          <w:rFonts w:ascii="Times New Roman" w:hAnsi="Times New Roman" w:cs="Times New Roman"/>
          <w:sz w:val="24"/>
          <w:szCs w:val="24"/>
        </w:rPr>
        <w:t xml:space="preserve"> лицам на территории Ярославского муниципального района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составляет ___________ (___________________________________________) кв. 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(цифрами)                 (прописью)</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Перечень </w:t>
      </w:r>
      <w:proofErr w:type="spellStart"/>
      <w:r w:rsidRPr="00B815BD">
        <w:rPr>
          <w:rFonts w:ascii="Times New Roman" w:hAnsi="Times New Roman" w:cs="Times New Roman"/>
          <w:sz w:val="24"/>
          <w:szCs w:val="24"/>
        </w:rPr>
        <w:t>аффилированных</w:t>
      </w:r>
      <w:proofErr w:type="spellEnd"/>
      <w:r w:rsidRPr="00B815BD">
        <w:rPr>
          <w:rFonts w:ascii="Times New Roman" w:hAnsi="Times New Roman" w:cs="Times New Roman"/>
          <w:sz w:val="24"/>
          <w:szCs w:val="24"/>
        </w:rPr>
        <w:t xml:space="preserve"> лиц претендента: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 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2. 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3. 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    _______________    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(должность уполномоченного       (подпись)          (расшифровка подписи)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лица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М.П.</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 xml:space="preserve">    Примечание: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Сведения о претенденте, указываемые в информации: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Для юридических лиц                  Для физических лиц</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Наименование                         Фамилия, имя, отчество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Организационно-правовая форма        Паспортные данные: серия, номер, кем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когда выдан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Местонахождение                      Адрес регистрации места жительства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Контактный телефон                   Контактный телефон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Контактное лицо                      Контактное лицо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ИНН, ОГРН                            ИНН, ЕГРИП (для индивидуального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предпринимателя)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Приложение </w:t>
      </w:r>
      <w:hyperlink r:id="rId49" w:history="1">
        <w:r w:rsidRPr="00B815BD">
          <w:rPr>
            <w:rFonts w:ascii="Times New Roman" w:hAnsi="Times New Roman" w:cs="Times New Roman"/>
            <w:color w:val="0000FF"/>
            <w:sz w:val="24"/>
            <w:szCs w:val="24"/>
          </w:rPr>
          <w:t>4</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проведения торгов</w:t>
      </w:r>
    </w:p>
    <w:p w:rsidR="00B815BD" w:rsidRPr="00B815BD" w:rsidRDefault="00B815BD">
      <w:pPr>
        <w:rPr>
          <w:rFonts w:ascii="Times New Roman" w:hAnsi="Times New Roman" w:cs="Times New Roman"/>
          <w:sz w:val="24"/>
          <w:szCs w:val="24"/>
        </w:rPr>
        <w:sectPr w:rsidR="00B815BD" w:rsidRPr="00B815BD">
          <w:pgSz w:w="11905" w:h="16838"/>
          <w:pgMar w:top="1134" w:right="850" w:bottom="1134" w:left="1701" w:header="0" w:footer="0" w:gutter="0"/>
          <w:cols w:space="720"/>
        </w:sect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ОПИСЬ</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документов, входящих в состав заявки на участие в аукционе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право заключения договора на установку и эксплуатацию</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рекламной конструкции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рекламном месте ____________________________________________________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претендента ______________________________________________</w:t>
      </w:r>
    </w:p>
    <w:p w:rsidR="00B815BD" w:rsidRPr="00B815BD" w:rsidRDefault="00B815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143"/>
        <w:gridCol w:w="1814"/>
      </w:tblGrid>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N</w:t>
            </w:r>
          </w:p>
          <w:p w:rsidR="00B815BD" w:rsidRPr="00B815BD" w:rsidRDefault="00B815BD">
            <w:pPr>
              <w:pStyle w:val="ConsPlusNormal"/>
              <w:jc w:val="center"/>
              <w:rPr>
                <w:rFonts w:ascii="Times New Roman" w:hAnsi="Times New Roman" w:cs="Times New Roman"/>
                <w:sz w:val="24"/>
                <w:szCs w:val="24"/>
              </w:rPr>
            </w:pPr>
            <w:proofErr w:type="spellStart"/>
            <w:r w:rsidRPr="00B815BD">
              <w:rPr>
                <w:rFonts w:ascii="Times New Roman" w:hAnsi="Times New Roman" w:cs="Times New Roman"/>
                <w:sz w:val="24"/>
                <w:szCs w:val="24"/>
              </w:rPr>
              <w:t>п</w:t>
            </w:r>
            <w:proofErr w:type="spellEnd"/>
            <w:r w:rsidRPr="00B815BD">
              <w:rPr>
                <w:rFonts w:ascii="Times New Roman" w:hAnsi="Times New Roman" w:cs="Times New Roman"/>
                <w:sz w:val="24"/>
                <w:szCs w:val="24"/>
              </w:rPr>
              <w:t>/</w:t>
            </w:r>
            <w:proofErr w:type="spellStart"/>
            <w:r w:rsidRPr="00B815BD">
              <w:rPr>
                <w:rFonts w:ascii="Times New Roman" w:hAnsi="Times New Roman" w:cs="Times New Roman"/>
                <w:sz w:val="24"/>
                <w:szCs w:val="24"/>
              </w:rPr>
              <w:t>п</w:t>
            </w:r>
            <w:proofErr w:type="spellEnd"/>
          </w:p>
        </w:tc>
        <w:tc>
          <w:tcPr>
            <w:tcW w:w="7143"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Наименование документов в составе заявки на участие в аукционе</w:t>
            </w:r>
          </w:p>
        </w:tc>
        <w:tc>
          <w:tcPr>
            <w:tcW w:w="1814"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Количество страниц</w:t>
            </w:r>
          </w:p>
        </w:tc>
      </w:tr>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1</w:t>
            </w:r>
          </w:p>
        </w:tc>
        <w:tc>
          <w:tcPr>
            <w:tcW w:w="7143" w:type="dxa"/>
          </w:tcPr>
          <w:p w:rsidR="00B815BD" w:rsidRPr="00B815BD" w:rsidRDefault="00B815BD">
            <w:pPr>
              <w:pStyle w:val="ConsPlusNormal"/>
              <w:rPr>
                <w:rFonts w:ascii="Times New Roman" w:hAnsi="Times New Roman" w:cs="Times New Roman"/>
                <w:sz w:val="24"/>
                <w:szCs w:val="24"/>
              </w:rPr>
            </w:pPr>
          </w:p>
        </w:tc>
        <w:tc>
          <w:tcPr>
            <w:tcW w:w="1814" w:type="dxa"/>
          </w:tcPr>
          <w:p w:rsidR="00B815BD" w:rsidRPr="00B815BD" w:rsidRDefault="00B815BD">
            <w:pPr>
              <w:pStyle w:val="ConsPlusNormal"/>
              <w:rPr>
                <w:rFonts w:ascii="Times New Roman" w:hAnsi="Times New Roman" w:cs="Times New Roman"/>
                <w:sz w:val="24"/>
                <w:szCs w:val="24"/>
              </w:rPr>
            </w:pPr>
          </w:p>
        </w:tc>
      </w:tr>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2</w:t>
            </w:r>
          </w:p>
        </w:tc>
        <w:tc>
          <w:tcPr>
            <w:tcW w:w="7143" w:type="dxa"/>
          </w:tcPr>
          <w:p w:rsidR="00B815BD" w:rsidRPr="00B815BD" w:rsidRDefault="00B815BD">
            <w:pPr>
              <w:pStyle w:val="ConsPlusNormal"/>
              <w:rPr>
                <w:rFonts w:ascii="Times New Roman" w:hAnsi="Times New Roman" w:cs="Times New Roman"/>
                <w:sz w:val="24"/>
                <w:szCs w:val="24"/>
              </w:rPr>
            </w:pPr>
          </w:p>
        </w:tc>
        <w:tc>
          <w:tcPr>
            <w:tcW w:w="1814" w:type="dxa"/>
          </w:tcPr>
          <w:p w:rsidR="00B815BD" w:rsidRPr="00B815BD" w:rsidRDefault="00B815BD">
            <w:pPr>
              <w:pStyle w:val="ConsPlusNormal"/>
              <w:rPr>
                <w:rFonts w:ascii="Times New Roman" w:hAnsi="Times New Roman" w:cs="Times New Roman"/>
                <w:sz w:val="24"/>
                <w:szCs w:val="24"/>
              </w:rPr>
            </w:pPr>
          </w:p>
        </w:tc>
      </w:tr>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3</w:t>
            </w:r>
          </w:p>
        </w:tc>
        <w:tc>
          <w:tcPr>
            <w:tcW w:w="7143" w:type="dxa"/>
          </w:tcPr>
          <w:p w:rsidR="00B815BD" w:rsidRPr="00B815BD" w:rsidRDefault="00B815BD">
            <w:pPr>
              <w:pStyle w:val="ConsPlusNormal"/>
              <w:rPr>
                <w:rFonts w:ascii="Times New Roman" w:hAnsi="Times New Roman" w:cs="Times New Roman"/>
                <w:sz w:val="24"/>
                <w:szCs w:val="24"/>
              </w:rPr>
            </w:pPr>
          </w:p>
        </w:tc>
        <w:tc>
          <w:tcPr>
            <w:tcW w:w="1814" w:type="dxa"/>
          </w:tcPr>
          <w:p w:rsidR="00B815BD" w:rsidRPr="00B815BD" w:rsidRDefault="00B815BD">
            <w:pPr>
              <w:pStyle w:val="ConsPlusNormal"/>
              <w:rPr>
                <w:rFonts w:ascii="Times New Roman" w:hAnsi="Times New Roman" w:cs="Times New Roman"/>
                <w:sz w:val="24"/>
                <w:szCs w:val="24"/>
              </w:rPr>
            </w:pPr>
          </w:p>
        </w:tc>
      </w:tr>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4</w:t>
            </w:r>
          </w:p>
        </w:tc>
        <w:tc>
          <w:tcPr>
            <w:tcW w:w="7143" w:type="dxa"/>
          </w:tcPr>
          <w:p w:rsidR="00B815BD" w:rsidRPr="00B815BD" w:rsidRDefault="00B815BD">
            <w:pPr>
              <w:pStyle w:val="ConsPlusNormal"/>
              <w:rPr>
                <w:rFonts w:ascii="Times New Roman" w:hAnsi="Times New Roman" w:cs="Times New Roman"/>
                <w:sz w:val="24"/>
                <w:szCs w:val="24"/>
              </w:rPr>
            </w:pPr>
          </w:p>
        </w:tc>
        <w:tc>
          <w:tcPr>
            <w:tcW w:w="1814" w:type="dxa"/>
          </w:tcPr>
          <w:p w:rsidR="00B815BD" w:rsidRPr="00B815BD" w:rsidRDefault="00B815BD">
            <w:pPr>
              <w:pStyle w:val="ConsPlusNormal"/>
              <w:rPr>
                <w:rFonts w:ascii="Times New Roman" w:hAnsi="Times New Roman" w:cs="Times New Roman"/>
                <w:sz w:val="24"/>
                <w:szCs w:val="24"/>
              </w:rPr>
            </w:pPr>
          </w:p>
        </w:tc>
      </w:tr>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5</w:t>
            </w:r>
          </w:p>
        </w:tc>
        <w:tc>
          <w:tcPr>
            <w:tcW w:w="7143" w:type="dxa"/>
          </w:tcPr>
          <w:p w:rsidR="00B815BD" w:rsidRPr="00B815BD" w:rsidRDefault="00B815BD">
            <w:pPr>
              <w:pStyle w:val="ConsPlusNormal"/>
              <w:rPr>
                <w:rFonts w:ascii="Times New Roman" w:hAnsi="Times New Roman" w:cs="Times New Roman"/>
                <w:sz w:val="24"/>
                <w:szCs w:val="24"/>
              </w:rPr>
            </w:pPr>
          </w:p>
        </w:tc>
        <w:tc>
          <w:tcPr>
            <w:tcW w:w="1814" w:type="dxa"/>
          </w:tcPr>
          <w:p w:rsidR="00B815BD" w:rsidRPr="00B815BD" w:rsidRDefault="00B815BD">
            <w:pPr>
              <w:pStyle w:val="ConsPlusNormal"/>
              <w:rPr>
                <w:rFonts w:ascii="Times New Roman" w:hAnsi="Times New Roman" w:cs="Times New Roman"/>
                <w:sz w:val="24"/>
                <w:szCs w:val="24"/>
              </w:rPr>
            </w:pPr>
          </w:p>
        </w:tc>
      </w:tr>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6</w:t>
            </w:r>
          </w:p>
        </w:tc>
        <w:tc>
          <w:tcPr>
            <w:tcW w:w="7143" w:type="dxa"/>
          </w:tcPr>
          <w:p w:rsidR="00B815BD" w:rsidRPr="00B815BD" w:rsidRDefault="00B815BD">
            <w:pPr>
              <w:pStyle w:val="ConsPlusNormal"/>
              <w:rPr>
                <w:rFonts w:ascii="Times New Roman" w:hAnsi="Times New Roman" w:cs="Times New Roman"/>
                <w:sz w:val="24"/>
                <w:szCs w:val="24"/>
              </w:rPr>
            </w:pPr>
          </w:p>
        </w:tc>
        <w:tc>
          <w:tcPr>
            <w:tcW w:w="1814" w:type="dxa"/>
          </w:tcPr>
          <w:p w:rsidR="00B815BD" w:rsidRPr="00B815BD" w:rsidRDefault="00B815BD">
            <w:pPr>
              <w:pStyle w:val="ConsPlusNormal"/>
              <w:rPr>
                <w:rFonts w:ascii="Times New Roman" w:hAnsi="Times New Roman" w:cs="Times New Roman"/>
                <w:sz w:val="24"/>
                <w:szCs w:val="24"/>
              </w:rPr>
            </w:pPr>
          </w:p>
        </w:tc>
      </w:tr>
      <w:tr w:rsidR="00B815BD" w:rsidRPr="00B815BD">
        <w:tc>
          <w:tcPr>
            <w:tcW w:w="660" w:type="dxa"/>
          </w:tcPr>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7</w:t>
            </w:r>
          </w:p>
        </w:tc>
        <w:tc>
          <w:tcPr>
            <w:tcW w:w="7143" w:type="dxa"/>
          </w:tcPr>
          <w:p w:rsidR="00B815BD" w:rsidRPr="00B815BD" w:rsidRDefault="00B815BD">
            <w:pPr>
              <w:pStyle w:val="ConsPlusNormal"/>
              <w:rPr>
                <w:rFonts w:ascii="Times New Roman" w:hAnsi="Times New Roman" w:cs="Times New Roman"/>
                <w:sz w:val="24"/>
                <w:szCs w:val="24"/>
              </w:rPr>
            </w:pPr>
          </w:p>
        </w:tc>
        <w:tc>
          <w:tcPr>
            <w:tcW w:w="1814" w:type="dxa"/>
          </w:tcPr>
          <w:p w:rsidR="00B815BD" w:rsidRPr="00B815BD" w:rsidRDefault="00B815BD">
            <w:pPr>
              <w:pStyle w:val="ConsPlusNormal"/>
              <w:rPr>
                <w:rFonts w:ascii="Times New Roman" w:hAnsi="Times New Roman" w:cs="Times New Roman"/>
                <w:sz w:val="24"/>
                <w:szCs w:val="24"/>
              </w:rPr>
            </w:pPr>
          </w:p>
        </w:tc>
      </w:tr>
    </w:tbl>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    _______________    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(должность уполномоченного       (подпись)          (расшифровка подписи)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лица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Приложение </w:t>
      </w:r>
      <w:hyperlink r:id="rId50" w:history="1">
        <w:r w:rsidRPr="00B815BD">
          <w:rPr>
            <w:rFonts w:ascii="Times New Roman" w:hAnsi="Times New Roman" w:cs="Times New Roman"/>
            <w:color w:val="0000FF"/>
            <w:sz w:val="24"/>
            <w:szCs w:val="24"/>
          </w:rPr>
          <w:t>5</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ФОРМА ЗАЯВЛЕНИЯ</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ОБ ОТЗЫВЕ ЗАЯВКИ НА УЧАСТИЕ В АУКЦИОНЕ НА ПРАВО ЗАКЛЮЧЕНИЯ</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ДОГОВОРА НА УСТАНОВКУ И ЭКСПЛУАТАЦИЮ РЕКЛАМНОЙ КОНСТРУКЦИИ</w:t>
      </w:r>
    </w:p>
    <w:p w:rsidR="00B815BD" w:rsidRPr="00B815BD" w:rsidRDefault="00B815BD">
      <w:pPr>
        <w:rPr>
          <w:rFonts w:ascii="Times New Roman" w:hAnsi="Times New Roman" w:cs="Times New Roman"/>
          <w:sz w:val="24"/>
          <w:szCs w:val="24"/>
        </w:rPr>
        <w:sectPr w:rsidR="00B815BD" w:rsidRPr="00B815BD">
          <w:pgSz w:w="16838" w:h="11905"/>
          <w:pgMar w:top="1701" w:right="1134" w:bottom="850" w:left="1134" w:header="0" w:footer="0" w:gutter="0"/>
          <w:cols w:space="720"/>
        </w:sect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N _________                          В комитет по управлению муниципальным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 __________ 20__ года          имуществом администрации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Ярославского муниципального района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Ярославской области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(организатору открытого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право заключения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установку и эксплуатацию</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рекламной конструкции на территории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Ярославского муниципального района)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150003, г. Ярославль,</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ул. З. Космодемьянской, д. 10а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и наименование претендента)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(место нахождения, контактный телефон)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Заявление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об отзыве заявки N </w:t>
      </w:r>
      <w:proofErr w:type="spellStart"/>
      <w:r w:rsidRPr="00B815BD">
        <w:rPr>
          <w:rFonts w:ascii="Times New Roman" w:hAnsi="Times New Roman" w:cs="Times New Roman"/>
          <w:sz w:val="24"/>
          <w:szCs w:val="24"/>
        </w:rPr>
        <w:t>_____на</w:t>
      </w:r>
      <w:proofErr w:type="spellEnd"/>
      <w:r w:rsidRPr="00B815BD">
        <w:rPr>
          <w:rFonts w:ascii="Times New Roman" w:hAnsi="Times New Roman" w:cs="Times New Roman"/>
          <w:sz w:val="24"/>
          <w:szCs w:val="24"/>
        </w:rPr>
        <w:t xml:space="preserve"> участие в открытом аукционе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право заключения договора на установку рекламной конструкции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рекламном месте 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Претендент</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(указываются сведения о претенденте)</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отзывает свою заявку N ____________ на участие в открытом аукционе на право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заключения  договора  на установку рекламной конструкции на рекламном месте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 поданную нами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 __________ 20__ года.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Заявку прошу направить (выдать на руки): 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претендента,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почтовый адрес, телефон/факс, Ф.И.О. контактного лица)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    _______________    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(должность уполномоченного       (подпись)          (расшифровка подписи)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лица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М.П.</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Примечание: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Сведения о претенденте, указываемые в заявлении: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Для юридических лиц                  Для физических лиц</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Наименование                         Фамилия, имя, отчество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Организационно-правовая форма        Паспортные данные: серия, номер, кем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когда выдан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Местонахождение                      Адрес регистрации места жительства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Контактный телефон                   Контактный телефон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Контактное лицо                      Контактное лицо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ИНН, ОГРН                            ИНН, ЕГРИП (для индивидуального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предпринимателя)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Приложение </w:t>
      </w:r>
      <w:hyperlink r:id="rId51" w:history="1">
        <w:r w:rsidRPr="00B815BD">
          <w:rPr>
            <w:rFonts w:ascii="Times New Roman" w:hAnsi="Times New Roman" w:cs="Times New Roman"/>
            <w:color w:val="0000FF"/>
            <w:sz w:val="24"/>
            <w:szCs w:val="24"/>
          </w:rPr>
          <w:t>6</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ФОРМА ЗАПРОСА</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О РАЗЪЯСНЕНИИ ПОЛОЖЕНИЙ ДОКУМЕНТАЦИИ ОБ ОТКРЫТОМ АУКЦИОНЕ НА</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ПРАВО ЗАКЛЮЧЕНИЯ ДОГОВОРА НА УСТАНОВКУ И ЭКСПЛУАТАЦИЮ</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РЕКЛАМНОЙ КОНСТРУКЦИИ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N _________                          В комитет по управлению муниципальным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 __________ 20__ года          имуществом администрации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Ярославского муниципального района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Ярославской области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(организатору открытого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право заключения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установку и эксплуатацию</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рекламной конструкции на территории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Ярославского муниципального района)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150003, г. Ярославль,</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ул. З. Космодемьянской, д. 10а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и наименование претендента)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(место нахождения, контактный телефон)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Запрос</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 разъяснении положений документации об открытом аукционе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право заключения договора на установку рекламной</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конструкции на рекламном месте 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 _________________ 20__ года на официальном сайте торгов размещена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документация  о  проведении открытого аукциона на право заключения договора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  установку  и  эксплуатацию  рекламной  конструкции  на  рекламном месте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Руководствуясь  </w:t>
      </w:r>
      <w:hyperlink r:id="rId52" w:history="1">
        <w:r w:rsidRPr="00B815BD">
          <w:rPr>
            <w:rFonts w:ascii="Times New Roman" w:hAnsi="Times New Roman" w:cs="Times New Roman"/>
            <w:color w:val="0000FF"/>
            <w:sz w:val="24"/>
            <w:szCs w:val="24"/>
          </w:rPr>
          <w:t>пунктом  118</w:t>
        </w:r>
      </w:hyperlink>
      <w:r w:rsidRPr="00B815BD">
        <w:rPr>
          <w:rFonts w:ascii="Times New Roman" w:hAnsi="Times New Roman" w:cs="Times New Roman"/>
          <w:sz w:val="24"/>
          <w:szCs w:val="24"/>
        </w:rPr>
        <w:t xml:space="preserve">  Правил проведения конкурсов или аукционов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 право заключения договоров аренды, договоров безвозмездного пользования,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договоров    доверительного    управления   имуществом,   иных   договоров,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предусматривающих  переход  прав  владения  и (или) пользования в отношении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государственного  или муниципального имущества, и перечнем видов имущества,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в  отношении  которого  заключение указанных договоров может осуществляться</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путем  проведения  торгов  в  форме  конкурса, утвержденных приказом ФАС РФ</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от  10.02.2010  N  67,  а также статьей 8 документации об аукционе на право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заключения  договора  на  установку и эксплуатацию рекламной конструкции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рекламном месте 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прошу разъяснить положения документации, а именно 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(указываются положения документации об аукционе, которые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необходимо разъяснить)</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Ответ на запрос прошу направить: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организации,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почтовый адрес, телефон/факс, Ф.И.О. контактного лица)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    _______________    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(должность уполномоченного       (подпись)          (расшифровка подписи)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лица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Приложение </w:t>
      </w:r>
      <w:hyperlink r:id="rId53" w:history="1">
        <w:r w:rsidRPr="00B815BD">
          <w:rPr>
            <w:rFonts w:ascii="Times New Roman" w:hAnsi="Times New Roman" w:cs="Times New Roman"/>
            <w:color w:val="0000FF"/>
            <w:sz w:val="24"/>
            <w:szCs w:val="24"/>
          </w:rPr>
          <w:t>7</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ДОВЕРЕННОСТЬ N 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участие в открытом аукционе на право заключения договора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установку и эксплуатацию рекламной конструкции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рекламном месте 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 __________ 20__ года 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(место)</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Настоящей доверенностью 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доверяет 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(Ф.И.О., должность представителя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представлять интересы 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при проведении открытого аукциона на право заключения договора на установку</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 эксплуатацию рекламной конструкции на рекламном месте 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который состоится "___" ____________ 20__ года, а именно: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 xml:space="preserve">    - присутствовать  на аукционе и давать предложения о цене продажи права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на заключение договора на установку и эксплуатацию рекламной конструкции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рекламном месте 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Настоящая доверенность выдана сроком с "___" _____________ 20__ года по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 _____________ 20__ года без права передоверия.</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   ________________   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(должность руководителя)        (подпись)         (расшифровка подписи)</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М.П.</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Примечание: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При  оформлении  доверенности  участник самостоятельно определяет объем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полномочий представителя.</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Приложение </w:t>
      </w:r>
      <w:hyperlink r:id="rId54" w:history="1">
        <w:r w:rsidRPr="00B815BD">
          <w:rPr>
            <w:rFonts w:ascii="Times New Roman" w:hAnsi="Times New Roman" w:cs="Times New Roman"/>
            <w:color w:val="0000FF"/>
            <w:sz w:val="24"/>
            <w:szCs w:val="24"/>
          </w:rPr>
          <w:t>8</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 xml:space="preserve">к </w:t>
      </w:r>
      <w:hyperlink w:anchor="P793" w:history="1">
        <w:r w:rsidRPr="00B815BD">
          <w:rPr>
            <w:rFonts w:ascii="Times New Roman" w:hAnsi="Times New Roman" w:cs="Times New Roman"/>
            <w:color w:val="0000FF"/>
            <w:sz w:val="24"/>
            <w:szCs w:val="24"/>
          </w:rPr>
          <w:t>Порядку</w:t>
        </w:r>
      </w:hyperlink>
    </w:p>
    <w:p w:rsidR="00B815BD" w:rsidRPr="00B815BD" w:rsidRDefault="00B815BD">
      <w:pPr>
        <w:pStyle w:val="ConsPlusNormal"/>
        <w:jc w:val="right"/>
        <w:rPr>
          <w:rFonts w:ascii="Times New Roman" w:hAnsi="Times New Roman" w:cs="Times New Roman"/>
          <w:sz w:val="24"/>
          <w:szCs w:val="24"/>
        </w:rPr>
      </w:pPr>
      <w:r w:rsidRPr="00B815BD">
        <w:rPr>
          <w:rFonts w:ascii="Times New Roman" w:hAnsi="Times New Roman" w:cs="Times New Roman"/>
          <w:sz w:val="24"/>
          <w:szCs w:val="24"/>
        </w:rPr>
        <w:t>проведения торгов</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ФОРМА ЗАПРОСА</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О РАЗЪЯСНЕНИИ РЕЗУЛЬТАТОВ ОТКРЫТОГО АУКЦИОНА НА ПРАВО</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ЗАКЛЮЧЕНИЯ ДОГОВОРА НА УСТАНОВКУ И ЭКСПЛУАТАЦИЮ</w:t>
      </w:r>
    </w:p>
    <w:p w:rsidR="00B815BD" w:rsidRPr="00B815BD" w:rsidRDefault="00B815BD">
      <w:pPr>
        <w:pStyle w:val="ConsPlusNormal"/>
        <w:jc w:val="center"/>
        <w:rPr>
          <w:rFonts w:ascii="Times New Roman" w:hAnsi="Times New Roman" w:cs="Times New Roman"/>
          <w:sz w:val="24"/>
          <w:szCs w:val="24"/>
        </w:rPr>
      </w:pPr>
      <w:r w:rsidRPr="00B815BD">
        <w:rPr>
          <w:rFonts w:ascii="Times New Roman" w:hAnsi="Times New Roman" w:cs="Times New Roman"/>
          <w:sz w:val="24"/>
          <w:szCs w:val="24"/>
        </w:rPr>
        <w:t>РЕКЛАМНОЙ КОНСТРУКЦИИ</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N _________                          В комитет по управлению муниципальным</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 __________ 20__ года          имуществом администрации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Ярославского муниципального района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Ярославской области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(организатору открытого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право заключения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установку и эксплуатацию</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рекламной конструкции на территории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Ярославского муниципального района)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150003, г. Ярославль,</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ул. З. Космодемьянской, д. 10а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и наименование претендента)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(место нахождения, контактный телефон)</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Запрос</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 разъяснении результатов открытого аукциона на право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заключения договора на установку рекламной конструкции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 рекламном месте _________________________________________</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"___" ______________ 20__ года на официальном сайте торгов был размещен</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lastRenderedPageBreak/>
        <w:t>протокол  об  итогах  открытого  аукциона  на  право заключения договора 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установку  и  эксплуатацию  рекламной  конструкции   на   рекламном   месте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Победителем аукциона был признан 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(организационно-правовая форма,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который  приобрел  право  заключения  договора  на установку и эксплуатацию</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рекламной конструкции на рекламном месте 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по цене 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(цифрами и прописью)</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Вместе  с  тем  на основании </w:t>
      </w:r>
      <w:hyperlink r:id="rId55" w:history="1">
        <w:r w:rsidRPr="00B815BD">
          <w:rPr>
            <w:rFonts w:ascii="Times New Roman" w:hAnsi="Times New Roman" w:cs="Times New Roman"/>
            <w:color w:val="0000FF"/>
            <w:sz w:val="24"/>
            <w:szCs w:val="24"/>
          </w:rPr>
          <w:t>пункта 146</w:t>
        </w:r>
      </w:hyperlink>
      <w:r w:rsidRPr="00B815BD">
        <w:rPr>
          <w:rFonts w:ascii="Times New Roman" w:hAnsi="Times New Roman" w:cs="Times New Roman"/>
          <w:sz w:val="24"/>
          <w:szCs w:val="24"/>
        </w:rPr>
        <w:t xml:space="preserve"> Правил проведения конкурсов или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аукционов  на  право  заключения договоров аренды, договоров безвозмездного</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пользования,   договоров   доверительного   управления   имуществом,   иных</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договоров,  предусматривающих  переход  прав владения и (или) пользования 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отношении  государственного  или  муниципального имущества, и перечня видов</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имущества,  в  отношении  которого  заключение  указанных  договоров  может</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осуществляться  путем  проведения  торгов  в  форме  конкурса, утвержденных</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приказом  ФАС  РФ  от  10.02.2010  N  67,  а  также  пункта  15.8 статьи 15</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документации  об  аукционе  на  право  заключения  договора  на установку 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эксплуатацию рекламной конструкции на рекламном месте 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 прошу разъяснить следующее:</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(вопросы для разъяснения результатов аукциона)</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Ответ на запрос прошу направить: 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(наименование организации,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___________________________________________________________________________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почтовый адрес, телефон/факс, Ф.И.О. контактного лица)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__________________________    _______________    __________________________</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(должность уполномоченного       (подпись)          (расшифровка подписи)</w:t>
      </w: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лица претендента)</w:t>
      </w:r>
    </w:p>
    <w:p w:rsidR="00B815BD" w:rsidRPr="00B815BD" w:rsidRDefault="00B815BD">
      <w:pPr>
        <w:pStyle w:val="ConsPlusNonformat"/>
        <w:jc w:val="both"/>
        <w:rPr>
          <w:rFonts w:ascii="Times New Roman" w:hAnsi="Times New Roman" w:cs="Times New Roman"/>
          <w:sz w:val="24"/>
          <w:szCs w:val="24"/>
        </w:rPr>
      </w:pPr>
    </w:p>
    <w:p w:rsidR="00B815BD" w:rsidRPr="00B815BD" w:rsidRDefault="00B815BD">
      <w:pPr>
        <w:pStyle w:val="ConsPlusNonformat"/>
        <w:jc w:val="both"/>
        <w:rPr>
          <w:rFonts w:ascii="Times New Roman" w:hAnsi="Times New Roman" w:cs="Times New Roman"/>
          <w:sz w:val="24"/>
          <w:szCs w:val="24"/>
        </w:rPr>
      </w:pPr>
      <w:r w:rsidRPr="00B815BD">
        <w:rPr>
          <w:rFonts w:ascii="Times New Roman" w:hAnsi="Times New Roman" w:cs="Times New Roman"/>
          <w:sz w:val="24"/>
          <w:szCs w:val="24"/>
        </w:rPr>
        <w:t xml:space="preserve">    М.П.</w:t>
      </w: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jc w:val="both"/>
        <w:rPr>
          <w:rFonts w:ascii="Times New Roman" w:hAnsi="Times New Roman" w:cs="Times New Roman"/>
          <w:sz w:val="24"/>
          <w:szCs w:val="24"/>
        </w:rPr>
      </w:pPr>
    </w:p>
    <w:p w:rsidR="00B815BD" w:rsidRPr="00B815BD" w:rsidRDefault="00B815BD">
      <w:pPr>
        <w:pStyle w:val="ConsPlusNormal"/>
        <w:pBdr>
          <w:top w:val="single" w:sz="6" w:space="0" w:color="auto"/>
        </w:pBdr>
        <w:spacing w:before="100" w:after="100"/>
        <w:jc w:val="both"/>
        <w:rPr>
          <w:rFonts w:ascii="Times New Roman" w:hAnsi="Times New Roman" w:cs="Times New Roman"/>
          <w:sz w:val="24"/>
          <w:szCs w:val="24"/>
        </w:rPr>
      </w:pPr>
    </w:p>
    <w:p w:rsidR="0099782A" w:rsidRPr="00B815BD" w:rsidRDefault="0099782A">
      <w:pPr>
        <w:rPr>
          <w:rFonts w:ascii="Times New Roman" w:hAnsi="Times New Roman" w:cs="Times New Roman"/>
          <w:sz w:val="24"/>
          <w:szCs w:val="24"/>
        </w:rPr>
      </w:pPr>
    </w:p>
    <w:sectPr w:rsidR="0099782A" w:rsidRPr="00B815BD" w:rsidSect="00B107B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815BD"/>
    <w:rsid w:val="002C0725"/>
    <w:rsid w:val="005F641F"/>
    <w:rsid w:val="0099782A"/>
    <w:rsid w:val="00B81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5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15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5B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81D5F9DF1AE695D72BDDC996CAF20B164CA12FCD2734A1179203D4C8C75050A2369C6203B99D72AAAAFQBO0G" TargetMode="External"/><Relationship Id="rId18" Type="http://schemas.openxmlformats.org/officeDocument/2006/relationships/hyperlink" Target="consultantplus://offline/ref=9B881D5F9DF1AE695D72BDDC996CAF20B164CA12FFDD75411F79203D4C8C75050A2369C6203B99D72AAAAEQBO4G" TargetMode="External"/><Relationship Id="rId26" Type="http://schemas.openxmlformats.org/officeDocument/2006/relationships/hyperlink" Target="consultantplus://offline/ref=9B881D5F9DF1AE695D72A3D18F00F125B6689C1FF9DF791F4B267B601B857F524D6C308464369CD0Q2O2G" TargetMode="External"/><Relationship Id="rId39" Type="http://schemas.openxmlformats.org/officeDocument/2006/relationships/hyperlink" Target="consultantplus://offline/ref=9B881D5F9DF1AE695D72A3D18F00F125B6689C1FF9DF791F4B267B601B857F524D6C3084643698D0Q2O2G" TargetMode="External"/><Relationship Id="rId21" Type="http://schemas.openxmlformats.org/officeDocument/2006/relationships/hyperlink" Target="consultantplus://offline/ref=9B881D5F9DF1AE695D72A3D18F00F125B6689C1FF9DF791F4B267B601B857F524D6C308464369CDEQ2ODG" TargetMode="External"/><Relationship Id="rId34" Type="http://schemas.openxmlformats.org/officeDocument/2006/relationships/hyperlink" Target="consultantplus://offline/ref=9B881D5F9DF1AE695D72BDDC996CAF20B164CA12FED87B4B1279203D4C8C7505Q0OAG" TargetMode="External"/><Relationship Id="rId42" Type="http://schemas.openxmlformats.org/officeDocument/2006/relationships/hyperlink" Target="consultantplus://offline/ref=9B881D5F9DF1AE695D72A3D18F00F125B668971BFFDC791F4B267B601BQ8O5G" TargetMode="External"/><Relationship Id="rId47" Type="http://schemas.openxmlformats.org/officeDocument/2006/relationships/hyperlink" Target="consultantplus://offline/ref=9B881D5F9DF1AE695D72BDDC996CAF20B164CA12FCD2734A1179203D4C8C75050A2369C6203B99D72AAAAFQBOEG" TargetMode="External"/><Relationship Id="rId50" Type="http://schemas.openxmlformats.org/officeDocument/2006/relationships/hyperlink" Target="consultantplus://offline/ref=9B881D5F9DF1AE695D72BDDC996CAF20B164CA12FCD2734A1179203D4C8C75050A2369C6203B99D72AAAAFQBOEG" TargetMode="External"/><Relationship Id="rId55" Type="http://schemas.openxmlformats.org/officeDocument/2006/relationships/hyperlink" Target="consultantplus://offline/ref=9B881D5F9DF1AE695D72A3D18F00F125B66A9D1DF1DE791F4B267B601B857F524D6C308464369ADEQ2O9G" TargetMode="External"/><Relationship Id="rId7" Type="http://schemas.openxmlformats.org/officeDocument/2006/relationships/hyperlink" Target="consultantplus://offline/ref=9B881D5F9DF1AE695D72A3D18F00F125B6689C1FF9DF791F4B267B601B857F524D6C3084643699D0Q2O2G" TargetMode="External"/><Relationship Id="rId12" Type="http://schemas.openxmlformats.org/officeDocument/2006/relationships/hyperlink" Target="consultantplus://offline/ref=9B881D5F9DF1AE695D72BDDC996CAF20B164CA12FDDF73481E79203D4C8C7505Q0OAG" TargetMode="External"/><Relationship Id="rId17" Type="http://schemas.openxmlformats.org/officeDocument/2006/relationships/hyperlink" Target="consultantplus://offline/ref=9B881D5F9DF1AE695D72BDDC996CAF20B164CA12FFDD73411779203D4C8C75050A2369C6203B99D72AAAAFQBO0G" TargetMode="External"/><Relationship Id="rId25" Type="http://schemas.openxmlformats.org/officeDocument/2006/relationships/hyperlink" Target="consultantplus://offline/ref=9B881D5F9DF1AE695D72BDDC996CAF20B164CA12FFDD73411779203D4C8C75050A2369C6203B99D72AAAAFQBO1G" TargetMode="External"/><Relationship Id="rId33" Type="http://schemas.openxmlformats.org/officeDocument/2006/relationships/hyperlink" Target="consultantplus://offline/ref=9B881D5F9DF1AE695D72A3D18F00F125B667931DF9DE791F4B267B601BQ8O5G" TargetMode="External"/><Relationship Id="rId38" Type="http://schemas.openxmlformats.org/officeDocument/2006/relationships/hyperlink" Target="consultantplus://offline/ref=9B881D5F9DF1AE695D72A3D18F00F125B6689C1FF9DF791F4B267B601B857F524D6C3084643698D3Q2OBG" TargetMode="External"/><Relationship Id="rId46" Type="http://schemas.openxmlformats.org/officeDocument/2006/relationships/hyperlink" Target="consultantplus://offline/ref=9B881D5F9DF1AE695D72A3D18F00F125B668971BFFDC791F4B267B601B857F524D6C3084643498D0Q2OBG" TargetMode="External"/><Relationship Id="rId2" Type="http://schemas.openxmlformats.org/officeDocument/2006/relationships/settings" Target="settings.xml"/><Relationship Id="rId16" Type="http://schemas.openxmlformats.org/officeDocument/2006/relationships/hyperlink" Target="consultantplus://offline/ref=9B881D5F9DF1AE695D72A3D18F00F125B6689C1FF9DF791F4B267B601B857F524D6C3084643699D0Q2O2G" TargetMode="External"/><Relationship Id="rId20" Type="http://schemas.openxmlformats.org/officeDocument/2006/relationships/hyperlink" Target="consultantplus://offline/ref=9B881D5F9DF1AE695D72BDDC996CAF20B164CA12FFDD73411779203D4C8C75050A2369C6203B99D72AAAAEQBO5G" TargetMode="External"/><Relationship Id="rId29" Type="http://schemas.openxmlformats.org/officeDocument/2006/relationships/hyperlink" Target="consultantplus://offline/ref=9B881D5F9DF1AE695D72BDDC996CAF20B164CA12FCD2734A1179203D4C8C75050A2369C6203B99D72AAAAFQBO0G" TargetMode="External"/><Relationship Id="rId41" Type="http://schemas.openxmlformats.org/officeDocument/2006/relationships/hyperlink" Target="consultantplus://offline/ref=9B881D5F9DF1AE695D72BDDC996CAF20B164CA12FCD2734A1179203D4C8C75050A2369C6203B99D72AAAAFQBOFG" TargetMode="External"/><Relationship Id="rId54" Type="http://schemas.openxmlformats.org/officeDocument/2006/relationships/hyperlink" Target="consultantplus://offline/ref=9B881D5F9DF1AE695D72BDDC996CAF20B164CA12FCD2734A1179203D4C8C75050A2369C6203B99D72AAAAFQBOEG" TargetMode="External"/><Relationship Id="rId1" Type="http://schemas.openxmlformats.org/officeDocument/2006/relationships/styles" Target="styles.xml"/><Relationship Id="rId6" Type="http://schemas.openxmlformats.org/officeDocument/2006/relationships/hyperlink" Target="consultantplus://offline/ref=9B881D5F9DF1AE695D72A3D18F00F125B6679C1CFEDE791F4B267B601B857F524D6C3084643798DEQ2OEG" TargetMode="External"/><Relationship Id="rId11" Type="http://schemas.openxmlformats.org/officeDocument/2006/relationships/hyperlink" Target="consultantplus://offline/ref=9B881D5F9DF1AE695D72BDDC996CAF20B164CA12FDD9714F1079203D4C8C7505Q0OAG" TargetMode="External"/><Relationship Id="rId24" Type="http://schemas.openxmlformats.org/officeDocument/2006/relationships/hyperlink" Target="consultantplus://offline/ref=9B881D5F9DF1AE695D72A3D18F00F125B6689C1FF9DF791F4B267B601B857F524D6C3084643699DFQ2OFG" TargetMode="External"/><Relationship Id="rId32" Type="http://schemas.openxmlformats.org/officeDocument/2006/relationships/hyperlink" Target="consultantplus://offline/ref=9B881D5F9DF1AE695D72BDDC996CAF20B164CA12FFDD73411779203D4C8C75050A2369C6203B99D72AAAAEQBO5G" TargetMode="External"/><Relationship Id="rId37" Type="http://schemas.openxmlformats.org/officeDocument/2006/relationships/hyperlink" Target="consultantplus://offline/ref=9B881D5F9DF1AE695D72A3D18F00F125B6689C1FF9DF791F4B267B601BQ8O5G" TargetMode="External"/><Relationship Id="rId40" Type="http://schemas.openxmlformats.org/officeDocument/2006/relationships/hyperlink" Target="consultantplus://offline/ref=9B881D5F9DF1AE695D72A3D18F00F125B6689C1FF9DF791F4B267B601B857F524D6C3084643698DFQ2OAG" TargetMode="External"/><Relationship Id="rId45" Type="http://schemas.openxmlformats.org/officeDocument/2006/relationships/hyperlink" Target="consultantplus://offline/ref=9B881D5F9DF1AE695D72BDDC996CAF20B164CA12FCD2734A1179203D4C8C75050A2369C6203B99D72AAAAFQBOEG" TargetMode="External"/><Relationship Id="rId53" Type="http://schemas.openxmlformats.org/officeDocument/2006/relationships/hyperlink" Target="consultantplus://offline/ref=9B881D5F9DF1AE695D72BDDC996CAF20B164CA12FCD2734A1179203D4C8C75050A2369C6203B99D72AAAAFQBOEG" TargetMode="External"/><Relationship Id="rId5" Type="http://schemas.openxmlformats.org/officeDocument/2006/relationships/hyperlink" Target="consultantplus://offline/ref=9B881D5F9DF1AE695D72BDDC996CAF20B164CA12FFDD73411779203D4C8C75050A2369C6203B99D72AAAAFQBO2G" TargetMode="External"/><Relationship Id="rId15" Type="http://schemas.openxmlformats.org/officeDocument/2006/relationships/hyperlink" Target="consultantplus://offline/ref=9B881D5F9DF1AE695D72A3D18F00F125B6689C1FF9DF791F4B267B601B857F524D6C3084643699D0Q2O2G" TargetMode="External"/><Relationship Id="rId23" Type="http://schemas.openxmlformats.org/officeDocument/2006/relationships/hyperlink" Target="consultantplus://offline/ref=9B881D5F9DF1AE695D72A3D18F00F125B6689C1FF9DF791F4B267B601B857F524D6C308464369CDEQ2ODG" TargetMode="External"/><Relationship Id="rId28" Type="http://schemas.openxmlformats.org/officeDocument/2006/relationships/hyperlink" Target="consultantplus://offline/ref=9B881D5F9DF1AE695D72A3D18F00F125B6689C1FF9DF791F4B267B601B857F524D6C308464369CDFQ2OCG" TargetMode="External"/><Relationship Id="rId36" Type="http://schemas.openxmlformats.org/officeDocument/2006/relationships/hyperlink" Target="consultantplus://offline/ref=9B881D5F9DF1AE695D72A3D18F00F125B668921CFFD3791F4B267B601BQ8O5G" TargetMode="External"/><Relationship Id="rId49" Type="http://schemas.openxmlformats.org/officeDocument/2006/relationships/hyperlink" Target="consultantplus://offline/ref=9B881D5F9DF1AE695D72BDDC996CAF20B164CA12FCD2734A1179203D4C8C75050A2369C6203B99D72AAAAFQBOEG" TargetMode="External"/><Relationship Id="rId57" Type="http://schemas.openxmlformats.org/officeDocument/2006/relationships/theme" Target="theme/theme1.xml"/><Relationship Id="rId10" Type="http://schemas.openxmlformats.org/officeDocument/2006/relationships/hyperlink" Target="consultantplus://offline/ref=9B881D5F9DF1AE695D72BDDC996CAF20B164CA12FDDA734B1279203D4C8C7505Q0OAG" TargetMode="External"/><Relationship Id="rId19" Type="http://schemas.openxmlformats.org/officeDocument/2006/relationships/hyperlink" Target="consultantplus://offline/ref=9B881D5F9DF1AE695D72BDDC996CAF20B164CA12FFDD75411F79203D4C8C75050A2369C6203B99D72AAAAEQBO4G" TargetMode="External"/><Relationship Id="rId31" Type="http://schemas.openxmlformats.org/officeDocument/2006/relationships/hyperlink" Target="consultantplus://offline/ref=9B881D5F9DF1AE695D72BDDC996CAF20B164CA12FFDD73411779203D4C8C75050A2369C6203B99D72AAAAEQBO5G" TargetMode="External"/><Relationship Id="rId44" Type="http://schemas.openxmlformats.org/officeDocument/2006/relationships/hyperlink" Target="consultantplus://offline/ref=9B881D5F9DF1AE695D72BDDC996CAF20B164CA12FCD2734A1179203D4C8C75050A2369C6203B99D72AAAAFQBOFG" TargetMode="External"/><Relationship Id="rId52" Type="http://schemas.openxmlformats.org/officeDocument/2006/relationships/hyperlink" Target="consultantplus://offline/ref=9B881D5F9DF1AE695D72A3D18F00F125B66A9D1DF1DE791F4B267B601B857F524D6C308464369AD3Q2OCG" TargetMode="External"/><Relationship Id="rId4" Type="http://schemas.openxmlformats.org/officeDocument/2006/relationships/hyperlink" Target="consultantplus://offline/ref=9B881D5F9DF1AE695D72BDDC996CAF20B164CA12FCD2734A1179203D4C8C75050A2369C6203B99D72AAAAFQBO1G" TargetMode="External"/><Relationship Id="rId9" Type="http://schemas.openxmlformats.org/officeDocument/2006/relationships/hyperlink" Target="consultantplus://offline/ref=9B881D5F9DF1AE695D72BDDC996CAF20B164CA12FDDF714D1579203D4C8C7505Q0OAG" TargetMode="External"/><Relationship Id="rId14" Type="http://schemas.openxmlformats.org/officeDocument/2006/relationships/hyperlink" Target="consultantplus://offline/ref=9B881D5F9DF1AE695D72BDDC996CAF20B164CA12FFDD73411779203D4C8C75050A2369C6203B99D72AAAAFQBO1G" TargetMode="External"/><Relationship Id="rId22" Type="http://schemas.openxmlformats.org/officeDocument/2006/relationships/hyperlink" Target="consultantplus://offline/ref=9B881D5F9DF1AE695D72A3D18F00F125B6689C1FF9DF791F4B267B601B857F524D6C3084643699DFQ2OFG" TargetMode="External"/><Relationship Id="rId27" Type="http://schemas.openxmlformats.org/officeDocument/2006/relationships/hyperlink" Target="consultantplus://offline/ref=9B881D5F9DF1AE695D72A3D18F00F125B6689C1FF9DF791F4B267B601B857F524D6C308464369CDFQ2OEG" TargetMode="External"/><Relationship Id="rId30" Type="http://schemas.openxmlformats.org/officeDocument/2006/relationships/hyperlink" Target="consultantplus://offline/ref=9B881D5F9DF1AE695D72A3D18F00F125B6679618FEDE791F4B267B601BQ8O5G" TargetMode="External"/><Relationship Id="rId35" Type="http://schemas.openxmlformats.org/officeDocument/2006/relationships/hyperlink" Target="consultantplus://offline/ref=9B881D5F9DF1AE695D72A3D18F00F125B668971BFFDC791F4B267B601BQ8O5G" TargetMode="External"/><Relationship Id="rId43" Type="http://schemas.openxmlformats.org/officeDocument/2006/relationships/hyperlink" Target="consultantplus://offline/ref=9B881D5F9DF1AE695D72A3D18F00F125B6689C1FF9DF791F4B267B601BQ8O5G" TargetMode="External"/><Relationship Id="rId48" Type="http://schemas.openxmlformats.org/officeDocument/2006/relationships/hyperlink" Target="consultantplus://offline/ref=9B881D5F9DF1AE695D72BDDC996CAF20B164CA12FCD2734A1179203D4C8C75050A2369C6203B99D72AAAAFQBOEG" TargetMode="External"/><Relationship Id="rId56" Type="http://schemas.openxmlformats.org/officeDocument/2006/relationships/fontTable" Target="fontTable.xml"/><Relationship Id="rId8" Type="http://schemas.openxmlformats.org/officeDocument/2006/relationships/hyperlink" Target="consultantplus://offline/ref=9B881D5F9DF1AE695D72BDDC996CAF20B164CA12F1D9774F1F79203D4C8C7505Q0OAG" TargetMode="External"/><Relationship Id="rId51" Type="http://schemas.openxmlformats.org/officeDocument/2006/relationships/hyperlink" Target="consultantplus://offline/ref=9B881D5F9DF1AE695D72BDDC996CAF20B164CA12FCD2734A1179203D4C8C75050A2369C6203B99D72AAAAFQBOE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16717</Words>
  <Characters>95291</Characters>
  <Application>Microsoft Office Word</Application>
  <DocSecurity>4</DocSecurity>
  <Lines>794</Lines>
  <Paragraphs>223</Paragraphs>
  <ScaleCrop>false</ScaleCrop>
  <Company>Grizli777</Company>
  <LinksUpToDate>false</LinksUpToDate>
  <CharactersWithSpaces>111785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sharipova</dc:creator>
  <cp:lastModifiedBy>Марина Александровна Медведева</cp:lastModifiedBy>
  <cp:revision>2</cp:revision>
  <dcterms:created xsi:type="dcterms:W3CDTF">2020-01-28T14:17:00Z</dcterms:created>
  <dcterms:modified xsi:type="dcterms:W3CDTF">2020-01-28T14:17:00Z</dcterms:modified>
</cp:coreProperties>
</file>