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9C" w:rsidRDefault="00CE649C" w:rsidP="00CE649C">
      <w:pPr>
        <w:pStyle w:val="ConsPlusNormal"/>
        <w:jc w:val="right"/>
        <w:outlineLvl w:val="0"/>
      </w:pPr>
      <w:r>
        <w:t>Утвержден</w:t>
      </w:r>
    </w:p>
    <w:p w:rsidR="00CE649C" w:rsidRDefault="00CE649C" w:rsidP="00CE649C">
      <w:pPr>
        <w:pStyle w:val="ConsPlusNormal"/>
        <w:jc w:val="right"/>
      </w:pPr>
      <w:r>
        <w:t>постановлением Правительства</w:t>
      </w:r>
    </w:p>
    <w:p w:rsidR="00CE649C" w:rsidRDefault="00CE649C" w:rsidP="00CE649C">
      <w:pPr>
        <w:pStyle w:val="ConsPlusNormal"/>
        <w:jc w:val="right"/>
      </w:pPr>
      <w:r>
        <w:t>Российской Федерации</w:t>
      </w:r>
    </w:p>
    <w:p w:rsidR="00CE649C" w:rsidRDefault="00CE649C" w:rsidP="00CE649C">
      <w:pPr>
        <w:pStyle w:val="ConsPlusNormal"/>
        <w:jc w:val="right"/>
      </w:pPr>
      <w:r>
        <w:t>от 31 марта 2020 г. N 384</w:t>
      </w:r>
    </w:p>
    <w:p w:rsidR="00CE649C" w:rsidRDefault="00CE649C" w:rsidP="00CE649C">
      <w:pPr>
        <w:pStyle w:val="ConsPlusNormal"/>
        <w:jc w:val="both"/>
      </w:pPr>
    </w:p>
    <w:p w:rsidR="00CE649C" w:rsidRDefault="00CE649C" w:rsidP="00CE649C">
      <w:pPr>
        <w:pStyle w:val="ConsPlusTitle"/>
        <w:jc w:val="center"/>
      </w:pPr>
      <w:bookmarkStart w:id="0" w:name="Par103"/>
      <w:bookmarkEnd w:id="0"/>
      <w:r>
        <w:t>ПРИМЕРНЫЙ ПЕРЕЧЕНЬ</w:t>
      </w:r>
    </w:p>
    <w:p w:rsidR="00CE649C" w:rsidRDefault="00CE649C" w:rsidP="00CE649C">
      <w:pPr>
        <w:pStyle w:val="ConsPlusTitle"/>
        <w:jc w:val="center"/>
      </w:pPr>
      <w:r>
        <w:t>ДОКУМЕНТОВ (СВЕДЕНИЙ), НЕОБХОДИМЫХ ДЛЯ НАЗНАЧЕНИЯ</w:t>
      </w:r>
    </w:p>
    <w:p w:rsidR="00CE649C" w:rsidRDefault="00CE649C" w:rsidP="00CE649C">
      <w:pPr>
        <w:pStyle w:val="ConsPlusTitle"/>
        <w:jc w:val="center"/>
      </w:pPr>
      <w:r>
        <w:t>ЕЖЕМЕСЯЧНОЙ ДЕНЕЖНОЙ ВЫПЛАТЫ НА РЕБЕНКА В ВОЗРАСТЕ</w:t>
      </w:r>
    </w:p>
    <w:p w:rsidR="00CE649C" w:rsidRDefault="00CE649C" w:rsidP="00CE649C">
      <w:pPr>
        <w:pStyle w:val="ConsPlusTitle"/>
        <w:jc w:val="center"/>
      </w:pPr>
      <w:r>
        <w:t>ОТ 3 ДО 7 ЛЕТ ВКЛЮЧИТЕЛЬНО</w:t>
      </w:r>
    </w:p>
    <w:p w:rsidR="00CE649C" w:rsidRDefault="00CE649C" w:rsidP="00CE64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081"/>
      </w:tblGrid>
      <w:tr w:rsidR="00CE649C" w:rsidTr="00441791"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9C" w:rsidRDefault="00CE649C" w:rsidP="00441791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9C" w:rsidRDefault="00CE649C" w:rsidP="00441791">
            <w:pPr>
              <w:pStyle w:val="ConsPlusNormal"/>
              <w:jc w:val="center"/>
            </w:pPr>
            <w:r>
              <w:t>Способ получения</w:t>
            </w:r>
          </w:p>
        </w:tc>
      </w:tr>
      <w:tr w:rsidR="00CE649C" w:rsidTr="00441791">
        <w:tc>
          <w:tcPr>
            <w:tcW w:w="567" w:type="dxa"/>
            <w:tcBorders>
              <w:top w:val="single" w:sz="4" w:space="0" w:color="auto"/>
            </w:tcBorders>
          </w:tcPr>
          <w:p w:rsidR="00CE649C" w:rsidRDefault="00CE649C" w:rsidP="004417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CE649C" w:rsidRDefault="00CE649C" w:rsidP="00441791">
            <w:pPr>
              <w:pStyle w:val="ConsPlusNormal"/>
            </w:pPr>
            <w: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CE649C" w:rsidRDefault="00CE649C" w:rsidP="00441791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CE649C" w:rsidRDefault="00CE649C" w:rsidP="00441791">
            <w:pPr>
              <w:pStyle w:val="ConsPlusNormal"/>
            </w:pPr>
            <w: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смерти ребенка или его законного представителя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CE649C" w:rsidRDefault="00CE649C" w:rsidP="00441791">
            <w:pPr>
              <w:pStyle w:val="ConsPlusNormal"/>
            </w:pPr>
            <w: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заключении (расторжении) брака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CE649C" w:rsidRDefault="00CE649C" w:rsidP="00441791">
            <w:pPr>
              <w:pStyle w:val="ConsPlusNormal"/>
            </w:pPr>
            <w:r>
              <w:t xml:space="preserve">органы записи актов гражданского состояния (при отсутствии сведений в </w:t>
            </w:r>
            <w:r>
              <w:lastRenderedPageBreak/>
              <w:t>Едином государственном реестре записи актов гражданского состояния)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законном представителе ребенка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обеспечения;</w:t>
            </w:r>
          </w:p>
          <w:p w:rsidR="00CE649C" w:rsidRDefault="00CE649C" w:rsidP="00441791">
            <w:pPr>
              <w:pStyle w:val="ConsPlusNormal"/>
            </w:pPr>
            <w:r>
              <w:t>до 1 января 2021 г. - органы опеки (по запросу)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Единая государственная информационная система социального обеспечения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доходах от продажи, аренды имущества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CE649C" w:rsidRDefault="00CE649C" w:rsidP="00441791">
            <w:pPr>
              <w:pStyle w:val="ConsPlusNormal"/>
            </w:pPr>
            <w: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CE649C" w:rsidTr="00441791">
        <w:tc>
          <w:tcPr>
            <w:tcW w:w="567" w:type="dxa"/>
          </w:tcPr>
          <w:p w:rsidR="00CE649C" w:rsidRDefault="00CE649C" w:rsidP="004417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CE649C" w:rsidRDefault="00CE649C" w:rsidP="00441791">
            <w:pPr>
              <w:pStyle w:val="ConsPlusNormal"/>
            </w:pPr>
            <w: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</w:tcPr>
          <w:p w:rsidR="00CE649C" w:rsidRDefault="00CE649C" w:rsidP="00441791">
            <w:pPr>
              <w:pStyle w:val="ConsPlusNormal"/>
            </w:pPr>
            <w: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CE649C" w:rsidTr="00441791">
        <w:tc>
          <w:tcPr>
            <w:tcW w:w="567" w:type="dxa"/>
            <w:tcBorders>
              <w:bottom w:val="single" w:sz="4" w:space="0" w:color="auto"/>
            </w:tcBorders>
          </w:tcPr>
          <w:p w:rsidR="00CE649C" w:rsidRDefault="00CE649C" w:rsidP="004417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E649C" w:rsidRDefault="00CE649C" w:rsidP="00441791">
            <w:pPr>
              <w:pStyle w:val="ConsPlusNormal"/>
            </w:pPr>
            <w: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CE649C" w:rsidRDefault="00CE649C" w:rsidP="00441791">
            <w:pPr>
              <w:pStyle w:val="ConsPlusNormal"/>
            </w:pPr>
            <w:r>
              <w:t>МВД России</w:t>
            </w:r>
          </w:p>
        </w:tc>
      </w:tr>
    </w:tbl>
    <w:p w:rsidR="00CE649C" w:rsidRDefault="00CE649C" w:rsidP="00CE649C">
      <w:pPr>
        <w:pStyle w:val="ConsPlusNormal"/>
        <w:jc w:val="both"/>
      </w:pPr>
    </w:p>
    <w:p w:rsidR="00CE649C" w:rsidRDefault="00CE649C" w:rsidP="00CE649C">
      <w:pPr>
        <w:pStyle w:val="ConsPlusNormal"/>
        <w:jc w:val="both"/>
      </w:pPr>
    </w:p>
    <w:p w:rsidR="00CE649C" w:rsidRDefault="00CE649C" w:rsidP="00CE649C">
      <w:pPr>
        <w:pStyle w:val="ConsPlusNormal"/>
        <w:jc w:val="both"/>
      </w:pPr>
    </w:p>
    <w:p w:rsidR="00CE649C" w:rsidRDefault="00CE649C" w:rsidP="00CE649C">
      <w:pPr>
        <w:pStyle w:val="ConsPlusNormal"/>
        <w:jc w:val="both"/>
      </w:pPr>
    </w:p>
    <w:p w:rsidR="00CE649C" w:rsidRDefault="00CE649C" w:rsidP="00CE649C">
      <w:pPr>
        <w:pStyle w:val="ConsPlusNormal"/>
        <w:jc w:val="both"/>
      </w:pPr>
    </w:p>
    <w:p w:rsidR="009F10CA" w:rsidRDefault="009F10CA">
      <w:bookmarkStart w:id="1" w:name="_GoBack"/>
      <w:bookmarkEnd w:id="1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75"/>
    <w:rsid w:val="00567E83"/>
    <w:rsid w:val="00696075"/>
    <w:rsid w:val="009F10CA"/>
    <w:rsid w:val="00C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82D4-5329-4E81-B6DC-75915268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6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2020-05-07T11:52:00Z</dcterms:created>
  <dcterms:modified xsi:type="dcterms:W3CDTF">2020-05-07T11:52:00Z</dcterms:modified>
</cp:coreProperties>
</file>