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44" w:rsidRDefault="00292B44" w:rsidP="002810C7">
      <w:pPr>
        <w:jc w:val="center"/>
        <w:rPr>
          <w:b/>
          <w:iCs/>
        </w:rPr>
      </w:pPr>
    </w:p>
    <w:tbl>
      <w:tblPr>
        <w:tblW w:w="0" w:type="auto"/>
        <w:tblLook w:val="04A0"/>
      </w:tblPr>
      <w:tblGrid>
        <w:gridCol w:w="5031"/>
        <w:gridCol w:w="5031"/>
      </w:tblGrid>
      <w:tr w:rsidR="00C56C73" w:rsidTr="00DD40DF">
        <w:tc>
          <w:tcPr>
            <w:tcW w:w="5031" w:type="dxa"/>
          </w:tcPr>
          <w:p w:rsidR="00C56C73" w:rsidRDefault="00C56C73" w:rsidP="00DD40DF">
            <w:pPr>
              <w:pStyle w:val="af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СОГЛАСОВАНО:</w:t>
            </w:r>
          </w:p>
          <w:p w:rsidR="00C56C73" w:rsidRDefault="00C56C73" w:rsidP="00DD40D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молодежной политики, спорта и туризма </w:t>
            </w:r>
          </w:p>
          <w:p w:rsidR="00C56C73" w:rsidRDefault="00C56C73" w:rsidP="00DD40D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ЯМР</w:t>
            </w:r>
          </w:p>
          <w:p w:rsidR="00C56C73" w:rsidRDefault="00C56C73" w:rsidP="00DD40DF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   С.С. Попов</w:t>
            </w:r>
          </w:p>
          <w:p w:rsidR="00C56C73" w:rsidRDefault="00C56C73" w:rsidP="00C56C73">
            <w:pPr>
              <w:pStyle w:val="a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2020 г.</w:t>
            </w:r>
          </w:p>
        </w:tc>
        <w:tc>
          <w:tcPr>
            <w:tcW w:w="5031" w:type="dxa"/>
          </w:tcPr>
          <w:p w:rsidR="00C56C73" w:rsidRPr="00F0502D" w:rsidRDefault="00C56C73" w:rsidP="00DD40DF">
            <w:pPr>
              <w:pStyle w:val="ad"/>
              <w:spacing w:line="276" w:lineRule="auto"/>
              <w:jc w:val="both"/>
              <w:rPr>
                <w:b w:val="0"/>
                <w:caps/>
                <w:sz w:val="24"/>
              </w:rPr>
            </w:pPr>
            <w:r w:rsidRPr="00F0502D">
              <w:rPr>
                <w:b w:val="0"/>
                <w:caps/>
                <w:sz w:val="24"/>
              </w:rPr>
              <w:t>Утверждаю:</w:t>
            </w:r>
          </w:p>
          <w:p w:rsidR="00C56C73" w:rsidRPr="00F0502D" w:rsidRDefault="00C56C73" w:rsidP="00DD40DF">
            <w:pPr>
              <w:pStyle w:val="ad"/>
              <w:spacing w:line="276" w:lineRule="auto"/>
              <w:jc w:val="both"/>
              <w:rPr>
                <w:b w:val="0"/>
                <w:sz w:val="24"/>
              </w:rPr>
            </w:pPr>
            <w:r w:rsidRPr="00F0502D">
              <w:rPr>
                <w:b w:val="0"/>
                <w:sz w:val="24"/>
              </w:rPr>
              <w:t>Директор муниципального учреждения  «Молодежный центр «Содействие» ЯМР</w:t>
            </w:r>
          </w:p>
          <w:p w:rsidR="00C56C73" w:rsidRPr="00F0502D" w:rsidRDefault="00C56C73" w:rsidP="00C56C73">
            <w:pPr>
              <w:pStyle w:val="ad"/>
              <w:spacing w:line="276" w:lineRule="auto"/>
              <w:jc w:val="both"/>
              <w:rPr>
                <w:b w:val="0"/>
                <w:sz w:val="24"/>
              </w:rPr>
            </w:pPr>
            <w:r w:rsidRPr="00F0502D">
              <w:rPr>
                <w:b w:val="0"/>
                <w:sz w:val="24"/>
              </w:rPr>
              <w:t>_______________   Л.О. Маслякова</w:t>
            </w:r>
            <w:r>
              <w:rPr>
                <w:b w:val="0"/>
                <w:sz w:val="24"/>
              </w:rPr>
              <w:tab/>
            </w:r>
            <w:r w:rsidRPr="00F0502D">
              <w:rPr>
                <w:b w:val="0"/>
                <w:sz w:val="24"/>
              </w:rPr>
              <w:t xml:space="preserve"> «____» ___________ 20</w:t>
            </w:r>
            <w:r>
              <w:rPr>
                <w:b w:val="0"/>
                <w:sz w:val="24"/>
              </w:rPr>
              <w:t>20</w:t>
            </w:r>
            <w:r w:rsidRPr="00F0502D">
              <w:rPr>
                <w:b w:val="0"/>
                <w:sz w:val="24"/>
              </w:rPr>
              <w:t xml:space="preserve"> г.</w:t>
            </w:r>
          </w:p>
        </w:tc>
      </w:tr>
    </w:tbl>
    <w:p w:rsidR="00C56C73" w:rsidRPr="00F0502D" w:rsidRDefault="00C56C73" w:rsidP="00C56C73">
      <w:pPr>
        <w:pStyle w:val="1"/>
        <w:spacing w:line="276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397858" cy="1361483"/>
            <wp:effectExtent l="19050" t="0" r="0" b="0"/>
            <wp:docPr id="1" name="Рисунок 0" descr="Михалы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халыч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316" cy="1361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C73" w:rsidRPr="00C56C73" w:rsidRDefault="00C56C73" w:rsidP="00C56C73">
      <w:pPr>
        <w:pStyle w:val="1"/>
        <w:spacing w:line="276" w:lineRule="auto"/>
        <w:jc w:val="center"/>
        <w:rPr>
          <w:color w:val="auto"/>
          <w:sz w:val="24"/>
        </w:rPr>
      </w:pPr>
      <w:proofErr w:type="gramStart"/>
      <w:r w:rsidRPr="00C56C73">
        <w:rPr>
          <w:color w:val="auto"/>
          <w:sz w:val="24"/>
        </w:rPr>
        <w:t>П</w:t>
      </w:r>
      <w:proofErr w:type="gramEnd"/>
      <w:r w:rsidRPr="00C56C73">
        <w:rPr>
          <w:color w:val="auto"/>
          <w:sz w:val="24"/>
        </w:rPr>
        <w:t xml:space="preserve"> О Л О Ж Е Н И Е</w:t>
      </w:r>
    </w:p>
    <w:p w:rsidR="00C56C73" w:rsidRPr="007C38BC" w:rsidRDefault="00C56C73" w:rsidP="00C56C73">
      <w:pPr>
        <w:jc w:val="center"/>
      </w:pPr>
      <w:r w:rsidRPr="007C38BC">
        <w:t xml:space="preserve">о проведении </w:t>
      </w:r>
      <w:r>
        <w:t>Праздника Ярославского валенка</w:t>
      </w:r>
    </w:p>
    <w:p w:rsidR="00C56C73" w:rsidRPr="007C38BC" w:rsidRDefault="00C56C73" w:rsidP="00C56C73">
      <w:pPr>
        <w:spacing w:line="276" w:lineRule="auto"/>
        <w:jc w:val="center"/>
        <w:rPr>
          <w:b/>
        </w:rPr>
      </w:pPr>
    </w:p>
    <w:p w:rsidR="00C56C73" w:rsidRPr="007C38BC" w:rsidRDefault="00C56C73" w:rsidP="00C56C73">
      <w:pPr>
        <w:pStyle w:val="af2"/>
        <w:numPr>
          <w:ilvl w:val="0"/>
          <w:numId w:val="2"/>
        </w:numPr>
        <w:spacing w:line="276" w:lineRule="auto"/>
        <w:jc w:val="center"/>
        <w:rPr>
          <w:b/>
        </w:rPr>
      </w:pPr>
      <w:r w:rsidRPr="007C38BC">
        <w:rPr>
          <w:b/>
        </w:rPr>
        <w:t xml:space="preserve">Общие положения </w:t>
      </w:r>
    </w:p>
    <w:p w:rsidR="00C56C73" w:rsidRDefault="00C56C73" w:rsidP="00C56C73">
      <w:pPr>
        <w:jc w:val="both"/>
      </w:pPr>
      <w:r>
        <w:t xml:space="preserve">           </w:t>
      </w:r>
      <w:r w:rsidRPr="007C38BC">
        <w:t xml:space="preserve">1.1. </w:t>
      </w:r>
      <w:r w:rsidR="009B205D">
        <w:t>Праздник</w:t>
      </w:r>
      <w:r>
        <w:t xml:space="preserve"> Ярославского валенка</w:t>
      </w:r>
      <w:r w:rsidRPr="007C38BC">
        <w:t xml:space="preserve"> проводится </w:t>
      </w:r>
      <w:r w:rsidRPr="009F3F98">
        <w:t>в рамках реализации ведомственной целевой программы ЯМР «Молодежь. 20</w:t>
      </w:r>
      <w:r>
        <w:t>20</w:t>
      </w:r>
      <w:r w:rsidRPr="009F3F98">
        <w:t>-20</w:t>
      </w:r>
      <w:r>
        <w:t>22</w:t>
      </w:r>
      <w:r w:rsidRPr="009F3F98">
        <w:t xml:space="preserve"> годы», утвержденной постановлением Администрации ЯМР от  1</w:t>
      </w:r>
      <w:r>
        <w:t>5</w:t>
      </w:r>
      <w:r w:rsidRPr="009F3F98">
        <w:t>.10.20</w:t>
      </w:r>
      <w:r>
        <w:t>19</w:t>
      </w:r>
      <w:r w:rsidRPr="009F3F98">
        <w:t xml:space="preserve"> г. № </w:t>
      </w:r>
      <w:r>
        <w:t>1896</w:t>
      </w:r>
      <w:r w:rsidRPr="009F3F98">
        <w:t xml:space="preserve"> п. </w:t>
      </w:r>
      <w:r>
        <w:t>1.6.1.</w:t>
      </w:r>
      <w:r w:rsidRPr="009F3F98">
        <w:t xml:space="preserve"> «</w:t>
      </w:r>
      <w:r>
        <w:t>Проведение районных молодежных фестивалей, конкурсов, творческих мероприятий, интеллектуальных игр, соревнований»</w:t>
      </w:r>
      <w:r w:rsidRPr="009F3F98">
        <w:rPr>
          <w:color w:val="000000"/>
          <w:spacing w:val="-2"/>
        </w:rPr>
        <w:t xml:space="preserve"> и</w:t>
      </w:r>
      <w:r w:rsidR="009B205D">
        <w:t xml:space="preserve">  </w:t>
      </w:r>
      <w:r w:rsidRPr="007C38BC">
        <w:t>1.2. Положение определяет цели и порядок проведения Молодежной премии.</w:t>
      </w:r>
    </w:p>
    <w:p w:rsidR="009B205D" w:rsidRPr="007C38BC" w:rsidRDefault="009B205D" w:rsidP="00C56C73">
      <w:pPr>
        <w:jc w:val="both"/>
      </w:pPr>
      <w:r>
        <w:t xml:space="preserve">          1.2 Положение определяет цели проведения Праздника Ярославского валенка, его участников, порядок проведения и награждение.</w:t>
      </w:r>
    </w:p>
    <w:p w:rsidR="00454BFD" w:rsidRPr="00454BFD" w:rsidRDefault="009B205D" w:rsidP="009B205D">
      <w:pPr>
        <w:tabs>
          <w:tab w:val="left" w:pos="142"/>
        </w:tabs>
        <w:ind w:right="283"/>
        <w:jc w:val="both"/>
      </w:pPr>
      <w:r>
        <w:t xml:space="preserve">         </w:t>
      </w:r>
      <w:r w:rsidR="00454BFD" w:rsidRPr="00454BFD">
        <w:t>1.</w:t>
      </w:r>
      <w:r>
        <w:t>3</w:t>
      </w:r>
      <w:r w:rsidR="00454BFD" w:rsidRPr="00454BFD">
        <w:t xml:space="preserve">. Цели «Валенки </w:t>
      </w:r>
      <w:proofErr w:type="spellStart"/>
      <w:r w:rsidR="00454BFD" w:rsidRPr="00454BFD">
        <w:t>show</w:t>
      </w:r>
      <w:proofErr w:type="spellEnd"/>
      <w:r w:rsidR="00454BFD" w:rsidRPr="00454BFD">
        <w:t>»:</w:t>
      </w:r>
    </w:p>
    <w:p w:rsidR="00454BFD" w:rsidRDefault="00454BFD" w:rsidP="00515A41">
      <w:pPr>
        <w:tabs>
          <w:tab w:val="left" w:pos="142"/>
        </w:tabs>
        <w:ind w:left="284" w:right="283" w:firstLine="567"/>
        <w:jc w:val="both"/>
      </w:pPr>
      <w:r w:rsidRPr="00454BFD">
        <w:t>- пропаганда здорового образа жизни, физической культуры и активного массового отдыха жителей и гостей Ярославского муниципального района.</w:t>
      </w:r>
    </w:p>
    <w:p w:rsidR="006E7540" w:rsidRDefault="00454BFD" w:rsidP="00515A41">
      <w:pPr>
        <w:tabs>
          <w:tab w:val="left" w:pos="142"/>
        </w:tabs>
        <w:ind w:left="284" w:right="283" w:firstLine="567"/>
        <w:jc w:val="both"/>
      </w:pPr>
      <w:r w:rsidRPr="00454BFD">
        <w:t xml:space="preserve">- </w:t>
      </w:r>
      <w:r>
        <w:t>популяризация активного отдыха среди молодых семей ЯМР.</w:t>
      </w:r>
      <w:r w:rsidR="006E7540" w:rsidRPr="006E7540">
        <w:t xml:space="preserve"> </w:t>
      </w:r>
    </w:p>
    <w:p w:rsidR="00454BFD" w:rsidRPr="00454BFD" w:rsidRDefault="006E7540" w:rsidP="00515A41">
      <w:pPr>
        <w:tabs>
          <w:tab w:val="left" w:pos="142"/>
        </w:tabs>
        <w:ind w:left="284" w:right="283" w:firstLine="567"/>
        <w:jc w:val="both"/>
      </w:pPr>
      <w:r>
        <w:t>- развитие событийных мероприятий на территории ЯМР;</w:t>
      </w:r>
    </w:p>
    <w:p w:rsidR="006E7540" w:rsidRPr="00454BFD" w:rsidRDefault="006E7540" w:rsidP="00515A41">
      <w:pPr>
        <w:tabs>
          <w:tab w:val="left" w:pos="142"/>
        </w:tabs>
        <w:ind w:left="284" w:right="283" w:firstLine="567"/>
        <w:jc w:val="both"/>
      </w:pPr>
      <w:r>
        <w:t>- формирование бережного</w:t>
      </w:r>
      <w:r w:rsidR="009B205D">
        <w:t xml:space="preserve"> отношения к животным и природе.</w:t>
      </w:r>
    </w:p>
    <w:p w:rsidR="00DA5C39" w:rsidRDefault="00DA5C39" w:rsidP="00515A41">
      <w:pPr>
        <w:ind w:left="284" w:right="283" w:firstLine="567"/>
        <w:jc w:val="center"/>
        <w:rPr>
          <w:b/>
          <w:iCs/>
        </w:rPr>
      </w:pPr>
    </w:p>
    <w:p w:rsidR="00DA5C39" w:rsidRDefault="00DA5C39" w:rsidP="00515A41">
      <w:pPr>
        <w:ind w:left="284" w:right="283" w:firstLine="567"/>
        <w:jc w:val="center"/>
        <w:rPr>
          <w:b/>
          <w:iCs/>
        </w:rPr>
      </w:pPr>
    </w:p>
    <w:p w:rsidR="002810C7" w:rsidRPr="00FE504E" w:rsidRDefault="002810C7" w:rsidP="00515A41">
      <w:pPr>
        <w:ind w:left="284" w:right="283" w:firstLine="567"/>
        <w:jc w:val="center"/>
        <w:rPr>
          <w:b/>
          <w:iCs/>
        </w:rPr>
      </w:pPr>
      <w:r w:rsidRPr="00FE504E">
        <w:rPr>
          <w:b/>
          <w:iCs/>
        </w:rPr>
        <w:t>2. Организаторы</w:t>
      </w:r>
    </w:p>
    <w:p w:rsidR="002810C7" w:rsidRPr="00FE504E" w:rsidRDefault="002810C7" w:rsidP="00515A41">
      <w:pPr>
        <w:ind w:left="284" w:right="283" w:firstLine="567"/>
        <w:jc w:val="center"/>
        <w:rPr>
          <w:b/>
          <w:iCs/>
        </w:rPr>
      </w:pPr>
    </w:p>
    <w:p w:rsidR="002810C7" w:rsidRPr="00FE504E" w:rsidRDefault="002810C7" w:rsidP="00515A41">
      <w:pPr>
        <w:ind w:left="284" w:right="283" w:firstLine="567"/>
        <w:jc w:val="both"/>
        <w:rPr>
          <w:b/>
          <w:iCs/>
        </w:rPr>
      </w:pPr>
      <w:r w:rsidRPr="00FE504E">
        <w:t xml:space="preserve">2.1. </w:t>
      </w:r>
      <w:r w:rsidR="007F41EA">
        <w:t>Управление</w:t>
      </w:r>
      <w:r w:rsidRPr="00FE504E">
        <w:t xml:space="preserve"> </w:t>
      </w:r>
      <w:r w:rsidR="007F41EA">
        <w:t xml:space="preserve">молодежной политики, </w:t>
      </w:r>
      <w:r w:rsidR="00292B44" w:rsidRPr="00FE504E">
        <w:t>спорта</w:t>
      </w:r>
      <w:r w:rsidR="00292B44">
        <w:t xml:space="preserve"> и</w:t>
      </w:r>
      <w:r w:rsidR="007F41EA">
        <w:t xml:space="preserve"> туризма</w:t>
      </w:r>
      <w:r w:rsidRPr="00FE504E">
        <w:t xml:space="preserve"> Администрации Ярославского муниципального района.</w:t>
      </w:r>
    </w:p>
    <w:p w:rsidR="002810C7" w:rsidRPr="00FE504E" w:rsidRDefault="006E7540" w:rsidP="00515A41">
      <w:pPr>
        <w:tabs>
          <w:tab w:val="left" w:pos="720"/>
        </w:tabs>
        <w:ind w:left="284" w:right="283" w:firstLine="567"/>
        <w:jc w:val="both"/>
      </w:pPr>
      <w:r>
        <w:t>2.2.</w:t>
      </w:r>
      <w:r w:rsidRPr="00FE504E">
        <w:t>Муниципальное учреждение «Молод</w:t>
      </w:r>
      <w:r w:rsidR="009B205D">
        <w:t xml:space="preserve">ёжный центр «Содействие» </w:t>
      </w:r>
      <w:r w:rsidRPr="00FE504E">
        <w:t>ЯМР.</w:t>
      </w:r>
    </w:p>
    <w:p w:rsidR="007078D8" w:rsidRPr="00FE504E" w:rsidRDefault="007078D8" w:rsidP="00515A41">
      <w:pPr>
        <w:tabs>
          <w:tab w:val="left" w:pos="720"/>
        </w:tabs>
        <w:ind w:left="284" w:right="283" w:firstLine="567"/>
        <w:jc w:val="both"/>
      </w:pPr>
      <w:r w:rsidRPr="00FE504E">
        <w:t xml:space="preserve">2.3. </w:t>
      </w:r>
      <w:r w:rsidR="00437E9A" w:rsidRPr="00FE504E">
        <w:t xml:space="preserve">Администрация </w:t>
      </w:r>
      <w:r w:rsidR="006E7540" w:rsidRPr="00FE504E">
        <w:t>Некрасовского сельского поселения ЯМР.</w:t>
      </w:r>
    </w:p>
    <w:p w:rsidR="002810C7" w:rsidRPr="00FE504E" w:rsidRDefault="007078D8" w:rsidP="00515A41">
      <w:pPr>
        <w:ind w:left="284" w:right="283" w:firstLine="567"/>
        <w:jc w:val="both"/>
      </w:pPr>
      <w:r w:rsidRPr="00FE504E">
        <w:t>2.5</w:t>
      </w:r>
      <w:r w:rsidR="002810C7" w:rsidRPr="00FE504E">
        <w:t xml:space="preserve">. МАУ «Ярославский районный центр сохранения культурного наследия и развития туризма». </w:t>
      </w:r>
    </w:p>
    <w:p w:rsidR="002810C7" w:rsidRPr="00FE504E" w:rsidRDefault="007078D8" w:rsidP="00515A41">
      <w:pPr>
        <w:ind w:left="284" w:right="283" w:firstLine="567"/>
        <w:jc w:val="both"/>
      </w:pPr>
      <w:r w:rsidRPr="00FE504E">
        <w:t>2.6</w:t>
      </w:r>
      <w:r w:rsidR="002810C7" w:rsidRPr="00FE504E">
        <w:t>. МУ «Физкультурно-спортивный центр» ЯМР.</w:t>
      </w:r>
    </w:p>
    <w:p w:rsidR="002810C7" w:rsidRPr="009B205D" w:rsidRDefault="007078D8" w:rsidP="00515A41">
      <w:pPr>
        <w:ind w:left="284" w:right="283" w:firstLine="567"/>
        <w:jc w:val="both"/>
      </w:pPr>
      <w:r w:rsidRPr="001F1303">
        <w:t>2.8</w:t>
      </w:r>
      <w:r w:rsidR="002810C7" w:rsidRPr="001F1303">
        <w:t>.</w:t>
      </w:r>
      <w:r w:rsidR="009B205D" w:rsidRPr="009B205D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9B205D" w:rsidRPr="009B205D">
        <w:rPr>
          <w:color w:val="000000"/>
          <w:shd w:val="clear" w:color="auto" w:fill="FFFFFF"/>
        </w:rPr>
        <w:t>Центр развития добровольчества</w:t>
      </w:r>
      <w:r w:rsidR="002810C7" w:rsidRPr="009B205D">
        <w:t xml:space="preserve"> ГАУ ЯО «Дворец молодежи».</w:t>
      </w:r>
    </w:p>
    <w:p w:rsidR="002810C7" w:rsidRPr="00FE504E" w:rsidRDefault="002810C7" w:rsidP="00515A41">
      <w:pPr>
        <w:tabs>
          <w:tab w:val="left" w:pos="720"/>
        </w:tabs>
        <w:ind w:left="284" w:right="283" w:firstLine="567"/>
        <w:jc w:val="both"/>
      </w:pPr>
    </w:p>
    <w:p w:rsidR="002810C7" w:rsidRPr="00FE504E" w:rsidRDefault="002810C7" w:rsidP="00515A41">
      <w:pPr>
        <w:ind w:left="284" w:right="283" w:firstLine="567"/>
        <w:jc w:val="center"/>
        <w:rPr>
          <w:b/>
          <w:bCs/>
        </w:rPr>
      </w:pPr>
      <w:r w:rsidRPr="00FE504E">
        <w:rPr>
          <w:b/>
          <w:bCs/>
        </w:rPr>
        <w:t>3. Время и место проведения</w:t>
      </w:r>
    </w:p>
    <w:p w:rsidR="002810C7" w:rsidRPr="00FE504E" w:rsidRDefault="002810C7" w:rsidP="00515A41">
      <w:pPr>
        <w:ind w:left="284" w:right="283" w:firstLine="567"/>
        <w:jc w:val="center"/>
        <w:rPr>
          <w:b/>
          <w:bCs/>
        </w:rPr>
      </w:pPr>
    </w:p>
    <w:p w:rsidR="002810C7" w:rsidRPr="00FE504E" w:rsidRDefault="002810C7" w:rsidP="00515A41">
      <w:pPr>
        <w:pStyle w:val="a5"/>
        <w:ind w:left="284" w:right="283" w:firstLine="567"/>
        <w:rPr>
          <w:color w:val="FF0000"/>
          <w:sz w:val="24"/>
          <w:szCs w:val="24"/>
        </w:rPr>
      </w:pPr>
      <w:r w:rsidRPr="00FE504E">
        <w:rPr>
          <w:sz w:val="24"/>
          <w:szCs w:val="24"/>
        </w:rPr>
        <w:t>3.1</w:t>
      </w:r>
      <w:r w:rsidRPr="00FE504E">
        <w:rPr>
          <w:b/>
          <w:sz w:val="24"/>
          <w:szCs w:val="24"/>
        </w:rPr>
        <w:t xml:space="preserve"> </w:t>
      </w:r>
      <w:r w:rsidR="00DE6BAA">
        <w:rPr>
          <w:b/>
          <w:sz w:val="24"/>
          <w:szCs w:val="24"/>
        </w:rPr>
        <w:t>1</w:t>
      </w:r>
      <w:r w:rsidR="009B205D">
        <w:rPr>
          <w:b/>
          <w:sz w:val="24"/>
          <w:szCs w:val="24"/>
        </w:rPr>
        <w:t>5</w:t>
      </w:r>
      <w:r w:rsidR="00AC28F3">
        <w:rPr>
          <w:b/>
          <w:sz w:val="24"/>
          <w:szCs w:val="24"/>
        </w:rPr>
        <w:t xml:space="preserve"> </w:t>
      </w:r>
      <w:r w:rsidRPr="00FE504E">
        <w:rPr>
          <w:b/>
          <w:sz w:val="24"/>
          <w:szCs w:val="24"/>
        </w:rPr>
        <w:t>февраля 20</w:t>
      </w:r>
      <w:r w:rsidR="009B205D">
        <w:rPr>
          <w:b/>
          <w:sz w:val="24"/>
          <w:szCs w:val="24"/>
        </w:rPr>
        <w:t>20</w:t>
      </w:r>
      <w:r w:rsidRPr="00FE504E">
        <w:rPr>
          <w:b/>
          <w:sz w:val="24"/>
          <w:szCs w:val="24"/>
        </w:rPr>
        <w:t xml:space="preserve"> года</w:t>
      </w:r>
      <w:r w:rsidRPr="00FE504E">
        <w:rPr>
          <w:sz w:val="24"/>
          <w:szCs w:val="24"/>
        </w:rPr>
        <w:t xml:space="preserve"> начало </w:t>
      </w:r>
      <w:r w:rsidRPr="00CA45A6">
        <w:rPr>
          <w:b/>
          <w:sz w:val="24"/>
          <w:szCs w:val="24"/>
        </w:rPr>
        <w:t>в 1</w:t>
      </w:r>
      <w:r w:rsidR="009B205D">
        <w:rPr>
          <w:b/>
          <w:sz w:val="24"/>
          <w:szCs w:val="24"/>
        </w:rPr>
        <w:t>1</w:t>
      </w:r>
      <w:r w:rsidRPr="00CA45A6">
        <w:rPr>
          <w:b/>
          <w:sz w:val="24"/>
          <w:szCs w:val="24"/>
        </w:rPr>
        <w:t>.00</w:t>
      </w:r>
      <w:r w:rsidRPr="00FE504E">
        <w:rPr>
          <w:sz w:val="24"/>
          <w:szCs w:val="24"/>
        </w:rPr>
        <w:t xml:space="preserve"> на территории парка активного отдыха «Гравитация» (бывший лагерь имени Ю.А. Гагарина) в пос. Михайловский.</w:t>
      </w:r>
    </w:p>
    <w:p w:rsidR="002810C7" w:rsidRPr="00FE504E" w:rsidRDefault="002810C7" w:rsidP="00515A41">
      <w:pPr>
        <w:pStyle w:val="a5"/>
        <w:ind w:left="284" w:right="283" w:firstLine="567"/>
        <w:rPr>
          <w:sz w:val="24"/>
          <w:szCs w:val="24"/>
        </w:rPr>
      </w:pPr>
      <w:r w:rsidRPr="00FE504E">
        <w:rPr>
          <w:sz w:val="24"/>
          <w:szCs w:val="24"/>
        </w:rPr>
        <w:t>3.2. Адрес: Ярославская область, Ярославский район, пос. Михайловский (</w:t>
      </w:r>
      <w:hyperlink r:id="rId8" w:history="1">
        <w:r w:rsidRPr="00FE504E">
          <w:rPr>
            <w:rStyle w:val="aa"/>
            <w:sz w:val="24"/>
            <w:szCs w:val="24"/>
          </w:rPr>
          <w:t>http://maps.yandex.ru/-/CVCoUKLW</w:t>
        </w:r>
      </w:hyperlink>
      <w:r w:rsidRPr="00FE504E">
        <w:rPr>
          <w:sz w:val="24"/>
          <w:szCs w:val="24"/>
        </w:rPr>
        <w:t xml:space="preserve">). </w:t>
      </w:r>
    </w:p>
    <w:p w:rsidR="002810C7" w:rsidRPr="00FE504E" w:rsidRDefault="002810C7" w:rsidP="00515A41">
      <w:pPr>
        <w:pStyle w:val="a5"/>
        <w:ind w:left="284" w:right="283" w:firstLine="567"/>
        <w:rPr>
          <w:sz w:val="24"/>
          <w:szCs w:val="24"/>
        </w:rPr>
      </w:pPr>
      <w:r w:rsidRPr="00FE504E">
        <w:rPr>
          <w:sz w:val="24"/>
          <w:szCs w:val="24"/>
        </w:rPr>
        <w:lastRenderedPageBreak/>
        <w:t xml:space="preserve">3.3. </w:t>
      </w:r>
      <w:r w:rsidRPr="00FE504E">
        <w:rPr>
          <w:bCs/>
          <w:sz w:val="24"/>
          <w:szCs w:val="24"/>
        </w:rPr>
        <w:t>Вариант подъезда</w:t>
      </w:r>
      <w:r w:rsidRPr="00FE504E">
        <w:rPr>
          <w:sz w:val="24"/>
          <w:szCs w:val="24"/>
        </w:rPr>
        <w:t xml:space="preserve">: </w:t>
      </w:r>
    </w:p>
    <w:p w:rsidR="002810C7" w:rsidRPr="00FE504E" w:rsidRDefault="002810C7" w:rsidP="00515A41">
      <w:pPr>
        <w:pStyle w:val="a5"/>
        <w:ind w:left="284" w:right="283" w:firstLine="567"/>
        <w:rPr>
          <w:bCs/>
          <w:sz w:val="24"/>
          <w:szCs w:val="24"/>
        </w:rPr>
      </w:pPr>
      <w:r w:rsidRPr="00FE504E">
        <w:rPr>
          <w:sz w:val="24"/>
          <w:szCs w:val="24"/>
        </w:rPr>
        <w:t xml:space="preserve">- на общественном транспорте: от Ярославля </w:t>
      </w:r>
      <w:r w:rsidRPr="00FE504E">
        <w:rPr>
          <w:bCs/>
          <w:sz w:val="24"/>
          <w:szCs w:val="24"/>
        </w:rPr>
        <w:t xml:space="preserve">в 6-ти км от г. Ярославля со стороны пос. </w:t>
      </w:r>
      <w:proofErr w:type="spellStart"/>
      <w:r w:rsidRPr="00FE504E">
        <w:rPr>
          <w:bCs/>
          <w:sz w:val="24"/>
          <w:szCs w:val="24"/>
        </w:rPr>
        <w:t>Норское</w:t>
      </w:r>
      <w:proofErr w:type="spellEnd"/>
      <w:r w:rsidRPr="00FE504E">
        <w:rPr>
          <w:bCs/>
          <w:sz w:val="24"/>
          <w:szCs w:val="24"/>
        </w:rPr>
        <w:t>. Автобус от ТЦ «Альтаир» № 191 и от Автовокзала - маршрутное такси № 178.</w:t>
      </w:r>
    </w:p>
    <w:p w:rsidR="002810C7" w:rsidRPr="00FE504E" w:rsidRDefault="002810C7" w:rsidP="00515A41">
      <w:pPr>
        <w:pStyle w:val="a5"/>
        <w:ind w:left="284" w:right="283" w:firstLine="567"/>
        <w:rPr>
          <w:bCs/>
          <w:sz w:val="24"/>
          <w:szCs w:val="24"/>
        </w:rPr>
      </w:pPr>
      <w:r w:rsidRPr="00FE504E">
        <w:rPr>
          <w:bCs/>
          <w:sz w:val="24"/>
          <w:szCs w:val="24"/>
        </w:rPr>
        <w:t xml:space="preserve">- на автомобильном транспорте: маршрут от ТЦ «Альтаир» по ссылке: </w:t>
      </w:r>
      <w:hyperlink r:id="rId9" w:history="1">
        <w:r w:rsidRPr="00FE504E">
          <w:rPr>
            <w:rStyle w:val="aa"/>
            <w:bCs/>
            <w:sz w:val="24"/>
            <w:szCs w:val="24"/>
          </w:rPr>
          <w:t>https://yandex.ru/maps/?mode=routes&amp;rtext=57.697405%2C39.758743~57.783540%2C39.735315&amp;rtt=auto&amp;ll=39.739329%2C57.786190&amp;z=16</w:t>
        </w:r>
      </w:hyperlink>
      <w:r w:rsidRPr="00FE504E">
        <w:rPr>
          <w:bCs/>
          <w:sz w:val="24"/>
          <w:szCs w:val="24"/>
        </w:rPr>
        <w:t xml:space="preserve">, далее по ул. Ленина до указателя «Валенки </w:t>
      </w:r>
      <w:r w:rsidRPr="00FE504E">
        <w:rPr>
          <w:bCs/>
          <w:sz w:val="24"/>
          <w:szCs w:val="24"/>
          <w:lang w:val="en-US"/>
        </w:rPr>
        <w:t>show</w:t>
      </w:r>
      <w:r w:rsidRPr="00FE504E">
        <w:rPr>
          <w:bCs/>
          <w:sz w:val="24"/>
          <w:szCs w:val="24"/>
        </w:rPr>
        <w:t xml:space="preserve">». </w:t>
      </w:r>
    </w:p>
    <w:p w:rsidR="002810C7" w:rsidRPr="00515A41" w:rsidRDefault="002810C7" w:rsidP="00515A41">
      <w:pPr>
        <w:pStyle w:val="a5"/>
        <w:ind w:left="284" w:right="283" w:firstLine="567"/>
        <w:rPr>
          <w:bCs/>
          <w:color w:val="000000" w:themeColor="text1"/>
          <w:sz w:val="24"/>
          <w:szCs w:val="24"/>
        </w:rPr>
      </w:pPr>
      <w:r w:rsidRPr="00515A41">
        <w:rPr>
          <w:bCs/>
          <w:color w:val="000000" w:themeColor="text1"/>
          <w:sz w:val="24"/>
          <w:szCs w:val="24"/>
        </w:rPr>
        <w:t xml:space="preserve">- на бесплатном экспресс – автобусе от остановочного комплекса «Альтаир» (в сторону г. Тутаев) по отдельному расписанию. </w:t>
      </w:r>
    </w:p>
    <w:p w:rsidR="002810C7" w:rsidRPr="00FE504E" w:rsidRDefault="002810C7" w:rsidP="00515A41">
      <w:pPr>
        <w:pStyle w:val="a5"/>
        <w:ind w:left="284" w:right="283" w:firstLine="567"/>
        <w:rPr>
          <w:sz w:val="24"/>
          <w:szCs w:val="24"/>
        </w:rPr>
      </w:pPr>
    </w:p>
    <w:p w:rsidR="00220727" w:rsidRPr="00FE504E" w:rsidRDefault="00220727" w:rsidP="00515A41">
      <w:pPr>
        <w:pStyle w:val="a5"/>
        <w:ind w:left="284" w:right="283" w:firstLine="567"/>
        <w:rPr>
          <w:sz w:val="24"/>
          <w:szCs w:val="24"/>
        </w:rPr>
      </w:pPr>
    </w:p>
    <w:p w:rsidR="002810C7" w:rsidRPr="000856C9" w:rsidRDefault="002810C7" w:rsidP="00515A41">
      <w:pPr>
        <w:ind w:left="284" w:right="283" w:firstLine="567"/>
        <w:jc w:val="center"/>
        <w:rPr>
          <w:b/>
          <w:iCs/>
        </w:rPr>
      </w:pPr>
      <w:r w:rsidRPr="00FE504E">
        <w:rPr>
          <w:b/>
        </w:rPr>
        <w:t xml:space="preserve">     4. </w:t>
      </w:r>
      <w:r w:rsidRPr="00FE504E">
        <w:rPr>
          <w:b/>
          <w:iCs/>
        </w:rPr>
        <w:t>Конку</w:t>
      </w:r>
      <w:r w:rsidR="00183F9C">
        <w:rPr>
          <w:b/>
          <w:iCs/>
        </w:rPr>
        <w:t xml:space="preserve">рсная программа и правила </w:t>
      </w:r>
      <w:r w:rsidRPr="00FE504E">
        <w:rPr>
          <w:b/>
          <w:iCs/>
        </w:rPr>
        <w:t>участия</w:t>
      </w:r>
      <w:r w:rsidRPr="00FE504E">
        <w:t xml:space="preserve">: </w:t>
      </w:r>
    </w:p>
    <w:p w:rsidR="00EE6D3C" w:rsidRPr="00FE504E" w:rsidRDefault="00EE6D3C" w:rsidP="00515A41">
      <w:pPr>
        <w:ind w:left="284" w:right="283" w:firstLine="567"/>
        <w:jc w:val="both"/>
      </w:pPr>
    </w:p>
    <w:p w:rsidR="00EE6D3C" w:rsidRDefault="00EE6D3C" w:rsidP="00515A41">
      <w:pPr>
        <w:ind w:left="284" w:right="283" w:firstLine="567"/>
        <w:rPr>
          <w:b/>
        </w:rPr>
      </w:pPr>
      <w:r>
        <w:rPr>
          <w:b/>
        </w:rPr>
        <w:t>4.1</w:t>
      </w:r>
      <w:r w:rsidR="000856C9">
        <w:rPr>
          <w:b/>
        </w:rPr>
        <w:t xml:space="preserve"> </w:t>
      </w:r>
      <w:r w:rsidR="00183F9C" w:rsidRPr="00FE504E">
        <w:rPr>
          <w:b/>
        </w:rPr>
        <w:t>Спортивная программа</w:t>
      </w:r>
    </w:p>
    <w:p w:rsidR="002810C7" w:rsidRPr="00FE504E" w:rsidRDefault="002810C7" w:rsidP="00515A41">
      <w:pPr>
        <w:ind w:left="284" w:right="283" w:firstLine="567"/>
        <w:jc w:val="both"/>
        <w:rPr>
          <w:highlight w:val="yellow"/>
        </w:rPr>
      </w:pPr>
      <w:r w:rsidRPr="00FE504E">
        <w:rPr>
          <w:b/>
        </w:rPr>
        <w:t xml:space="preserve"> «Футбол в валенках»</w:t>
      </w:r>
      <w:r w:rsidRPr="00FE504E">
        <w:t xml:space="preserve">. </w:t>
      </w:r>
    </w:p>
    <w:p w:rsidR="008716FF" w:rsidRPr="00FE504E" w:rsidRDefault="007B7B62" w:rsidP="00515A41">
      <w:pPr>
        <w:ind w:left="284" w:right="283" w:firstLine="567"/>
        <w:jc w:val="both"/>
      </w:pPr>
      <w:r w:rsidRPr="00FE504E">
        <w:t>Состав каждой команды – 5 человек (1 вратарь, 4 полевых игрока). Соревнования проводятся по правилам, утвержденным «Ассоциацией мини-футбола России». Решение по системе проведения соревнований принимается судейской коллегией на месте, в зависимости от числа заявившихся команд. Игры проходят на утоптанном снегу на одном поле. Обязательное условие соревнование, все участники команд должны быть обуты в валенки</w:t>
      </w:r>
      <w:r w:rsidR="00183F9C">
        <w:t xml:space="preserve"> без подошвы</w:t>
      </w:r>
      <w:r w:rsidRPr="00FE504E">
        <w:t xml:space="preserve">, перчатки (вратарю обязательно). </w:t>
      </w:r>
    </w:p>
    <w:p w:rsidR="007B7B62" w:rsidRPr="00FE504E" w:rsidRDefault="007B7B62" w:rsidP="00515A41">
      <w:pPr>
        <w:ind w:left="284" w:right="283" w:firstLine="567"/>
        <w:jc w:val="both"/>
      </w:pPr>
      <w:r w:rsidRPr="00FE504E">
        <w:t>Требования к валенкам: Валенки</w:t>
      </w:r>
      <w:r w:rsidR="003846D8" w:rsidRPr="00FE504E">
        <w:t xml:space="preserve"> должны быть БЕЗ подошвы, галош</w:t>
      </w:r>
      <w:r w:rsidRPr="00FE504E">
        <w:t xml:space="preserve">. </w:t>
      </w:r>
      <w:r w:rsidR="008716FF" w:rsidRPr="00FE504E">
        <w:t xml:space="preserve"> </w:t>
      </w:r>
      <w:r w:rsidRPr="00FE504E">
        <w:t>Высота валенка должна быть не ниже середины голени.</w:t>
      </w:r>
    </w:p>
    <w:p w:rsidR="002810C7" w:rsidRDefault="007B7B62" w:rsidP="00515A41">
      <w:pPr>
        <w:ind w:left="284" w:right="283" w:firstLine="567"/>
        <w:jc w:val="both"/>
      </w:pPr>
      <w:r w:rsidRPr="00FE504E">
        <w:t>Отсутствие необходимой обуви и перчаток у одного участника команды, влечет за собой дисквалификацию с соревнований всей команды.</w:t>
      </w:r>
    </w:p>
    <w:p w:rsidR="001B7753" w:rsidRDefault="001B7753" w:rsidP="00515A41">
      <w:pPr>
        <w:ind w:left="284" w:right="283" w:firstLine="567"/>
        <w:jc w:val="both"/>
      </w:pPr>
    </w:p>
    <w:p w:rsidR="002810C7" w:rsidRPr="00FE504E" w:rsidRDefault="002810C7" w:rsidP="00515A41">
      <w:pPr>
        <w:ind w:left="284" w:right="283" w:firstLine="567"/>
        <w:jc w:val="both"/>
        <w:rPr>
          <w:b/>
        </w:rPr>
      </w:pPr>
      <w:r w:rsidRPr="00FE504E">
        <w:rPr>
          <w:b/>
        </w:rPr>
        <w:t>4.2.</w:t>
      </w:r>
      <w:r w:rsidRPr="00FE504E">
        <w:t xml:space="preserve"> </w:t>
      </w:r>
      <w:r w:rsidR="00AC28F3">
        <w:rPr>
          <w:b/>
        </w:rPr>
        <w:t>Игр</w:t>
      </w:r>
      <w:proofErr w:type="gramStart"/>
      <w:r w:rsidR="00AC28F3">
        <w:rPr>
          <w:b/>
        </w:rPr>
        <w:t>а-</w:t>
      </w:r>
      <w:proofErr w:type="gramEnd"/>
      <w:r w:rsidR="00AC28F3">
        <w:rPr>
          <w:b/>
        </w:rPr>
        <w:t xml:space="preserve"> вертушка</w:t>
      </w:r>
      <w:r w:rsidRPr="00FE504E">
        <w:rPr>
          <w:b/>
        </w:rPr>
        <w:t xml:space="preserve"> «Валенки </w:t>
      </w:r>
      <w:proofErr w:type="spellStart"/>
      <w:r w:rsidRPr="00FE504E">
        <w:rPr>
          <w:b/>
        </w:rPr>
        <w:t>show</w:t>
      </w:r>
      <w:proofErr w:type="spellEnd"/>
      <w:r w:rsidRPr="00FE504E">
        <w:rPr>
          <w:b/>
        </w:rPr>
        <w:t>»</w:t>
      </w:r>
      <w:r w:rsidRPr="00FE504E">
        <w:t xml:space="preserve"> (6 человек в команде).</w:t>
      </w:r>
    </w:p>
    <w:p w:rsidR="00D74EC4" w:rsidRPr="00FE504E" w:rsidRDefault="00D74EC4" w:rsidP="00515A41">
      <w:pPr>
        <w:ind w:left="284" w:right="283" w:firstLine="567"/>
        <w:jc w:val="both"/>
      </w:pPr>
      <w:r w:rsidRPr="00FE504E">
        <w:t>Игра включает в себя движение по маршруту, на котором расположены игровые точки.</w:t>
      </w:r>
    </w:p>
    <w:p w:rsidR="00AC28F3" w:rsidRPr="00FE504E" w:rsidRDefault="00AC28F3" w:rsidP="00515A41">
      <w:pPr>
        <w:ind w:left="284" w:right="283" w:firstLine="567"/>
        <w:jc w:val="both"/>
      </w:pPr>
      <w:r w:rsidRPr="00FE504E">
        <w:t xml:space="preserve">Цель каждой команды – набрать как можно больше баллов, выполняя задания представителей оргкомитета, рассредоточенных на территории проведения мероприятия. В каждом конкурсе участие принимают </w:t>
      </w:r>
      <w:r>
        <w:t>2</w:t>
      </w:r>
      <w:r w:rsidRPr="00FE504E">
        <w:t xml:space="preserve"> команд</w:t>
      </w:r>
      <w:r>
        <w:t>ы</w:t>
      </w:r>
      <w:r w:rsidRPr="00FE504E">
        <w:t>. Разыгрываемые игровые баллы определяются перед каждым конкурсом</w:t>
      </w:r>
      <w:r>
        <w:t>.</w:t>
      </w:r>
      <w:r w:rsidRPr="00FE504E">
        <w:t xml:space="preserve"> Задания представляют собой конкурсы спортивного, творческого, интеллектуального характера. Выигрывает команда, набравшая максимальн</w:t>
      </w:r>
      <w:r>
        <w:t xml:space="preserve">ое </w:t>
      </w:r>
      <w:r w:rsidR="00292B44">
        <w:t>количество</w:t>
      </w:r>
      <w:r w:rsidRPr="00FE504E">
        <w:t xml:space="preserve"> </w:t>
      </w:r>
      <w:r w:rsidR="00292B44" w:rsidRPr="00FE504E">
        <w:t>балл</w:t>
      </w:r>
      <w:r w:rsidR="00292B44">
        <w:t xml:space="preserve">ов </w:t>
      </w:r>
      <w:r w:rsidR="00292B44" w:rsidRPr="00FE504E">
        <w:t>за</w:t>
      </w:r>
      <w:r w:rsidRPr="00FE504E">
        <w:t xml:space="preserve"> контрольное время. </w:t>
      </w:r>
    </w:p>
    <w:p w:rsidR="00D74EC4" w:rsidRPr="00FE504E" w:rsidRDefault="00EE6D3C" w:rsidP="00515A41">
      <w:pPr>
        <w:ind w:left="284" w:right="283" w:firstLine="567"/>
        <w:jc w:val="both"/>
      </w:pPr>
      <w:r>
        <w:t xml:space="preserve">НЕ </w:t>
      </w:r>
      <w:r w:rsidR="00292B44">
        <w:t xml:space="preserve">ДОПУСКАЕТСЯ </w:t>
      </w:r>
      <w:r w:rsidR="00292B44" w:rsidRPr="00FE504E">
        <w:t>участие</w:t>
      </w:r>
      <w:r w:rsidR="00AC28F3" w:rsidRPr="00FE504E">
        <w:t xml:space="preserve"> в нескольких конкурсах у одного мастера игры</w:t>
      </w:r>
      <w:r>
        <w:t xml:space="preserve">, а </w:t>
      </w:r>
      <w:r w:rsidR="00292B44">
        <w:t>также</w:t>
      </w:r>
      <w:r>
        <w:t xml:space="preserve"> играть подряд более 2 игр </w:t>
      </w:r>
      <w:r w:rsidR="00AC28F3">
        <w:t>с одной и той же командой-соперником</w:t>
      </w:r>
      <w:r w:rsidR="00AC28F3" w:rsidRPr="00FE504E">
        <w:t xml:space="preserve">. </w:t>
      </w:r>
    </w:p>
    <w:p w:rsidR="00E20A26" w:rsidRPr="00FE504E" w:rsidRDefault="00E20A26" w:rsidP="00515A41">
      <w:pPr>
        <w:ind w:left="284" w:right="283" w:firstLine="567"/>
        <w:jc w:val="both"/>
      </w:pPr>
      <w:r w:rsidRPr="00FE504E">
        <w:t>Обязательное требование к обуви каждого участника – валенки. Отсутствие таковых влечет за собой наложение штрафных санкций на команду (50 баллов за одного участника команды).</w:t>
      </w:r>
    </w:p>
    <w:p w:rsidR="00380E5C" w:rsidRPr="00FE504E" w:rsidRDefault="00380E5C" w:rsidP="00515A41">
      <w:pPr>
        <w:ind w:left="284" w:right="283" w:firstLine="567"/>
        <w:jc w:val="both"/>
      </w:pPr>
    </w:p>
    <w:p w:rsidR="001D75CF" w:rsidRPr="00FE504E" w:rsidRDefault="001D75CF" w:rsidP="00515A41">
      <w:pPr>
        <w:ind w:left="284" w:right="283" w:firstLine="567"/>
        <w:jc w:val="both"/>
        <w:rPr>
          <w:b/>
        </w:rPr>
      </w:pPr>
      <w:r w:rsidRPr="00FE504E">
        <w:rPr>
          <w:b/>
        </w:rPr>
        <w:t xml:space="preserve">4.3. Игра – вертушка </w:t>
      </w:r>
      <w:r w:rsidR="00441BCC" w:rsidRPr="00FE504E">
        <w:rPr>
          <w:b/>
        </w:rPr>
        <w:t>«Большие гонки»</w:t>
      </w:r>
      <w:r w:rsidR="00721FE5" w:rsidRPr="00FE504E">
        <w:rPr>
          <w:b/>
        </w:rPr>
        <w:t xml:space="preserve">. </w:t>
      </w:r>
    </w:p>
    <w:p w:rsidR="00721FE5" w:rsidRPr="00FE504E" w:rsidRDefault="00721FE5" w:rsidP="00515A41">
      <w:pPr>
        <w:ind w:left="284" w:right="283" w:firstLine="567"/>
        <w:jc w:val="both"/>
        <w:rPr>
          <w:u w:val="single"/>
        </w:rPr>
      </w:pPr>
      <w:r w:rsidRPr="00FE504E">
        <w:rPr>
          <w:u w:val="single"/>
        </w:rPr>
        <w:t>Участниками</w:t>
      </w:r>
      <w:r w:rsidR="008D0E5C" w:rsidRPr="00FE504E">
        <w:rPr>
          <w:u w:val="single"/>
        </w:rPr>
        <w:t xml:space="preserve"> могут быть </w:t>
      </w:r>
      <w:r w:rsidRPr="00FE504E">
        <w:rPr>
          <w:u w:val="single"/>
        </w:rPr>
        <w:t xml:space="preserve">лица с ограниченными возможностями здоровья и люди пожилого возраста. </w:t>
      </w:r>
    </w:p>
    <w:p w:rsidR="008139C6" w:rsidRPr="00FE504E" w:rsidRDefault="008139C6" w:rsidP="00515A41">
      <w:pPr>
        <w:ind w:left="284" w:right="283" w:firstLine="567"/>
        <w:jc w:val="both"/>
      </w:pPr>
      <w:r w:rsidRPr="00FE504E">
        <w:t xml:space="preserve">Цель каждой команды – набрать как можно больше баллов, выполняя задания представителей оргкомитета, рассредоточенных на территории проведения мероприятия. В каждом конкурсе участие принимают 1 команда. Разыгрываемые игровые баллы определяются перед каждым конкурсом: мастер игры предлагает команде выбрать уровень сложности игры (всего у каждого ведущего их 3, где 1 – </w:t>
      </w:r>
      <w:proofErr w:type="gramStart"/>
      <w:r w:rsidRPr="00FE504E">
        <w:t>самое</w:t>
      </w:r>
      <w:proofErr w:type="gramEnd"/>
      <w:r w:rsidRPr="00FE504E">
        <w:t xml:space="preserve"> простое, 3- сложное). Задания представляют собой конкурсы спортивного, творческого, интеллектуального характера. Выигрывает команда, набравшая максимальный балл за контрольное время. </w:t>
      </w:r>
    </w:p>
    <w:p w:rsidR="008139C6" w:rsidRPr="00FE504E" w:rsidRDefault="008139C6" w:rsidP="00515A41">
      <w:pPr>
        <w:ind w:left="284" w:right="283" w:firstLine="567"/>
        <w:jc w:val="both"/>
      </w:pPr>
      <w:r w:rsidRPr="00FE504E">
        <w:t xml:space="preserve">ВАЖНО: участвовать в нескольких конкурсах у одного мастера игры нельзя. </w:t>
      </w:r>
    </w:p>
    <w:p w:rsidR="008139C6" w:rsidRPr="00FE504E" w:rsidRDefault="008139C6" w:rsidP="00515A41">
      <w:pPr>
        <w:ind w:left="284" w:right="283" w:firstLine="567"/>
        <w:jc w:val="both"/>
        <w:rPr>
          <w:u w:val="single"/>
        </w:rPr>
      </w:pPr>
      <w:r w:rsidRPr="00FE504E">
        <w:rPr>
          <w:u w:val="single"/>
        </w:rPr>
        <w:t>Приветствуется в атрибутике участников – валенки или шарф.</w:t>
      </w:r>
    </w:p>
    <w:p w:rsidR="002810C7" w:rsidRPr="00FE504E" w:rsidRDefault="001D75CF" w:rsidP="00515A41">
      <w:pPr>
        <w:ind w:left="284" w:right="283" w:firstLine="567"/>
        <w:jc w:val="both"/>
      </w:pPr>
      <w:r w:rsidRPr="00FE504E">
        <w:t xml:space="preserve"> </w:t>
      </w:r>
    </w:p>
    <w:p w:rsidR="00380E5C" w:rsidRDefault="00380E5C" w:rsidP="00515A41">
      <w:pPr>
        <w:ind w:left="284" w:right="283" w:firstLine="567"/>
        <w:jc w:val="both"/>
      </w:pPr>
    </w:p>
    <w:p w:rsidR="009B205D" w:rsidRDefault="009B205D" w:rsidP="00515A41">
      <w:pPr>
        <w:ind w:left="284" w:right="283" w:firstLine="567"/>
        <w:jc w:val="both"/>
      </w:pPr>
    </w:p>
    <w:p w:rsidR="009B205D" w:rsidRPr="00FE504E" w:rsidRDefault="009B205D" w:rsidP="00515A41">
      <w:pPr>
        <w:ind w:left="284" w:right="283" w:firstLine="567"/>
        <w:jc w:val="both"/>
      </w:pPr>
    </w:p>
    <w:p w:rsidR="00437E9A" w:rsidRDefault="002810C7" w:rsidP="00515A41">
      <w:pPr>
        <w:ind w:left="284" w:right="283" w:firstLine="567"/>
        <w:jc w:val="both"/>
        <w:rPr>
          <w:b/>
        </w:rPr>
      </w:pPr>
      <w:r w:rsidRPr="00FE504E">
        <w:rPr>
          <w:b/>
        </w:rPr>
        <w:lastRenderedPageBreak/>
        <w:t>4.</w:t>
      </w:r>
      <w:r w:rsidR="00D525B1">
        <w:rPr>
          <w:b/>
        </w:rPr>
        <w:t>4</w:t>
      </w:r>
      <w:r w:rsidRPr="00FE504E">
        <w:rPr>
          <w:b/>
        </w:rPr>
        <w:t xml:space="preserve">.  </w:t>
      </w:r>
      <w:r w:rsidR="00AA6950" w:rsidRPr="00437E9A">
        <w:rPr>
          <w:b/>
        </w:rPr>
        <w:t>Конкурс</w:t>
      </w:r>
      <w:r w:rsidRPr="00FE504E">
        <w:rPr>
          <w:b/>
        </w:rPr>
        <w:t xml:space="preserve"> одной песни (КОП) «</w:t>
      </w:r>
      <w:r w:rsidR="001F1303">
        <w:rPr>
          <w:b/>
        </w:rPr>
        <w:t xml:space="preserve">Валеный </w:t>
      </w:r>
      <w:r w:rsidR="00EF4A17">
        <w:rPr>
          <w:b/>
        </w:rPr>
        <w:t>клип-</w:t>
      </w:r>
      <w:r w:rsidR="001F1303">
        <w:rPr>
          <w:b/>
        </w:rPr>
        <w:t>хит»</w:t>
      </w:r>
      <w:r w:rsidR="00437E9A">
        <w:rPr>
          <w:b/>
        </w:rPr>
        <w:t>.</w:t>
      </w:r>
    </w:p>
    <w:p w:rsidR="00EF4A17" w:rsidRDefault="002810C7" w:rsidP="00515A41">
      <w:pPr>
        <w:ind w:left="284" w:right="283" w:firstLine="567"/>
        <w:jc w:val="both"/>
      </w:pPr>
      <w:r w:rsidRPr="00FE504E">
        <w:rPr>
          <w:b/>
          <w:i/>
        </w:rPr>
        <w:t xml:space="preserve"> </w:t>
      </w:r>
      <w:r w:rsidRPr="00FE504E">
        <w:t>В</w:t>
      </w:r>
      <w:r w:rsidRPr="00FE504E">
        <w:rPr>
          <w:b/>
          <w:i/>
        </w:rPr>
        <w:t xml:space="preserve"> </w:t>
      </w:r>
      <w:r w:rsidRPr="00FE504E">
        <w:t>этом конкурсе предполагается использование только одной песни, т.е. каждая коман</w:t>
      </w:r>
      <w:r w:rsidR="00500C00">
        <w:t>да готовит вокальный (вокально-</w:t>
      </w:r>
      <w:r w:rsidRPr="00FE504E">
        <w:t>хореографический</w:t>
      </w:r>
      <w:r w:rsidR="00EF4A17">
        <w:t>)</w:t>
      </w:r>
      <w:r w:rsidRPr="00FE504E">
        <w:t xml:space="preserve"> </w:t>
      </w:r>
      <w:r w:rsidR="00EF4A17" w:rsidRPr="00FE504E">
        <w:t xml:space="preserve">номер </w:t>
      </w:r>
      <w:r w:rsidR="00EF4A17">
        <w:t xml:space="preserve">с элементами </w:t>
      </w:r>
      <w:r w:rsidRPr="00FE504E">
        <w:t>театрализованн</w:t>
      </w:r>
      <w:r w:rsidR="00EF4A17">
        <w:t>ой</w:t>
      </w:r>
      <w:r w:rsidRPr="00FE504E">
        <w:t xml:space="preserve"> постановк</w:t>
      </w:r>
      <w:r w:rsidR="00EF4A17">
        <w:t>и (видео клипа).</w:t>
      </w:r>
      <w:r w:rsidRPr="00FE504E">
        <w:t xml:space="preserve"> </w:t>
      </w:r>
    </w:p>
    <w:p w:rsidR="001D75CF" w:rsidRPr="00FE504E" w:rsidRDefault="000856C9" w:rsidP="00515A41">
      <w:pPr>
        <w:ind w:left="284" w:right="283" w:firstLine="567"/>
        <w:jc w:val="both"/>
      </w:pPr>
      <w:r>
        <w:t xml:space="preserve">Содержание песни </w:t>
      </w:r>
      <w:r w:rsidR="002810C7" w:rsidRPr="00FE504E">
        <w:t>должн</w:t>
      </w:r>
      <w:r>
        <w:t>о</w:t>
      </w:r>
      <w:r w:rsidR="002810C7" w:rsidRPr="00FE504E">
        <w:t xml:space="preserve"> быть актуальн</w:t>
      </w:r>
      <w:r>
        <w:t>ым</w:t>
      </w:r>
      <w:r w:rsidR="002810C7" w:rsidRPr="00FE504E">
        <w:t xml:space="preserve">, т.е. отражать события, происходящие в мире, стране, </w:t>
      </w:r>
      <w:r w:rsidR="00437E9A" w:rsidRPr="00FE504E">
        <w:t>и,</w:t>
      </w:r>
      <w:r w:rsidR="002810C7" w:rsidRPr="00FE504E">
        <w:t xml:space="preserve"> конечно же, рассказывать о русских валенках</w:t>
      </w:r>
      <w:r w:rsidR="00EF4A17">
        <w:t xml:space="preserve"> </w:t>
      </w:r>
      <w:r w:rsidR="002810C7" w:rsidRPr="00FE504E">
        <w:t xml:space="preserve">- как неотъемлемой части жизни людей. </w:t>
      </w:r>
      <w:proofErr w:type="gramStart"/>
      <w:r w:rsidR="002810C7" w:rsidRPr="00FE504E">
        <w:t>Приветствуются: наличие юмора, актуальных тем, зрелищность, качество исполнения, использование выразительных средств</w:t>
      </w:r>
      <w:r w:rsidR="001D75CF" w:rsidRPr="00FE504E">
        <w:t xml:space="preserve"> </w:t>
      </w:r>
      <w:r w:rsidR="007402D7" w:rsidRPr="00FE504E">
        <w:t xml:space="preserve">(декорации, </w:t>
      </w:r>
      <w:r w:rsidR="002810C7" w:rsidRPr="00FE504E">
        <w:t>костюмы, и т</w:t>
      </w:r>
      <w:r w:rsidR="00EF4A17">
        <w:t>.</w:t>
      </w:r>
      <w:r w:rsidR="002810C7" w:rsidRPr="00FE504E">
        <w:t xml:space="preserve">д.). </w:t>
      </w:r>
      <w:proofErr w:type="gramEnd"/>
    </w:p>
    <w:p w:rsidR="002810C7" w:rsidRPr="004C723E" w:rsidRDefault="002810C7" w:rsidP="00515A41">
      <w:pPr>
        <w:ind w:left="284" w:right="283" w:firstLine="567"/>
        <w:jc w:val="both"/>
      </w:pPr>
      <w:r w:rsidRPr="00FE504E">
        <w:t>Регламент – строго не более</w:t>
      </w:r>
      <w:r w:rsidR="001D75CF" w:rsidRPr="00FE504E">
        <w:t xml:space="preserve"> </w:t>
      </w:r>
      <w:r w:rsidRPr="00FE504E">
        <w:t xml:space="preserve">3 минут. </w:t>
      </w:r>
      <w:r w:rsidR="00EF0EA6" w:rsidRPr="00FE504E">
        <w:t>Орг</w:t>
      </w:r>
      <w:proofErr w:type="gramStart"/>
      <w:r w:rsidR="00EF0EA6" w:rsidRPr="00FE504E">
        <w:t>.к</w:t>
      </w:r>
      <w:proofErr w:type="gramEnd"/>
      <w:r w:rsidR="00EF0EA6" w:rsidRPr="00FE504E">
        <w:t>омитет оставляет за собой право останавливать выступление, в случае нарушения регламента.</w:t>
      </w:r>
      <w:r w:rsidR="004C723E">
        <w:t xml:space="preserve"> При наличии фонограммы, фонограмма скидывается в оргкомитете заранее до 1</w:t>
      </w:r>
      <w:r w:rsidR="00AC28F3">
        <w:t>3</w:t>
      </w:r>
      <w:r w:rsidR="004C723E">
        <w:t xml:space="preserve"> февраля на электронный адрес </w:t>
      </w:r>
      <w:hyperlink r:id="rId10" w:history="1">
        <w:r w:rsidR="00EE6D3C" w:rsidRPr="00513ABF">
          <w:rPr>
            <w:rStyle w:val="aa"/>
            <w:lang w:val="en-US"/>
          </w:rPr>
          <w:t>sodeyst</w:t>
        </w:r>
        <w:r w:rsidR="00EE6D3C" w:rsidRPr="00EE6D3C">
          <w:rPr>
            <w:rStyle w:val="aa"/>
          </w:rPr>
          <w:t>@</w:t>
        </w:r>
        <w:r w:rsidR="00EE6D3C" w:rsidRPr="00513ABF">
          <w:rPr>
            <w:rStyle w:val="aa"/>
            <w:lang w:val="en-US"/>
          </w:rPr>
          <w:t>yandex</w:t>
        </w:r>
        <w:r w:rsidR="00EE6D3C" w:rsidRPr="00EE6D3C">
          <w:rPr>
            <w:rStyle w:val="aa"/>
          </w:rPr>
          <w:t>.</w:t>
        </w:r>
        <w:r w:rsidR="00EE6D3C" w:rsidRPr="00513ABF">
          <w:rPr>
            <w:rStyle w:val="aa"/>
            <w:lang w:val="en-US"/>
          </w:rPr>
          <w:t>ru</w:t>
        </w:r>
      </w:hyperlink>
      <w:r w:rsidR="00EE6D3C" w:rsidRPr="00EE6D3C">
        <w:t xml:space="preserve"> </w:t>
      </w:r>
      <w:r w:rsidR="004C723E" w:rsidRPr="00EE6D3C">
        <w:rPr>
          <w:b/>
        </w:rPr>
        <w:t>с пометкой «</w:t>
      </w:r>
      <w:r w:rsidR="009B205D">
        <w:rPr>
          <w:b/>
        </w:rPr>
        <w:t>Праздник Ярославского валенка</w:t>
      </w:r>
      <w:r w:rsidR="004C723E" w:rsidRPr="00EE6D3C">
        <w:rPr>
          <w:b/>
        </w:rPr>
        <w:t>», конкурс «</w:t>
      </w:r>
      <w:proofErr w:type="spellStart"/>
      <w:r w:rsidR="004C723E" w:rsidRPr="00EE6D3C">
        <w:rPr>
          <w:b/>
        </w:rPr>
        <w:t>Валеный</w:t>
      </w:r>
      <w:proofErr w:type="spellEnd"/>
      <w:r w:rsidR="004C723E" w:rsidRPr="00EE6D3C">
        <w:rPr>
          <w:b/>
        </w:rPr>
        <w:t xml:space="preserve"> клип-хит», фонограмма»</w:t>
      </w:r>
      <w:r w:rsidR="004C723E">
        <w:t xml:space="preserve">, </w:t>
      </w:r>
      <w:r w:rsidR="004C723E" w:rsidRPr="00EE6D3C">
        <w:rPr>
          <w:b/>
        </w:rPr>
        <w:t>обязательно указывается название команды.</w:t>
      </w:r>
    </w:p>
    <w:p w:rsidR="00437E9A" w:rsidRPr="00DF64EB" w:rsidRDefault="00EF0EA6" w:rsidP="00DF64EB">
      <w:pPr>
        <w:ind w:left="284" w:right="283" w:firstLine="567"/>
        <w:jc w:val="both"/>
      </w:pPr>
      <w:r w:rsidRPr="00FE504E">
        <w:t>Орг.</w:t>
      </w:r>
      <w:r w:rsidR="007402D7" w:rsidRPr="00FE504E">
        <w:t xml:space="preserve"> </w:t>
      </w:r>
      <w:r w:rsidRPr="00FE504E">
        <w:t xml:space="preserve">комитет имеет право использовать конкурсные композиции в СМИ, сети Интернет. </w:t>
      </w:r>
    </w:p>
    <w:p w:rsidR="00437E9A" w:rsidRDefault="00437E9A" w:rsidP="00515A41">
      <w:pPr>
        <w:ind w:left="284" w:right="283" w:firstLine="567"/>
        <w:jc w:val="both"/>
        <w:rPr>
          <w:b/>
        </w:rPr>
      </w:pPr>
    </w:p>
    <w:p w:rsidR="002810C7" w:rsidRPr="00FE504E" w:rsidRDefault="001D75CF" w:rsidP="00515A41">
      <w:pPr>
        <w:ind w:left="284" w:right="283" w:firstLine="567"/>
        <w:jc w:val="both"/>
      </w:pPr>
      <w:r w:rsidRPr="00FE504E">
        <w:rPr>
          <w:b/>
        </w:rPr>
        <w:t>4.</w:t>
      </w:r>
      <w:r w:rsidR="00D525B1">
        <w:rPr>
          <w:b/>
        </w:rPr>
        <w:t>5</w:t>
      </w:r>
      <w:r w:rsidR="002810C7" w:rsidRPr="00FE504E">
        <w:rPr>
          <w:b/>
        </w:rPr>
        <w:t>.</w:t>
      </w:r>
      <w:r w:rsidR="002810C7" w:rsidRPr="00FE504E">
        <w:t xml:space="preserve"> </w:t>
      </w:r>
      <w:r w:rsidR="002810C7" w:rsidRPr="00FE504E">
        <w:rPr>
          <w:b/>
        </w:rPr>
        <w:t>Конкурс на лучшее приготовление ухи «Ярославская уха».</w:t>
      </w:r>
      <w:r w:rsidR="002810C7" w:rsidRPr="00FE504E">
        <w:t xml:space="preserve"> 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К участию приглашаются представители команды потребительских обществ, учреждений общепита, гости «Валенки </w:t>
      </w:r>
      <w:r w:rsidRPr="00FE504E">
        <w:rPr>
          <w:lang w:val="en-US"/>
        </w:rPr>
        <w:t>show</w:t>
      </w:r>
      <w:r w:rsidRPr="00FE504E">
        <w:t>» без ограничения возраста. Количество</w:t>
      </w:r>
      <w:r w:rsidR="00CF5CBC">
        <w:t xml:space="preserve"> команд ограничено</w:t>
      </w:r>
      <w:r w:rsidR="008D1DFF">
        <w:t>, состав команды не более 5 человек.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Для приготовления ухи может использоваться </w:t>
      </w:r>
      <w:r w:rsidR="001D75CF" w:rsidRPr="00FE504E">
        <w:t>любая</w:t>
      </w:r>
      <w:r w:rsidRPr="00FE504E">
        <w:t xml:space="preserve"> рыба.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Время приготовления ухи командой ограничено двумя часами. Выход готовой ухи должен составить не менее </w:t>
      </w:r>
      <w:r w:rsidR="0090274A" w:rsidRPr="00FE504E">
        <w:t>1</w:t>
      </w:r>
      <w:r w:rsidRPr="00FE504E">
        <w:t>0 тарелок, которые передаются для органолептической оценки (определение таких показателей, как внешний вид, вкус, аромат, консистенция блюда) членам жюри, а также членам команд-соперников и зрителям конкурса.</w:t>
      </w:r>
    </w:p>
    <w:p w:rsidR="00AA6950" w:rsidRDefault="002810C7" w:rsidP="00515A41">
      <w:pPr>
        <w:ind w:left="284" w:right="283" w:firstLine="567"/>
        <w:jc w:val="both"/>
      </w:pPr>
      <w:r w:rsidRPr="00FE504E">
        <w:t>Орг. комитет предоставляет у</w:t>
      </w:r>
      <w:r w:rsidR="0018315E">
        <w:t>частникам: тре</w:t>
      </w:r>
      <w:r w:rsidRPr="00FE504E">
        <w:t xml:space="preserve">ногу для костра, место для </w:t>
      </w:r>
      <w:proofErr w:type="spellStart"/>
      <w:r w:rsidRPr="00FE504E">
        <w:t>костровища</w:t>
      </w:r>
      <w:proofErr w:type="spellEnd"/>
      <w:r w:rsidRPr="00FE504E">
        <w:t>.</w:t>
      </w:r>
      <w:bookmarkStart w:id="0" w:name="_GoBack"/>
      <w:bookmarkEnd w:id="0"/>
      <w:r w:rsidRPr="00FE504E">
        <w:t xml:space="preserve"> </w:t>
      </w:r>
    </w:p>
    <w:p w:rsidR="002810C7" w:rsidRPr="00FE504E" w:rsidRDefault="00AA6950" w:rsidP="00515A41">
      <w:pPr>
        <w:ind w:left="284" w:right="283" w:firstLine="567"/>
        <w:jc w:val="both"/>
      </w:pPr>
      <w:r>
        <w:t>Каждая команда САМОСТОЯТЕЛЬНО обеспечивает себя водой</w:t>
      </w:r>
      <w:r w:rsidR="009B205D">
        <w:t>, дровами</w:t>
      </w:r>
      <w:r>
        <w:t xml:space="preserve"> и столом для приготовления ухи.</w:t>
      </w:r>
    </w:p>
    <w:p w:rsidR="002810C7" w:rsidRPr="00AA6950" w:rsidRDefault="002810C7" w:rsidP="00515A41">
      <w:pPr>
        <w:ind w:left="284" w:right="283" w:firstLine="567"/>
        <w:jc w:val="both"/>
        <w:rPr>
          <w:b/>
        </w:rPr>
      </w:pPr>
      <w:r w:rsidRPr="00AA6950">
        <w:rPr>
          <w:b/>
        </w:rPr>
        <w:t xml:space="preserve">Номинации конкурса «Ярославская уха»: 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 «Оригинальная рецептура»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>«Оригинальная подача»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«Творческий подход к изготовлению» 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«Мастерство и профессионализм» 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«За волю к победе» 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«За оперативность приготовления» 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«За слаженную работу команды» </w:t>
      </w:r>
    </w:p>
    <w:p w:rsidR="002810C7" w:rsidRPr="00FE504E" w:rsidRDefault="002810C7" w:rsidP="00515A41">
      <w:pPr>
        <w:ind w:left="284" w:right="283" w:firstLine="567"/>
        <w:jc w:val="both"/>
      </w:pPr>
      <w:r w:rsidRPr="00FE504E">
        <w:t xml:space="preserve">«За сохранение традиций приготовления ухи» </w:t>
      </w:r>
    </w:p>
    <w:p w:rsidR="002810C7" w:rsidRDefault="002810C7" w:rsidP="00515A41">
      <w:pPr>
        <w:ind w:left="284" w:right="283" w:firstLine="567"/>
        <w:jc w:val="both"/>
      </w:pPr>
      <w:r w:rsidRPr="00FE504E">
        <w:t>«Народная уха» - приз зрительских симпатий.</w:t>
      </w:r>
    </w:p>
    <w:p w:rsidR="001B7753" w:rsidRDefault="001B7753" w:rsidP="00515A41">
      <w:pPr>
        <w:ind w:left="284" w:right="283" w:firstLine="567"/>
        <w:jc w:val="both"/>
      </w:pPr>
    </w:p>
    <w:p w:rsidR="001B7753" w:rsidRDefault="001B7753" w:rsidP="00515A41">
      <w:pPr>
        <w:ind w:left="284" w:right="283" w:firstLine="567"/>
        <w:jc w:val="both"/>
        <w:rPr>
          <w:b/>
        </w:rPr>
      </w:pPr>
      <w:r w:rsidRPr="001B7753">
        <w:rPr>
          <w:b/>
        </w:rPr>
        <w:t>4.6. Семейные гонки на ватрушках</w:t>
      </w:r>
    </w:p>
    <w:p w:rsidR="009B205D" w:rsidRDefault="001B7753" w:rsidP="001B7753">
      <w:pPr>
        <w:ind w:left="284" w:right="283" w:firstLine="567"/>
        <w:jc w:val="both"/>
      </w:pPr>
      <w:r>
        <w:t xml:space="preserve">11:20 - Общий сбор команд. </w:t>
      </w:r>
    </w:p>
    <w:p w:rsidR="001B7753" w:rsidRDefault="001B7753" w:rsidP="001B7753">
      <w:pPr>
        <w:ind w:left="284" w:right="283" w:firstLine="567"/>
        <w:jc w:val="both"/>
      </w:pPr>
      <w:r>
        <w:t>11:30 - Стартует заезд № 1 «Семейный заезд</w:t>
      </w:r>
      <w:r w:rsidR="009B205D">
        <w:t>»</w:t>
      </w:r>
    </w:p>
    <w:p w:rsidR="009B205D" w:rsidRDefault="001B7753" w:rsidP="001B7753">
      <w:pPr>
        <w:ind w:left="284" w:right="283" w:firstLine="567"/>
        <w:jc w:val="both"/>
      </w:pPr>
      <w:r>
        <w:t xml:space="preserve">(на ватрушке один из родителей + ребенок в возрасте от года до 3-х лет). В семейном заезде возможна замена на ватрушке одного из родителей старшим ребенком. Чтобы были примерно равные силы, к заезду допускается 2-ой ребенок в возрасте не младше 14 –лет. </w:t>
      </w:r>
    </w:p>
    <w:p w:rsidR="009B205D" w:rsidRDefault="001B7753" w:rsidP="001B7753">
      <w:pPr>
        <w:ind w:left="284" w:right="283" w:firstLine="567"/>
        <w:jc w:val="both"/>
      </w:pPr>
      <w:r>
        <w:t xml:space="preserve">11:45 – Стартует заезд №2 (возраст 3-7 лет) + один из родителей </w:t>
      </w:r>
    </w:p>
    <w:p w:rsidR="009B205D" w:rsidRDefault="001B7753" w:rsidP="001B7753">
      <w:pPr>
        <w:ind w:left="284" w:right="283" w:firstLine="567"/>
        <w:jc w:val="both"/>
      </w:pPr>
      <w:r>
        <w:t xml:space="preserve">12:05 – Стартует заезд № 3 (возраст 8-12 лет) + один из родителей </w:t>
      </w:r>
    </w:p>
    <w:p w:rsidR="001B7753" w:rsidRDefault="001B7753" w:rsidP="001B7753">
      <w:pPr>
        <w:ind w:left="284" w:right="283" w:firstLine="567"/>
        <w:jc w:val="both"/>
      </w:pPr>
      <w:r>
        <w:t>12:25 - Стартует заезд №6 «Папа, может…»</w:t>
      </w:r>
    </w:p>
    <w:p w:rsidR="001B7753" w:rsidRDefault="001B7753" w:rsidP="001B7753">
      <w:pPr>
        <w:ind w:left="284" w:right="283" w:firstLine="567"/>
        <w:jc w:val="both"/>
      </w:pPr>
      <w:r>
        <w:t>(на каждой ватрушке должно быть не больше 2-х участников, необходимо создать паровозик из 3-х ватрушек).</w:t>
      </w:r>
    </w:p>
    <w:p w:rsidR="001B7753" w:rsidRDefault="001B7753" w:rsidP="001B7753">
      <w:pPr>
        <w:ind w:left="284" w:right="283" w:firstLine="567"/>
        <w:jc w:val="both"/>
      </w:pPr>
      <w:r>
        <w:t>12:45 - Награждение (суммируется за количество выигранных заездов).</w:t>
      </w:r>
    </w:p>
    <w:p w:rsidR="001B7753" w:rsidRDefault="001B7753" w:rsidP="001B7753">
      <w:pPr>
        <w:ind w:left="284" w:right="283" w:firstLine="567"/>
        <w:jc w:val="both"/>
      </w:pPr>
    </w:p>
    <w:p w:rsidR="001B7753" w:rsidRDefault="001B7753" w:rsidP="001B7753">
      <w:pPr>
        <w:ind w:left="284" w:right="283" w:firstLine="567"/>
        <w:jc w:val="both"/>
      </w:pPr>
      <w:r>
        <w:t>Условия участия:</w:t>
      </w:r>
    </w:p>
    <w:p w:rsidR="001B7753" w:rsidRDefault="001B7753" w:rsidP="001B7753">
      <w:pPr>
        <w:ind w:left="284" w:right="283" w:firstLine="567"/>
        <w:jc w:val="both"/>
      </w:pPr>
    </w:p>
    <w:p w:rsidR="001B7753" w:rsidRDefault="001B7753" w:rsidP="001B7753">
      <w:pPr>
        <w:ind w:left="284" w:right="283" w:firstLine="567"/>
        <w:jc w:val="both"/>
      </w:pPr>
      <w:r>
        <w:lastRenderedPageBreak/>
        <w:t>Каждый из родителей, подавший заявку на участие в соревнованиях, понимает и принимает все возможные последствия участия ребенка в массовом мероприятии. По возможности иметь свою ватрушку.</w:t>
      </w:r>
    </w:p>
    <w:p w:rsidR="001B7753" w:rsidRDefault="001B7753" w:rsidP="001B7753">
      <w:pPr>
        <w:ind w:left="284" w:right="283" w:firstLine="567"/>
        <w:jc w:val="both"/>
      </w:pPr>
      <w:r>
        <w:t>К участию в мероприятие допускаются семьи (18-35 лет), воспитывающие несовершеннолетних детей, проживающие на территории Ярославского муниципального района.</w:t>
      </w:r>
    </w:p>
    <w:p w:rsidR="001B7753" w:rsidRDefault="001B7753" w:rsidP="001B7753">
      <w:pPr>
        <w:ind w:left="284" w:right="283" w:firstLine="567"/>
        <w:jc w:val="both"/>
      </w:pPr>
      <w:r>
        <w:t>Количество участников: в зависимости от категории.</w:t>
      </w:r>
    </w:p>
    <w:p w:rsidR="009B205D" w:rsidRDefault="009B205D" w:rsidP="001B7753">
      <w:pPr>
        <w:ind w:left="284" w:right="283" w:firstLine="567"/>
        <w:jc w:val="both"/>
      </w:pPr>
    </w:p>
    <w:p w:rsidR="001B7753" w:rsidRDefault="001B7753" w:rsidP="001B7753">
      <w:pPr>
        <w:ind w:left="284" w:right="283" w:firstLine="567"/>
        <w:jc w:val="both"/>
      </w:pPr>
      <w:r>
        <w:t>Награждение:</w:t>
      </w:r>
    </w:p>
    <w:p w:rsidR="001B7753" w:rsidRDefault="001B7753" w:rsidP="001B7753">
      <w:pPr>
        <w:ind w:left="284" w:right="283" w:firstLine="567"/>
        <w:jc w:val="both"/>
      </w:pPr>
      <w:r>
        <w:t>по итогам заездов участники, занявшие I, II и III места будут награждены грамотами и подарками.</w:t>
      </w:r>
    </w:p>
    <w:p w:rsidR="001B7753" w:rsidRDefault="001B7753" w:rsidP="001B7753">
      <w:pPr>
        <w:ind w:left="284" w:right="283" w:firstLine="567"/>
        <w:jc w:val="both"/>
      </w:pPr>
      <w:r>
        <w:t>Дополнительная информация:</w:t>
      </w:r>
    </w:p>
    <w:p w:rsidR="001B7753" w:rsidRDefault="001B7753" w:rsidP="001B7753">
      <w:pPr>
        <w:ind w:left="284" w:right="283" w:firstLine="567"/>
        <w:jc w:val="both"/>
      </w:pPr>
      <w:r>
        <w:t>Оргкомитет оставляет за собой право вносить изменения.</w:t>
      </w:r>
    </w:p>
    <w:p w:rsidR="001B7753" w:rsidRDefault="001B7753" w:rsidP="001B7753">
      <w:pPr>
        <w:ind w:left="284" w:right="283" w:firstLine="567"/>
        <w:jc w:val="both"/>
      </w:pPr>
      <w:r>
        <w:t>Если количество желающих принять участие в «Семейных гонках на ватрушках» будет составлять менее 10-ти, то данный вид будет отменен с обязательным уведомлением участников.</w:t>
      </w:r>
    </w:p>
    <w:p w:rsidR="001B7753" w:rsidRDefault="001B7753" w:rsidP="001B7753">
      <w:pPr>
        <w:ind w:left="284" w:right="283" w:firstLine="567"/>
        <w:jc w:val="both"/>
      </w:pPr>
    </w:p>
    <w:p w:rsidR="001B7753" w:rsidRDefault="001B7753" w:rsidP="001B7753">
      <w:pPr>
        <w:ind w:left="284" w:right="283" w:firstLine="567"/>
        <w:jc w:val="both"/>
      </w:pPr>
    </w:p>
    <w:p w:rsidR="001B7753" w:rsidRDefault="001B7753" w:rsidP="00515A41">
      <w:pPr>
        <w:ind w:left="284" w:right="283" w:firstLine="567"/>
        <w:jc w:val="both"/>
        <w:rPr>
          <w:b/>
        </w:rPr>
      </w:pPr>
      <w:r w:rsidRPr="001B7753">
        <w:rPr>
          <w:b/>
        </w:rPr>
        <w:t>4.7. «</w:t>
      </w:r>
      <w:r>
        <w:rPr>
          <w:b/>
        </w:rPr>
        <w:t>М</w:t>
      </w:r>
      <w:r w:rsidRPr="001B7753">
        <w:rPr>
          <w:b/>
        </w:rPr>
        <w:t>одельный валенок»</w:t>
      </w:r>
      <w:r w:rsidR="00CD580B">
        <w:rPr>
          <w:b/>
        </w:rPr>
        <w:t xml:space="preserve"> - семейный конкурс.</w:t>
      </w:r>
    </w:p>
    <w:p w:rsidR="00CD580B" w:rsidRPr="001B7753" w:rsidRDefault="00CD580B" w:rsidP="00515A41">
      <w:pPr>
        <w:ind w:left="284" w:right="283" w:firstLine="567"/>
        <w:jc w:val="both"/>
        <w:rPr>
          <w:b/>
        </w:rPr>
      </w:pPr>
    </w:p>
    <w:p w:rsidR="001B7753" w:rsidRDefault="001B7753" w:rsidP="001B7753">
      <w:pPr>
        <w:ind w:left="284" w:right="283" w:firstLine="567"/>
        <w:jc w:val="both"/>
      </w:pPr>
      <w:r>
        <w:t>Условия участия:</w:t>
      </w:r>
    </w:p>
    <w:p w:rsidR="001B7753" w:rsidRDefault="001B7753" w:rsidP="001B7753">
      <w:pPr>
        <w:ind w:left="284" w:right="283" w:firstLine="567"/>
        <w:jc w:val="both"/>
      </w:pPr>
    </w:p>
    <w:p w:rsidR="001B7753" w:rsidRDefault="001B7753" w:rsidP="001B7753">
      <w:pPr>
        <w:ind w:left="284" w:right="283" w:firstLine="567"/>
        <w:jc w:val="both"/>
      </w:pPr>
      <w:r>
        <w:t>Семье необходимо как можно более оригинально и интересно оформить валенок.</w:t>
      </w:r>
    </w:p>
    <w:p w:rsidR="001B7753" w:rsidRDefault="001B7753" w:rsidP="001B7753">
      <w:pPr>
        <w:ind w:left="284" w:right="283" w:firstLine="567"/>
        <w:jc w:val="both"/>
      </w:pPr>
      <w:r>
        <w:t>К участию в мероприятие допускаются семьи (18-35 лет), воспитывающие несовершеннолетних детей, проживающие на территории Ярославского муниципального района.</w:t>
      </w:r>
    </w:p>
    <w:p w:rsidR="001B7753" w:rsidRDefault="001B7753" w:rsidP="001B7753">
      <w:pPr>
        <w:ind w:left="284" w:right="283" w:firstLine="567"/>
        <w:jc w:val="both"/>
      </w:pPr>
    </w:p>
    <w:p w:rsidR="001B7753" w:rsidRDefault="001B7753" w:rsidP="001B7753">
      <w:pPr>
        <w:ind w:left="284" w:right="283" w:firstLine="567"/>
        <w:jc w:val="both"/>
      </w:pPr>
      <w:r>
        <w:t>Награждение:</w:t>
      </w:r>
    </w:p>
    <w:p w:rsidR="001F1303" w:rsidRDefault="001B7753" w:rsidP="001B7753">
      <w:pPr>
        <w:ind w:left="284" w:right="283" w:firstLine="567"/>
        <w:jc w:val="both"/>
      </w:pPr>
      <w:r>
        <w:t>по итогам зрительского голосования, семьи, занявшие I, II и III места будут награждены грамотами и подарками.</w:t>
      </w:r>
    </w:p>
    <w:p w:rsidR="001B7753" w:rsidRDefault="001B7753" w:rsidP="001B7753">
      <w:pPr>
        <w:ind w:left="284" w:right="283" w:firstLine="567"/>
        <w:jc w:val="both"/>
      </w:pPr>
    </w:p>
    <w:p w:rsidR="002810C7" w:rsidRPr="00FE504E" w:rsidRDefault="002810C7" w:rsidP="00515A41">
      <w:pPr>
        <w:ind w:left="284" w:right="283" w:firstLine="567"/>
        <w:jc w:val="both"/>
        <w:rPr>
          <w:b/>
          <w:u w:val="single"/>
        </w:rPr>
      </w:pPr>
      <w:r w:rsidRPr="00FE504E">
        <w:rPr>
          <w:b/>
          <w:u w:val="single"/>
        </w:rPr>
        <w:t xml:space="preserve">Полная программа «Валенки </w:t>
      </w:r>
      <w:r w:rsidRPr="00FE504E">
        <w:rPr>
          <w:b/>
          <w:u w:val="single"/>
          <w:lang w:val="en-US"/>
        </w:rPr>
        <w:t>show</w:t>
      </w:r>
      <w:r w:rsidRPr="00FE504E">
        <w:rPr>
          <w:b/>
          <w:u w:val="single"/>
        </w:rPr>
        <w:t xml:space="preserve">» изложена в Приложении 1. </w:t>
      </w:r>
    </w:p>
    <w:p w:rsidR="002810C7" w:rsidRPr="00FE504E" w:rsidRDefault="002810C7" w:rsidP="00515A41">
      <w:pPr>
        <w:ind w:left="284" w:right="283" w:firstLine="567"/>
        <w:jc w:val="both"/>
        <w:rPr>
          <w:b/>
          <w:u w:val="single"/>
        </w:rPr>
      </w:pPr>
    </w:p>
    <w:p w:rsidR="002810C7" w:rsidRPr="00FE504E" w:rsidRDefault="002810C7" w:rsidP="00515A41">
      <w:pPr>
        <w:pStyle w:val="a5"/>
        <w:ind w:left="284" w:right="283" w:firstLine="567"/>
        <w:jc w:val="center"/>
        <w:rPr>
          <w:b/>
          <w:iCs/>
          <w:noProof/>
          <w:sz w:val="24"/>
          <w:szCs w:val="24"/>
        </w:rPr>
      </w:pPr>
      <w:r w:rsidRPr="00FE504E">
        <w:rPr>
          <w:b/>
          <w:iCs/>
          <w:noProof/>
          <w:sz w:val="24"/>
          <w:szCs w:val="24"/>
        </w:rPr>
        <w:t xml:space="preserve">5. Участники </w:t>
      </w:r>
    </w:p>
    <w:p w:rsidR="002810C7" w:rsidRPr="00FE504E" w:rsidRDefault="002810C7" w:rsidP="00515A41">
      <w:pPr>
        <w:pStyle w:val="a5"/>
        <w:ind w:left="284" w:right="283" w:firstLine="567"/>
        <w:jc w:val="center"/>
        <w:rPr>
          <w:b/>
          <w:iCs/>
          <w:noProof/>
          <w:sz w:val="24"/>
          <w:szCs w:val="24"/>
        </w:rPr>
      </w:pPr>
    </w:p>
    <w:p w:rsidR="002810C7" w:rsidRPr="00FE504E" w:rsidRDefault="002810C7" w:rsidP="00515A41">
      <w:pPr>
        <w:ind w:left="284" w:right="283" w:firstLine="567"/>
        <w:jc w:val="both"/>
      </w:pPr>
      <w:r w:rsidRPr="00FE504E">
        <w:t>5.1. Количество болельщиков не ограничено (капитан команды несет ответственность за их поведение), возраст и количество человек в команде прописаны в таблице: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985"/>
        <w:gridCol w:w="1984"/>
        <w:gridCol w:w="2977"/>
      </w:tblGrid>
      <w:tr w:rsidR="002810C7" w:rsidRPr="00FE504E" w:rsidTr="00CD580B">
        <w:tc>
          <w:tcPr>
            <w:tcW w:w="2943" w:type="dxa"/>
          </w:tcPr>
          <w:p w:rsidR="002810C7" w:rsidRPr="00FE504E" w:rsidRDefault="002810C7" w:rsidP="00DF64EB">
            <w:pPr>
              <w:ind w:left="284" w:right="283"/>
              <w:jc w:val="center"/>
            </w:pPr>
            <w:r w:rsidRPr="00FE504E">
              <w:t>Название вида</w:t>
            </w:r>
          </w:p>
        </w:tc>
        <w:tc>
          <w:tcPr>
            <w:tcW w:w="1985" w:type="dxa"/>
          </w:tcPr>
          <w:p w:rsidR="002810C7" w:rsidRPr="00FE504E" w:rsidRDefault="002810C7" w:rsidP="00515A41">
            <w:pPr>
              <w:ind w:left="284" w:right="283" w:hanging="62"/>
              <w:jc w:val="center"/>
            </w:pPr>
            <w:r w:rsidRPr="00FE504E">
              <w:t>Количество участников</w:t>
            </w:r>
          </w:p>
        </w:tc>
        <w:tc>
          <w:tcPr>
            <w:tcW w:w="1984" w:type="dxa"/>
          </w:tcPr>
          <w:p w:rsidR="002810C7" w:rsidRPr="00FE504E" w:rsidRDefault="002810C7" w:rsidP="00DF64EB">
            <w:pPr>
              <w:ind w:left="284" w:right="283" w:hanging="50"/>
              <w:jc w:val="center"/>
            </w:pPr>
            <w:r w:rsidRPr="00FE504E">
              <w:t>Возраст</w:t>
            </w:r>
          </w:p>
        </w:tc>
        <w:tc>
          <w:tcPr>
            <w:tcW w:w="2977" w:type="dxa"/>
          </w:tcPr>
          <w:p w:rsidR="002810C7" w:rsidRPr="00FE504E" w:rsidRDefault="002810C7" w:rsidP="00DF64EB">
            <w:pPr>
              <w:ind w:left="284" w:right="283" w:hanging="26"/>
              <w:jc w:val="center"/>
            </w:pPr>
            <w:r w:rsidRPr="00FE504E">
              <w:t>Примечание</w:t>
            </w:r>
          </w:p>
        </w:tc>
      </w:tr>
      <w:tr w:rsidR="002810C7" w:rsidRPr="00FE504E" w:rsidTr="00CD580B">
        <w:tc>
          <w:tcPr>
            <w:tcW w:w="2943" w:type="dxa"/>
          </w:tcPr>
          <w:p w:rsidR="002810C7" w:rsidRPr="00FE504E" w:rsidRDefault="00500C00" w:rsidP="00DF64EB">
            <w:pPr>
              <w:ind w:left="284" w:right="283"/>
              <w:jc w:val="center"/>
            </w:pPr>
            <w:r>
              <w:t xml:space="preserve">Спортивная </w:t>
            </w:r>
            <w:r w:rsidR="00292B44" w:rsidRPr="00FE504E">
              <w:t>программа «</w:t>
            </w:r>
            <w:r w:rsidR="002810C7" w:rsidRPr="00FE504E">
              <w:t>Футбол в валенках»</w:t>
            </w:r>
          </w:p>
        </w:tc>
        <w:tc>
          <w:tcPr>
            <w:tcW w:w="1985" w:type="dxa"/>
          </w:tcPr>
          <w:p w:rsidR="002810C7" w:rsidRPr="00FE504E" w:rsidRDefault="002810C7" w:rsidP="00DF64EB">
            <w:pPr>
              <w:ind w:left="284" w:right="283" w:hanging="92"/>
              <w:jc w:val="center"/>
            </w:pPr>
            <w:r w:rsidRPr="00FE504E">
              <w:t>5 чел.</w:t>
            </w:r>
          </w:p>
          <w:p w:rsidR="002810C7" w:rsidRPr="00FE504E" w:rsidRDefault="002810C7" w:rsidP="00515A41">
            <w:pPr>
              <w:ind w:left="284" w:right="283" w:firstLine="567"/>
              <w:jc w:val="center"/>
            </w:pPr>
          </w:p>
        </w:tc>
        <w:tc>
          <w:tcPr>
            <w:tcW w:w="1984" w:type="dxa"/>
          </w:tcPr>
          <w:p w:rsidR="002810C7" w:rsidRPr="00FE504E" w:rsidRDefault="002810C7" w:rsidP="00DF64EB">
            <w:pPr>
              <w:ind w:left="284" w:right="283" w:hanging="171"/>
              <w:jc w:val="center"/>
            </w:pPr>
            <w:r w:rsidRPr="00FE504E">
              <w:t xml:space="preserve">От 18 лет </w:t>
            </w:r>
          </w:p>
        </w:tc>
        <w:tc>
          <w:tcPr>
            <w:tcW w:w="2977" w:type="dxa"/>
          </w:tcPr>
          <w:p w:rsidR="007B7B62" w:rsidRPr="00FE504E" w:rsidRDefault="002810C7" w:rsidP="00DF64EB">
            <w:pPr>
              <w:ind w:left="284" w:right="283" w:hanging="26"/>
              <w:jc w:val="center"/>
            </w:pPr>
            <w:r w:rsidRPr="00FE504E">
              <w:t xml:space="preserve">Обязательное условие участия – валенки. </w:t>
            </w:r>
            <w:r w:rsidR="007B7B62" w:rsidRPr="00FE504E">
              <w:t>Требования к валенкам: Валенки должны быть БЕЗ подошвы</w:t>
            </w:r>
            <w:r w:rsidR="0090274A" w:rsidRPr="00FE504E">
              <w:t xml:space="preserve">, без галош. </w:t>
            </w:r>
            <w:r w:rsidR="007B7B62" w:rsidRPr="00FE504E">
              <w:t>Высота валенка должна быть не ниже середины голени.</w:t>
            </w:r>
          </w:p>
        </w:tc>
      </w:tr>
      <w:tr w:rsidR="0030579A" w:rsidRPr="00FE504E" w:rsidTr="00CD580B">
        <w:tc>
          <w:tcPr>
            <w:tcW w:w="2943" w:type="dxa"/>
          </w:tcPr>
          <w:p w:rsidR="0030579A" w:rsidRPr="00DF64EB" w:rsidRDefault="00DF64EB" w:rsidP="00DF64EB">
            <w:pPr>
              <w:ind w:left="142" w:right="283"/>
              <w:jc w:val="center"/>
            </w:pPr>
            <w:r>
              <w:t>Семейные гонки на ватрушках</w:t>
            </w:r>
          </w:p>
        </w:tc>
        <w:tc>
          <w:tcPr>
            <w:tcW w:w="1985" w:type="dxa"/>
          </w:tcPr>
          <w:p w:rsidR="0030579A" w:rsidRPr="00FE504E" w:rsidRDefault="0030579A" w:rsidP="00515A41">
            <w:pPr>
              <w:ind w:left="284" w:right="283" w:firstLine="567"/>
              <w:jc w:val="center"/>
            </w:pPr>
          </w:p>
        </w:tc>
        <w:tc>
          <w:tcPr>
            <w:tcW w:w="1984" w:type="dxa"/>
          </w:tcPr>
          <w:p w:rsidR="0030579A" w:rsidRPr="00FE504E" w:rsidRDefault="00DF64EB" w:rsidP="00DF64EB">
            <w:pPr>
              <w:ind w:left="284" w:right="283" w:firstLine="23"/>
              <w:jc w:val="center"/>
            </w:pPr>
            <w:r>
              <w:t xml:space="preserve">Семьи, воспитывающие несовершеннолетних детей </w:t>
            </w:r>
          </w:p>
        </w:tc>
        <w:tc>
          <w:tcPr>
            <w:tcW w:w="2977" w:type="dxa"/>
          </w:tcPr>
          <w:p w:rsidR="0030579A" w:rsidRPr="00FE504E" w:rsidRDefault="0030579A" w:rsidP="00515A41">
            <w:pPr>
              <w:ind w:left="284" w:right="283" w:firstLine="567"/>
              <w:jc w:val="both"/>
            </w:pPr>
          </w:p>
        </w:tc>
      </w:tr>
      <w:tr w:rsidR="00DF64EB" w:rsidRPr="00FE504E" w:rsidTr="00CD580B">
        <w:tc>
          <w:tcPr>
            <w:tcW w:w="2943" w:type="dxa"/>
          </w:tcPr>
          <w:p w:rsidR="00DF64EB" w:rsidRPr="00FE504E" w:rsidRDefault="00DF64EB" w:rsidP="00DF64EB">
            <w:pPr>
              <w:ind w:left="284" w:right="283" w:hanging="142"/>
              <w:jc w:val="center"/>
            </w:pPr>
            <w:r>
              <w:lastRenderedPageBreak/>
              <w:t>«Модельный валенок»</w:t>
            </w:r>
          </w:p>
        </w:tc>
        <w:tc>
          <w:tcPr>
            <w:tcW w:w="1985" w:type="dxa"/>
          </w:tcPr>
          <w:p w:rsidR="00DF64EB" w:rsidRPr="00FE504E" w:rsidRDefault="00DF64EB" w:rsidP="00515A41">
            <w:pPr>
              <w:ind w:left="284" w:right="283" w:firstLine="567"/>
              <w:jc w:val="center"/>
            </w:pPr>
          </w:p>
        </w:tc>
        <w:tc>
          <w:tcPr>
            <w:tcW w:w="1984" w:type="dxa"/>
          </w:tcPr>
          <w:p w:rsidR="00DF64EB" w:rsidRPr="00FE504E" w:rsidRDefault="00DF64EB" w:rsidP="00DF64EB">
            <w:pPr>
              <w:ind w:left="284" w:right="283" w:firstLine="23"/>
              <w:jc w:val="center"/>
            </w:pPr>
            <w:r w:rsidRPr="00DF64EB">
              <w:t>Семьи, воспитывающие несовершеннолетних детей</w:t>
            </w:r>
          </w:p>
        </w:tc>
        <w:tc>
          <w:tcPr>
            <w:tcW w:w="2977" w:type="dxa"/>
          </w:tcPr>
          <w:p w:rsidR="00DF64EB" w:rsidRPr="00FE504E" w:rsidRDefault="00DF64EB" w:rsidP="00515A41">
            <w:pPr>
              <w:ind w:left="284" w:right="283" w:firstLine="567"/>
              <w:jc w:val="both"/>
            </w:pPr>
          </w:p>
        </w:tc>
      </w:tr>
      <w:tr w:rsidR="002810C7" w:rsidRPr="00FE504E" w:rsidTr="00CD580B">
        <w:tc>
          <w:tcPr>
            <w:tcW w:w="2943" w:type="dxa"/>
          </w:tcPr>
          <w:p w:rsidR="002810C7" w:rsidRPr="00FE504E" w:rsidRDefault="0030579A" w:rsidP="00DF64EB">
            <w:pPr>
              <w:ind w:right="283"/>
              <w:jc w:val="center"/>
            </w:pPr>
            <w:r>
              <w:t>Игра</w:t>
            </w:r>
            <w:r w:rsidR="007F41EA">
              <w:t xml:space="preserve"> </w:t>
            </w:r>
            <w:r>
              <w:t>- вертушка</w:t>
            </w:r>
            <w:r w:rsidR="002810C7" w:rsidRPr="00FE504E">
              <w:t xml:space="preserve"> </w:t>
            </w:r>
            <w:r w:rsidR="00DF64EB">
              <w:rPr>
                <w:lang w:val="en-US"/>
              </w:rPr>
              <w:t xml:space="preserve"> </w:t>
            </w:r>
            <w:r w:rsidR="002810C7" w:rsidRPr="00FE504E">
              <w:t xml:space="preserve">«Валенки </w:t>
            </w:r>
            <w:proofErr w:type="spellStart"/>
            <w:r w:rsidR="002810C7" w:rsidRPr="00FE504E">
              <w:t>show</w:t>
            </w:r>
            <w:proofErr w:type="spellEnd"/>
            <w:r w:rsidR="002810C7" w:rsidRPr="00FE504E">
              <w:t>»</w:t>
            </w:r>
          </w:p>
        </w:tc>
        <w:tc>
          <w:tcPr>
            <w:tcW w:w="1985" w:type="dxa"/>
          </w:tcPr>
          <w:p w:rsidR="002810C7" w:rsidRPr="00FE504E" w:rsidRDefault="002810C7" w:rsidP="00DF64EB">
            <w:pPr>
              <w:ind w:left="284" w:right="283" w:hanging="284"/>
              <w:jc w:val="center"/>
            </w:pPr>
            <w:r w:rsidRPr="00FE504E">
              <w:t>6 чел.</w:t>
            </w:r>
          </w:p>
        </w:tc>
        <w:tc>
          <w:tcPr>
            <w:tcW w:w="1984" w:type="dxa"/>
          </w:tcPr>
          <w:p w:rsidR="002810C7" w:rsidRPr="00FE504E" w:rsidRDefault="002810C7" w:rsidP="00DF64EB">
            <w:pPr>
              <w:ind w:left="284" w:hanging="313"/>
              <w:jc w:val="center"/>
            </w:pPr>
            <w:r w:rsidRPr="00FE504E">
              <w:t>От 1</w:t>
            </w:r>
            <w:r w:rsidR="001F1303">
              <w:t>4</w:t>
            </w:r>
            <w:r w:rsidR="0030579A">
              <w:t xml:space="preserve"> до 35</w:t>
            </w:r>
            <w:r w:rsidRPr="00FE504E">
              <w:t xml:space="preserve"> лет</w:t>
            </w:r>
          </w:p>
        </w:tc>
        <w:tc>
          <w:tcPr>
            <w:tcW w:w="2977" w:type="dxa"/>
          </w:tcPr>
          <w:p w:rsidR="002810C7" w:rsidRDefault="002810C7" w:rsidP="00DF64EB">
            <w:pPr>
              <w:ind w:left="284" w:right="283" w:hanging="8"/>
              <w:jc w:val="center"/>
            </w:pPr>
            <w:r w:rsidRPr="00FE504E">
              <w:t xml:space="preserve">Обязательное условие участия </w:t>
            </w:r>
            <w:r w:rsidR="00CA45A6">
              <w:t>–</w:t>
            </w:r>
            <w:r w:rsidRPr="00FE504E">
              <w:t xml:space="preserve"> валенки</w:t>
            </w:r>
            <w:r w:rsidR="00CA45A6">
              <w:t>.</w:t>
            </w:r>
          </w:p>
          <w:p w:rsidR="00437E9A" w:rsidRPr="00CA45A6" w:rsidRDefault="00437E9A" w:rsidP="00DF64EB">
            <w:pPr>
              <w:ind w:left="284" w:right="283" w:firstLine="567"/>
              <w:jc w:val="center"/>
            </w:pPr>
          </w:p>
        </w:tc>
      </w:tr>
      <w:tr w:rsidR="00BB0598" w:rsidRPr="00FE504E" w:rsidTr="00CD580B">
        <w:tc>
          <w:tcPr>
            <w:tcW w:w="2943" w:type="dxa"/>
          </w:tcPr>
          <w:p w:rsidR="00BB0598" w:rsidRPr="00FE504E" w:rsidRDefault="00BB0598" w:rsidP="00DF64EB">
            <w:pPr>
              <w:ind w:right="283"/>
              <w:jc w:val="center"/>
              <w:rPr>
                <w:i/>
                <w:color w:val="8DB3E2"/>
              </w:rPr>
            </w:pPr>
            <w:r w:rsidRPr="00FE504E">
              <w:t>Игра – вертушка «</w:t>
            </w:r>
            <w:r w:rsidR="00721FE5" w:rsidRPr="00FE504E">
              <w:t xml:space="preserve">Большие </w:t>
            </w:r>
            <w:r w:rsidR="00E32876" w:rsidRPr="00FE504E">
              <w:t>гонки»</w:t>
            </w:r>
          </w:p>
        </w:tc>
        <w:tc>
          <w:tcPr>
            <w:tcW w:w="1985" w:type="dxa"/>
          </w:tcPr>
          <w:p w:rsidR="00BB0598" w:rsidRPr="00FE504E" w:rsidRDefault="0090274A" w:rsidP="00DF64EB">
            <w:pPr>
              <w:ind w:left="284" w:right="283" w:hanging="92"/>
              <w:jc w:val="center"/>
            </w:pPr>
            <w:r w:rsidRPr="00FE504E">
              <w:t>6 чел.</w:t>
            </w:r>
          </w:p>
        </w:tc>
        <w:tc>
          <w:tcPr>
            <w:tcW w:w="1984" w:type="dxa"/>
          </w:tcPr>
          <w:p w:rsidR="00BB0598" w:rsidRPr="00FE504E" w:rsidRDefault="0090274A" w:rsidP="00DF64EB">
            <w:pPr>
              <w:ind w:left="284" w:right="283" w:hanging="171"/>
              <w:jc w:val="center"/>
            </w:pPr>
            <w:r w:rsidRPr="00FE504E">
              <w:t>От 14 лет</w:t>
            </w:r>
          </w:p>
        </w:tc>
        <w:tc>
          <w:tcPr>
            <w:tcW w:w="2977" w:type="dxa"/>
          </w:tcPr>
          <w:p w:rsidR="00BB0598" w:rsidRPr="00FE504E" w:rsidRDefault="00721FE5" w:rsidP="00DF64EB">
            <w:pPr>
              <w:ind w:left="284" w:right="283" w:hanging="8"/>
              <w:jc w:val="center"/>
            </w:pPr>
            <w:r w:rsidRPr="00FE504E">
              <w:t>Участниками</w:t>
            </w:r>
            <w:r w:rsidR="008D0E5C" w:rsidRPr="00FE504E">
              <w:t xml:space="preserve"> могут быть </w:t>
            </w:r>
            <w:r w:rsidRPr="00FE504E">
              <w:t>лица с ограниченными возможностями здоровья и люди пожилого возраста.</w:t>
            </w:r>
          </w:p>
        </w:tc>
      </w:tr>
      <w:tr w:rsidR="0022229E" w:rsidRPr="00FE504E" w:rsidTr="00CD580B">
        <w:tc>
          <w:tcPr>
            <w:tcW w:w="2943" w:type="dxa"/>
          </w:tcPr>
          <w:p w:rsidR="0022229E" w:rsidRPr="00FE504E" w:rsidRDefault="0022229E" w:rsidP="00DF64EB">
            <w:pPr>
              <w:ind w:left="284" w:right="283"/>
              <w:jc w:val="center"/>
            </w:pPr>
            <w:r w:rsidRPr="00FE504E">
              <w:t xml:space="preserve">Конкурс одной </w:t>
            </w:r>
            <w:r w:rsidR="00E32876" w:rsidRPr="00FE504E">
              <w:t>песни «</w:t>
            </w:r>
            <w:r w:rsidR="001F1303">
              <w:t xml:space="preserve">Валеный </w:t>
            </w:r>
            <w:r w:rsidR="00CE4906">
              <w:t>клип-</w:t>
            </w:r>
            <w:r w:rsidR="001F1303">
              <w:t>хит»</w:t>
            </w:r>
          </w:p>
        </w:tc>
        <w:tc>
          <w:tcPr>
            <w:tcW w:w="1985" w:type="dxa"/>
          </w:tcPr>
          <w:p w:rsidR="0022229E" w:rsidRPr="00FE504E" w:rsidRDefault="0022229E" w:rsidP="00DF64EB">
            <w:pPr>
              <w:ind w:left="284" w:right="97" w:hanging="73"/>
              <w:jc w:val="center"/>
            </w:pPr>
            <w:r w:rsidRPr="00FE504E">
              <w:t>Не ограничено</w:t>
            </w:r>
          </w:p>
        </w:tc>
        <w:tc>
          <w:tcPr>
            <w:tcW w:w="1984" w:type="dxa"/>
          </w:tcPr>
          <w:p w:rsidR="0022229E" w:rsidRPr="00FE504E" w:rsidRDefault="0022229E" w:rsidP="00DF64EB">
            <w:pPr>
              <w:ind w:left="284" w:hanging="30"/>
              <w:jc w:val="center"/>
            </w:pPr>
            <w:r w:rsidRPr="00FE504E">
              <w:t>Не ограничено</w:t>
            </w:r>
          </w:p>
        </w:tc>
        <w:tc>
          <w:tcPr>
            <w:tcW w:w="2977" w:type="dxa"/>
          </w:tcPr>
          <w:p w:rsidR="0022229E" w:rsidRPr="00FE504E" w:rsidRDefault="0022229E" w:rsidP="00DF64EB">
            <w:pPr>
              <w:ind w:left="284" w:right="283" w:hanging="151"/>
              <w:jc w:val="center"/>
            </w:pPr>
            <w:r w:rsidRPr="00FE504E">
              <w:t xml:space="preserve">Презентация </w:t>
            </w:r>
            <w:r w:rsidRPr="0030579A">
              <w:rPr>
                <w:b/>
              </w:rPr>
              <w:t xml:space="preserve">не более      </w:t>
            </w:r>
            <w:r w:rsidR="008D0E5C" w:rsidRPr="0030579A">
              <w:rPr>
                <w:b/>
              </w:rPr>
              <w:t xml:space="preserve">                </w:t>
            </w:r>
            <w:r w:rsidRPr="0030579A">
              <w:rPr>
                <w:b/>
              </w:rPr>
              <w:t xml:space="preserve">   3 минут</w:t>
            </w:r>
          </w:p>
        </w:tc>
      </w:tr>
      <w:tr w:rsidR="0022229E" w:rsidRPr="00FE504E" w:rsidTr="00CD580B">
        <w:tc>
          <w:tcPr>
            <w:tcW w:w="2943" w:type="dxa"/>
          </w:tcPr>
          <w:p w:rsidR="0022229E" w:rsidRPr="00FE504E" w:rsidRDefault="0022229E" w:rsidP="00DF64EB">
            <w:pPr>
              <w:ind w:left="284" w:right="283"/>
              <w:jc w:val="center"/>
            </w:pPr>
            <w:r w:rsidRPr="00FE504E">
              <w:t>Конкурс на лучшее приготовление ухи «Ярославская уха»</w:t>
            </w:r>
          </w:p>
        </w:tc>
        <w:tc>
          <w:tcPr>
            <w:tcW w:w="1985" w:type="dxa"/>
          </w:tcPr>
          <w:p w:rsidR="0022229E" w:rsidRPr="00FE504E" w:rsidRDefault="0022229E" w:rsidP="00DF64EB">
            <w:pPr>
              <w:tabs>
                <w:tab w:val="left" w:pos="1462"/>
              </w:tabs>
              <w:ind w:left="284" w:right="283" w:hanging="357"/>
              <w:jc w:val="center"/>
            </w:pPr>
            <w:r w:rsidRPr="00FE504E">
              <w:t>Не более 5 чел.</w:t>
            </w:r>
          </w:p>
        </w:tc>
        <w:tc>
          <w:tcPr>
            <w:tcW w:w="1984" w:type="dxa"/>
          </w:tcPr>
          <w:p w:rsidR="0022229E" w:rsidRPr="00FE504E" w:rsidRDefault="0022229E" w:rsidP="00DF64EB">
            <w:pPr>
              <w:ind w:left="284" w:hanging="30"/>
              <w:jc w:val="center"/>
            </w:pPr>
            <w:r w:rsidRPr="00FE504E">
              <w:t>Не ограничено</w:t>
            </w:r>
          </w:p>
        </w:tc>
        <w:tc>
          <w:tcPr>
            <w:tcW w:w="2977" w:type="dxa"/>
          </w:tcPr>
          <w:p w:rsidR="0022229E" w:rsidRPr="00FE504E" w:rsidRDefault="0022229E" w:rsidP="008D1DFF">
            <w:pPr>
              <w:ind w:left="284" w:right="283" w:hanging="151"/>
              <w:jc w:val="center"/>
            </w:pPr>
            <w:r w:rsidRPr="00FE504E">
              <w:t>Орг. ко</w:t>
            </w:r>
            <w:r w:rsidR="00500C00">
              <w:t xml:space="preserve">митет предоставляет участникам: </w:t>
            </w:r>
            <w:r w:rsidR="0018315E">
              <w:t>тре</w:t>
            </w:r>
            <w:r w:rsidRPr="00FE504E">
              <w:t xml:space="preserve">ногу для костра, места для </w:t>
            </w:r>
            <w:proofErr w:type="spellStart"/>
            <w:r w:rsidRPr="00FE504E">
              <w:t>костровища</w:t>
            </w:r>
            <w:proofErr w:type="spellEnd"/>
          </w:p>
        </w:tc>
      </w:tr>
    </w:tbl>
    <w:p w:rsidR="00BB0598" w:rsidRPr="00FE504E" w:rsidRDefault="00BB0598" w:rsidP="00515A41">
      <w:pPr>
        <w:pStyle w:val="5"/>
        <w:ind w:left="284" w:right="283" w:firstLine="567"/>
        <w:jc w:val="center"/>
        <w:rPr>
          <w:sz w:val="24"/>
          <w:szCs w:val="24"/>
        </w:rPr>
      </w:pPr>
    </w:p>
    <w:p w:rsidR="002810C7" w:rsidRPr="00FE504E" w:rsidRDefault="002810C7" w:rsidP="00515A41">
      <w:pPr>
        <w:pStyle w:val="5"/>
        <w:ind w:left="284" w:right="283" w:firstLine="567"/>
        <w:jc w:val="center"/>
        <w:rPr>
          <w:sz w:val="24"/>
          <w:szCs w:val="24"/>
        </w:rPr>
      </w:pPr>
      <w:r w:rsidRPr="00FE504E">
        <w:rPr>
          <w:sz w:val="24"/>
          <w:szCs w:val="24"/>
        </w:rPr>
        <w:t>6. Условия участия в соревнованиях</w:t>
      </w:r>
    </w:p>
    <w:p w:rsidR="002810C7" w:rsidRPr="00FE504E" w:rsidRDefault="002810C7" w:rsidP="00515A41">
      <w:pPr>
        <w:ind w:left="284" w:right="283" w:firstLine="567"/>
      </w:pPr>
    </w:p>
    <w:p w:rsidR="002810C7" w:rsidRPr="00FE504E" w:rsidRDefault="002810C7" w:rsidP="00515A41">
      <w:pPr>
        <w:tabs>
          <w:tab w:val="left" w:pos="900"/>
        </w:tabs>
        <w:ind w:left="284" w:right="283" w:firstLine="567"/>
        <w:jc w:val="both"/>
      </w:pPr>
      <w:r w:rsidRPr="00FE504E">
        <w:t xml:space="preserve">6.1. Предварительная </w:t>
      </w:r>
      <w:r w:rsidR="00292B44" w:rsidRPr="00FE504E">
        <w:t>заявка на</w:t>
      </w:r>
      <w:r w:rsidRPr="00FE504E">
        <w:t xml:space="preserve"> участие в «Валенки </w:t>
      </w:r>
      <w:r w:rsidRPr="00FE504E">
        <w:rPr>
          <w:lang w:val="en-US"/>
        </w:rPr>
        <w:t>show</w:t>
      </w:r>
      <w:r w:rsidRPr="00FE504E">
        <w:t xml:space="preserve">» (Приложение </w:t>
      </w:r>
      <w:r w:rsidR="00CC16AF">
        <w:t>3</w:t>
      </w:r>
      <w:r w:rsidRPr="00FE504E">
        <w:t xml:space="preserve">) подается до </w:t>
      </w:r>
      <w:r w:rsidRPr="00FE504E">
        <w:rPr>
          <w:b/>
          <w:i/>
          <w:u w:val="single"/>
        </w:rPr>
        <w:t>1</w:t>
      </w:r>
      <w:r w:rsidR="00CD580B">
        <w:rPr>
          <w:b/>
          <w:i/>
          <w:u w:val="single"/>
        </w:rPr>
        <w:t>0</w:t>
      </w:r>
      <w:r w:rsidRPr="00FE504E">
        <w:rPr>
          <w:b/>
          <w:i/>
          <w:u w:val="single"/>
        </w:rPr>
        <w:t xml:space="preserve"> февраля 20</w:t>
      </w:r>
      <w:r w:rsidR="00CD580B">
        <w:rPr>
          <w:b/>
          <w:i/>
          <w:u w:val="single"/>
        </w:rPr>
        <w:t>20</w:t>
      </w:r>
      <w:r w:rsidRPr="00FE504E">
        <w:rPr>
          <w:b/>
          <w:i/>
          <w:u w:val="single"/>
        </w:rPr>
        <w:t xml:space="preserve"> </w:t>
      </w:r>
      <w:r w:rsidR="00292B44" w:rsidRPr="00FE504E">
        <w:rPr>
          <w:b/>
          <w:i/>
          <w:u w:val="single"/>
        </w:rPr>
        <w:t>года</w:t>
      </w:r>
      <w:r w:rsidR="00292B44" w:rsidRPr="00FE504E">
        <w:t xml:space="preserve"> следующими</w:t>
      </w:r>
      <w:r w:rsidRPr="00FE504E">
        <w:t xml:space="preserve"> способами:</w:t>
      </w:r>
    </w:p>
    <w:p w:rsidR="002810C7" w:rsidRPr="002B6FFC" w:rsidRDefault="00133408" w:rsidP="00515A41">
      <w:pPr>
        <w:tabs>
          <w:tab w:val="left" w:pos="900"/>
        </w:tabs>
        <w:ind w:left="284" w:right="283" w:firstLine="567"/>
        <w:jc w:val="both"/>
      </w:pPr>
      <w:r w:rsidRPr="002B6FFC">
        <w:t>- по телефону/ф</w:t>
      </w:r>
      <w:r w:rsidR="00A90E55" w:rsidRPr="002B6FFC">
        <w:t>акс</w:t>
      </w:r>
      <w:r w:rsidRPr="002B6FFC">
        <w:t>у</w:t>
      </w:r>
      <w:r w:rsidR="00A90E55" w:rsidRPr="002B6FFC">
        <w:t xml:space="preserve"> (4852)</w:t>
      </w:r>
      <w:r w:rsidRPr="002B6FFC">
        <w:rPr>
          <w:color w:val="000000"/>
          <w:shd w:val="clear" w:color="auto" w:fill="FFFFFF"/>
        </w:rPr>
        <w:t xml:space="preserve"> 59 - 32 - 27</w:t>
      </w:r>
    </w:p>
    <w:p w:rsidR="005243B5" w:rsidRPr="00FE504E" w:rsidRDefault="002810C7" w:rsidP="00515A41">
      <w:pPr>
        <w:tabs>
          <w:tab w:val="left" w:pos="900"/>
        </w:tabs>
        <w:ind w:left="284" w:right="283" w:firstLine="567"/>
        <w:jc w:val="both"/>
      </w:pPr>
      <w:r w:rsidRPr="002B6FFC">
        <w:t>- по электронной почте</w:t>
      </w:r>
      <w:r w:rsidR="0015591C" w:rsidRPr="002B6FFC">
        <w:t>, в теме пис</w:t>
      </w:r>
      <w:r w:rsidR="00085A52" w:rsidRPr="002B6FFC">
        <w:t>ь</w:t>
      </w:r>
      <w:r w:rsidR="0015591C" w:rsidRPr="002B6FFC">
        <w:t>ма указать</w:t>
      </w:r>
      <w:r w:rsidR="00085A52">
        <w:t xml:space="preserve"> </w:t>
      </w:r>
      <w:r w:rsidR="002B6FFC">
        <w:t xml:space="preserve">«Праздник Ярославского валенка» и конкурсный </w:t>
      </w:r>
      <w:r w:rsidR="00085A52">
        <w:t>вид</w:t>
      </w:r>
      <w:r w:rsidRPr="00FE504E">
        <w:t>:</w:t>
      </w:r>
    </w:p>
    <w:p w:rsidR="002810C7" w:rsidRDefault="0030579A" w:rsidP="00515A41">
      <w:pPr>
        <w:pStyle w:val="af2"/>
        <w:numPr>
          <w:ilvl w:val="0"/>
          <w:numId w:val="1"/>
        </w:numPr>
        <w:tabs>
          <w:tab w:val="left" w:pos="900"/>
        </w:tabs>
        <w:ind w:left="284" w:right="283" w:firstLine="567"/>
        <w:jc w:val="both"/>
      </w:pPr>
      <w:r>
        <w:t>И</w:t>
      </w:r>
      <w:r w:rsidR="005243B5" w:rsidRPr="00FE504E">
        <w:t>гр</w:t>
      </w:r>
      <w:proofErr w:type="gramStart"/>
      <w:r w:rsidR="005243B5" w:rsidRPr="00FE504E">
        <w:t>а</w:t>
      </w:r>
      <w:r>
        <w:t>-</w:t>
      </w:r>
      <w:proofErr w:type="gramEnd"/>
      <w:r>
        <w:t xml:space="preserve"> вертушка</w:t>
      </w:r>
      <w:r w:rsidR="005243B5">
        <w:t xml:space="preserve"> «Валенки </w:t>
      </w:r>
      <w:proofErr w:type="spellStart"/>
      <w:r w:rsidR="005243B5">
        <w:t>show</w:t>
      </w:r>
      <w:proofErr w:type="spellEnd"/>
      <w:r w:rsidR="005243B5">
        <w:t xml:space="preserve">», </w:t>
      </w:r>
      <w:r w:rsidR="005243B5" w:rsidRPr="00FE504E">
        <w:t>Игра – вертушка «Большие гонки</w:t>
      </w:r>
      <w:r w:rsidR="00A90E55" w:rsidRPr="00FE504E">
        <w:t>»</w:t>
      </w:r>
      <w:r w:rsidR="00A90E55">
        <w:t>, Конкурс</w:t>
      </w:r>
      <w:r w:rsidR="005243B5" w:rsidRPr="00FE504E">
        <w:t xml:space="preserve"> одной </w:t>
      </w:r>
      <w:r w:rsidR="00A90E55" w:rsidRPr="00FE504E">
        <w:t>песни «</w:t>
      </w:r>
      <w:proofErr w:type="spellStart"/>
      <w:r w:rsidR="005243B5">
        <w:t>Валеный</w:t>
      </w:r>
      <w:proofErr w:type="spellEnd"/>
      <w:r>
        <w:t xml:space="preserve"> клип-</w:t>
      </w:r>
      <w:r w:rsidR="005243B5">
        <w:t xml:space="preserve"> хит»</w:t>
      </w:r>
      <w:r w:rsidR="002B6FFC">
        <w:t>,</w:t>
      </w:r>
      <w:r w:rsidR="002B6FFC" w:rsidRPr="002B6FFC">
        <w:rPr>
          <w:b/>
        </w:rPr>
        <w:t xml:space="preserve"> </w:t>
      </w:r>
      <w:r w:rsidR="002B6FFC" w:rsidRPr="002B6FFC">
        <w:t>«Семейные гонки на ватрушках», «Модельный валенок»</w:t>
      </w:r>
      <w:r w:rsidR="005243B5" w:rsidRPr="002B6FFC">
        <w:t xml:space="preserve"> -</w:t>
      </w:r>
      <w:r w:rsidR="005243B5">
        <w:t xml:space="preserve"> </w:t>
      </w:r>
      <w:hyperlink r:id="rId11" w:history="1">
        <w:r w:rsidR="002810C7" w:rsidRPr="0030579A">
          <w:rPr>
            <w:rStyle w:val="aa"/>
            <w:lang w:val="en-US"/>
          </w:rPr>
          <w:t>sodeyst</w:t>
        </w:r>
        <w:r w:rsidR="002810C7" w:rsidRPr="00FE504E">
          <w:rPr>
            <w:rStyle w:val="aa"/>
          </w:rPr>
          <w:t>@</w:t>
        </w:r>
        <w:r w:rsidR="002810C7" w:rsidRPr="0030579A">
          <w:rPr>
            <w:rStyle w:val="aa"/>
            <w:lang w:val="en-US"/>
          </w:rPr>
          <w:t>yandex</w:t>
        </w:r>
        <w:r w:rsidR="002810C7" w:rsidRPr="00FE504E">
          <w:rPr>
            <w:rStyle w:val="aa"/>
          </w:rPr>
          <w:t>.</w:t>
        </w:r>
        <w:r w:rsidR="002810C7" w:rsidRPr="0030579A">
          <w:rPr>
            <w:rStyle w:val="aa"/>
            <w:lang w:val="en-US"/>
          </w:rPr>
          <w:t>ru</w:t>
        </w:r>
      </w:hyperlink>
      <w:r w:rsidR="002810C7" w:rsidRPr="00FE504E">
        <w:t xml:space="preserve"> </w:t>
      </w:r>
    </w:p>
    <w:p w:rsidR="005243B5" w:rsidRPr="005243B5" w:rsidRDefault="005243B5" w:rsidP="00515A41">
      <w:pPr>
        <w:pStyle w:val="af2"/>
        <w:numPr>
          <w:ilvl w:val="0"/>
          <w:numId w:val="1"/>
        </w:numPr>
        <w:tabs>
          <w:tab w:val="left" w:pos="900"/>
        </w:tabs>
        <w:ind w:left="284" w:right="283" w:firstLine="567"/>
        <w:jc w:val="both"/>
      </w:pPr>
      <w:r w:rsidRPr="00FE504E">
        <w:t>Конкурс на лучшее приготовление ухи «Ярославская уха»</w:t>
      </w:r>
      <w:r w:rsidR="0030579A" w:rsidRPr="0030579A">
        <w:t xml:space="preserve"> </w:t>
      </w:r>
      <w:r>
        <w:t xml:space="preserve">- </w:t>
      </w:r>
      <w:hyperlink r:id="rId12" w:history="1">
        <w:r w:rsidR="0015591C" w:rsidRPr="00A21DA4">
          <w:rPr>
            <w:rStyle w:val="aa"/>
            <w:lang w:val="en-US"/>
          </w:rPr>
          <w:t>umpsit</w:t>
        </w:r>
        <w:r w:rsidR="0015591C" w:rsidRPr="00A21DA4">
          <w:rPr>
            <w:rStyle w:val="aa"/>
          </w:rPr>
          <w:t>@</w:t>
        </w:r>
        <w:r w:rsidR="0015591C" w:rsidRPr="00A21DA4">
          <w:rPr>
            <w:rStyle w:val="aa"/>
            <w:lang w:val="en-US"/>
          </w:rPr>
          <w:t>mail</w:t>
        </w:r>
        <w:r w:rsidR="0015591C" w:rsidRPr="00A21DA4">
          <w:rPr>
            <w:rStyle w:val="aa"/>
          </w:rPr>
          <w:t>.</w:t>
        </w:r>
        <w:r w:rsidR="0015591C" w:rsidRPr="00A21DA4">
          <w:rPr>
            <w:rStyle w:val="aa"/>
            <w:lang w:val="en-US"/>
          </w:rPr>
          <w:t>ru</w:t>
        </w:r>
      </w:hyperlink>
    </w:p>
    <w:p w:rsidR="005243B5" w:rsidRDefault="005243B5" w:rsidP="00515A41">
      <w:pPr>
        <w:pStyle w:val="af2"/>
        <w:numPr>
          <w:ilvl w:val="0"/>
          <w:numId w:val="1"/>
        </w:numPr>
        <w:tabs>
          <w:tab w:val="left" w:pos="900"/>
        </w:tabs>
        <w:ind w:left="284" w:right="283" w:firstLine="567"/>
      </w:pPr>
      <w:r w:rsidRPr="00FE504E">
        <w:t>«Футбол в валенках»</w:t>
      </w:r>
      <w:r w:rsidR="00CD580B">
        <w:t xml:space="preserve"> </w:t>
      </w:r>
      <w:r w:rsidR="00990031">
        <w:t xml:space="preserve"> </w:t>
      </w:r>
      <w:r>
        <w:t xml:space="preserve">- </w:t>
      </w:r>
      <w:hyperlink r:id="rId13" w:history="1">
        <w:r w:rsidR="007F41EA" w:rsidRPr="007330E1">
          <w:rPr>
            <w:rStyle w:val="aa"/>
          </w:rPr>
          <w:t>fsc.yamr@yandex.ru</w:t>
        </w:r>
      </w:hyperlink>
      <w:r>
        <w:t>.</w:t>
      </w:r>
    </w:p>
    <w:p w:rsidR="007F41EA" w:rsidRPr="00FE504E" w:rsidRDefault="007F41EA" w:rsidP="00515A41">
      <w:pPr>
        <w:pStyle w:val="af2"/>
        <w:tabs>
          <w:tab w:val="left" w:pos="900"/>
        </w:tabs>
        <w:ind w:left="284" w:right="283" w:firstLine="567"/>
      </w:pPr>
    </w:p>
    <w:p w:rsidR="002810C7" w:rsidRPr="00FE504E" w:rsidRDefault="002810C7" w:rsidP="00515A41">
      <w:pPr>
        <w:tabs>
          <w:tab w:val="left" w:pos="900"/>
        </w:tabs>
        <w:ind w:left="284" w:right="283" w:firstLine="567"/>
        <w:jc w:val="both"/>
      </w:pPr>
      <w:r w:rsidRPr="00FE504E">
        <w:t xml:space="preserve">6.2. Именная заявка по форме (Приложение </w:t>
      </w:r>
      <w:r w:rsidR="00CC16AF">
        <w:t>4)</w:t>
      </w:r>
      <w:r w:rsidRPr="00FE504E">
        <w:t>, заверенная руководителем направляющей стороны, врачом предоставляется по прибытию команды на место соревнований. Если заключения врача нет, команде необходимо привезти заявку, заполненную по форме (Приложение</w:t>
      </w:r>
      <w:r w:rsidR="0018086B" w:rsidRPr="00FE504E">
        <w:t xml:space="preserve"> </w:t>
      </w:r>
      <w:r w:rsidR="00CC16AF">
        <w:t>5</w:t>
      </w:r>
      <w:r w:rsidRPr="00FE504E">
        <w:t>).</w:t>
      </w:r>
      <w:r w:rsidR="005243B5">
        <w:t xml:space="preserve"> Несовершеннолетние участники допускаются только с заявкой по форме</w:t>
      </w:r>
      <w:r w:rsidR="00990031">
        <w:t xml:space="preserve"> (П</w:t>
      </w:r>
      <w:r w:rsidR="005243B5">
        <w:t>риложение</w:t>
      </w:r>
      <w:r w:rsidR="00990031">
        <w:t xml:space="preserve"> </w:t>
      </w:r>
      <w:r w:rsidR="00CC16AF">
        <w:t>4</w:t>
      </w:r>
      <w:r w:rsidR="005243B5">
        <w:t>).</w:t>
      </w:r>
    </w:p>
    <w:p w:rsidR="002810C7" w:rsidRPr="00FE504E" w:rsidRDefault="002810C7" w:rsidP="00515A41">
      <w:pPr>
        <w:tabs>
          <w:tab w:val="left" w:pos="900"/>
        </w:tabs>
        <w:ind w:left="284" w:right="283" w:firstLine="567"/>
        <w:jc w:val="both"/>
      </w:pPr>
      <w:r w:rsidRPr="00FE504E">
        <w:t xml:space="preserve">При отсутствии заявки – команда не допускается до соревнований. </w:t>
      </w:r>
    </w:p>
    <w:p w:rsidR="00FC05C5" w:rsidRPr="00FE504E" w:rsidRDefault="00FC05C5" w:rsidP="00515A41">
      <w:pPr>
        <w:tabs>
          <w:tab w:val="left" w:pos="900"/>
        </w:tabs>
        <w:ind w:left="284" w:right="283" w:firstLine="567"/>
        <w:jc w:val="both"/>
      </w:pPr>
      <w:r w:rsidRPr="00FE504E">
        <w:t>6.3.  В соответствии с Федеральным законом от 27.07.2006 № 152-</w:t>
      </w:r>
      <w:r w:rsidR="00A90E55" w:rsidRPr="00FE504E">
        <w:t xml:space="preserve">ФЗ </w:t>
      </w:r>
      <w:r w:rsidR="00A90E55">
        <w:t>«</w:t>
      </w:r>
      <w:r w:rsidRPr="00FE504E">
        <w:t xml:space="preserve">О персональных данных». Каждый участник, указанный в именной заявке на участие в фестивале «Валенки </w:t>
      </w:r>
      <w:r w:rsidRPr="00FE504E">
        <w:rPr>
          <w:lang w:val="en-US"/>
        </w:rPr>
        <w:t>s</w:t>
      </w:r>
      <w:proofErr w:type="spellStart"/>
      <w:r w:rsidRPr="00FE504E">
        <w:t>how</w:t>
      </w:r>
      <w:proofErr w:type="spellEnd"/>
      <w:r w:rsidRPr="00FE504E">
        <w:t xml:space="preserve">», дает согласие на обработку своих персональных данных в Оргкомитет фестиваля «Валенки </w:t>
      </w:r>
      <w:r w:rsidRPr="00FE504E">
        <w:rPr>
          <w:lang w:val="en-US"/>
        </w:rPr>
        <w:t>s</w:t>
      </w:r>
      <w:proofErr w:type="spellStart"/>
      <w:r w:rsidRPr="00FE504E">
        <w:t>how</w:t>
      </w:r>
      <w:proofErr w:type="spellEnd"/>
      <w:r w:rsidRPr="00FE504E">
        <w:t xml:space="preserve">». Настоящее согласие дано мной лично и действует на время проведения фестиваля «Валенки </w:t>
      </w:r>
      <w:r w:rsidRPr="00FE504E">
        <w:rPr>
          <w:lang w:val="en-US"/>
        </w:rPr>
        <w:t>s</w:t>
      </w:r>
      <w:proofErr w:type="spellStart"/>
      <w:r w:rsidRPr="00FE504E">
        <w:t>how</w:t>
      </w:r>
      <w:proofErr w:type="spellEnd"/>
      <w:r w:rsidRPr="00FE504E">
        <w:t>». Данное согласи</w:t>
      </w:r>
      <w:r w:rsidR="00A90E55">
        <w:t>е может быть отозвано участником</w:t>
      </w:r>
      <w:r w:rsidRPr="00FE504E">
        <w:t xml:space="preserve"> фестиваля «Валенки </w:t>
      </w:r>
      <w:r w:rsidRPr="00FE504E">
        <w:rPr>
          <w:lang w:val="en-US"/>
        </w:rPr>
        <w:t>s</w:t>
      </w:r>
      <w:proofErr w:type="spellStart"/>
      <w:r w:rsidRPr="00FE504E">
        <w:t>how</w:t>
      </w:r>
      <w:proofErr w:type="spellEnd"/>
      <w:r w:rsidRPr="00FE504E">
        <w:t xml:space="preserve">». В любой момент по его письменному заявлению. Участник подтверждает, что, давая такое согласие, действует по собственной воле. </w:t>
      </w:r>
    </w:p>
    <w:p w:rsidR="002810C7" w:rsidRPr="00FE504E" w:rsidRDefault="002810C7" w:rsidP="00515A41">
      <w:pPr>
        <w:tabs>
          <w:tab w:val="left" w:pos="900"/>
        </w:tabs>
        <w:ind w:left="284" w:right="283" w:firstLine="567"/>
        <w:jc w:val="both"/>
      </w:pPr>
      <w:r w:rsidRPr="00FE504E">
        <w:t>6.</w:t>
      </w:r>
      <w:r w:rsidR="00FC05C5" w:rsidRPr="00FE504E">
        <w:t>4</w:t>
      </w:r>
      <w:r w:rsidRPr="00FE504E">
        <w:t xml:space="preserve">. Участникам (болельщикам) команд могут быть начислены штрафные баллы – Приложение </w:t>
      </w:r>
      <w:r w:rsidR="00990031">
        <w:t>6</w:t>
      </w:r>
      <w:r w:rsidRPr="00FE504E">
        <w:t>.</w:t>
      </w:r>
    </w:p>
    <w:p w:rsidR="002810C7" w:rsidRPr="00FE504E" w:rsidRDefault="002810C7" w:rsidP="00515A41">
      <w:pPr>
        <w:ind w:left="284" w:right="283" w:firstLine="567"/>
      </w:pPr>
    </w:p>
    <w:p w:rsidR="002810C7" w:rsidRPr="00FE504E" w:rsidRDefault="002810C7" w:rsidP="00515A41">
      <w:pPr>
        <w:pStyle w:val="4"/>
        <w:ind w:left="284" w:right="283" w:firstLine="567"/>
        <w:rPr>
          <w:iCs/>
          <w:noProof/>
          <w:sz w:val="24"/>
          <w:szCs w:val="24"/>
        </w:rPr>
      </w:pPr>
      <w:r w:rsidRPr="00FE504E">
        <w:rPr>
          <w:iCs/>
          <w:noProof/>
          <w:sz w:val="24"/>
          <w:szCs w:val="24"/>
        </w:rPr>
        <w:lastRenderedPageBreak/>
        <w:t>7. Награждение</w:t>
      </w:r>
    </w:p>
    <w:p w:rsidR="002810C7" w:rsidRPr="00FE504E" w:rsidRDefault="002810C7" w:rsidP="00515A41">
      <w:pPr>
        <w:ind w:left="284" w:right="283" w:firstLine="567"/>
      </w:pPr>
    </w:p>
    <w:p w:rsidR="00CE4906" w:rsidRDefault="002810C7" w:rsidP="00515A41">
      <w:pPr>
        <w:ind w:left="284" w:right="283" w:firstLine="567"/>
        <w:jc w:val="both"/>
      </w:pPr>
      <w:r w:rsidRPr="00FE504E">
        <w:t xml:space="preserve">7.1. </w:t>
      </w:r>
      <w:proofErr w:type="gramStart"/>
      <w:r w:rsidRPr="00FE504E">
        <w:t>Команды</w:t>
      </w:r>
      <w:r w:rsidR="00CE4906">
        <w:t xml:space="preserve"> (участники)</w:t>
      </w:r>
      <w:r w:rsidRPr="00FE504E">
        <w:t xml:space="preserve">, занявшие </w:t>
      </w:r>
      <w:r w:rsidRPr="00FE504E">
        <w:rPr>
          <w:lang w:val="en-US"/>
        </w:rPr>
        <w:t>I</w:t>
      </w:r>
      <w:r w:rsidRPr="00FE504E">
        <w:t xml:space="preserve">, </w:t>
      </w:r>
      <w:r w:rsidRPr="00FE504E">
        <w:rPr>
          <w:lang w:val="en-US"/>
        </w:rPr>
        <w:t>II</w:t>
      </w:r>
      <w:r w:rsidRPr="00FE504E">
        <w:t xml:space="preserve">, </w:t>
      </w:r>
      <w:r w:rsidRPr="00FE504E">
        <w:rPr>
          <w:lang w:val="en-US"/>
        </w:rPr>
        <w:t>III</w:t>
      </w:r>
      <w:r w:rsidRPr="00FE504E">
        <w:t xml:space="preserve"> место в спортивной </w:t>
      </w:r>
      <w:r w:rsidR="00A90E55" w:rsidRPr="00FE504E">
        <w:t>программе «</w:t>
      </w:r>
      <w:r w:rsidRPr="00FE504E">
        <w:t>Футбол в валенках»,</w:t>
      </w:r>
      <w:r w:rsidR="007F41EA">
        <w:t xml:space="preserve"> </w:t>
      </w:r>
      <w:r w:rsidR="002B6FFC">
        <w:t>игре-</w:t>
      </w:r>
      <w:r w:rsidR="00EE6D3C">
        <w:t>вертушке</w:t>
      </w:r>
      <w:r w:rsidRPr="00FE504E">
        <w:t xml:space="preserve"> «Валенки </w:t>
      </w:r>
      <w:proofErr w:type="spellStart"/>
      <w:r w:rsidRPr="00FE504E">
        <w:t>show</w:t>
      </w:r>
      <w:proofErr w:type="spellEnd"/>
      <w:r w:rsidR="00A90E55" w:rsidRPr="00FE504E">
        <w:t>», игре</w:t>
      </w:r>
      <w:r w:rsidR="007B7B62" w:rsidRPr="00FE504E">
        <w:t xml:space="preserve"> – вертушке «</w:t>
      </w:r>
      <w:r w:rsidR="00990031">
        <w:t>Большие гонки</w:t>
      </w:r>
      <w:r w:rsidR="00CE4906">
        <w:t>»,</w:t>
      </w:r>
      <w:r w:rsidR="00990031">
        <w:t xml:space="preserve"> </w:t>
      </w:r>
      <w:r w:rsidRPr="00FE504E">
        <w:t>конкурсе «</w:t>
      </w:r>
      <w:proofErr w:type="spellStart"/>
      <w:r w:rsidR="00990031">
        <w:t>Валеный</w:t>
      </w:r>
      <w:proofErr w:type="spellEnd"/>
      <w:r w:rsidR="00990031">
        <w:t xml:space="preserve"> клип-хит</w:t>
      </w:r>
      <w:r w:rsidRPr="00FE504E">
        <w:t xml:space="preserve">», </w:t>
      </w:r>
      <w:r w:rsidR="002076F5">
        <w:t xml:space="preserve">Семейные гонки на ватрушках, конкурс «Модельный валенок» </w:t>
      </w:r>
      <w:r w:rsidRPr="00FE504E">
        <w:t>награждаются памятными призами и грамотами.</w:t>
      </w:r>
      <w:r w:rsidR="00CE4906">
        <w:t xml:space="preserve"> </w:t>
      </w:r>
      <w:proofErr w:type="gramEnd"/>
    </w:p>
    <w:p w:rsidR="002810C7" w:rsidRPr="00FE504E" w:rsidRDefault="002810C7" w:rsidP="00515A41">
      <w:pPr>
        <w:pStyle w:val="a5"/>
        <w:ind w:left="284" w:right="283" w:firstLine="567"/>
        <w:rPr>
          <w:sz w:val="24"/>
          <w:szCs w:val="24"/>
        </w:rPr>
      </w:pPr>
      <w:r w:rsidRPr="00FE504E">
        <w:rPr>
          <w:sz w:val="24"/>
          <w:szCs w:val="24"/>
        </w:rPr>
        <w:t>7.</w:t>
      </w:r>
      <w:r w:rsidR="00EE6D3C">
        <w:rPr>
          <w:sz w:val="24"/>
          <w:szCs w:val="24"/>
        </w:rPr>
        <w:t>2</w:t>
      </w:r>
      <w:r w:rsidRPr="00FE504E">
        <w:rPr>
          <w:sz w:val="24"/>
          <w:szCs w:val="24"/>
        </w:rPr>
        <w:t>. Победители в номинациях конкурс</w:t>
      </w:r>
      <w:r w:rsidR="007B7B62" w:rsidRPr="00FE504E">
        <w:rPr>
          <w:sz w:val="24"/>
          <w:szCs w:val="24"/>
        </w:rPr>
        <w:t xml:space="preserve">а </w:t>
      </w:r>
      <w:r w:rsidRPr="00FE504E">
        <w:rPr>
          <w:sz w:val="24"/>
          <w:szCs w:val="24"/>
        </w:rPr>
        <w:t>на лучшее приготовление ухи «Ярославская уха»</w:t>
      </w:r>
      <w:r w:rsidR="007F41EA">
        <w:rPr>
          <w:sz w:val="24"/>
          <w:szCs w:val="24"/>
        </w:rPr>
        <w:t xml:space="preserve"> - </w:t>
      </w:r>
      <w:r w:rsidRPr="00FE504E">
        <w:rPr>
          <w:sz w:val="24"/>
          <w:szCs w:val="24"/>
        </w:rPr>
        <w:t>награждаются памятными призами и грамотами.</w:t>
      </w:r>
    </w:p>
    <w:p w:rsidR="002810C7" w:rsidRPr="00FE504E" w:rsidRDefault="005B072F" w:rsidP="00515A41">
      <w:pPr>
        <w:pStyle w:val="a5"/>
        <w:ind w:left="284" w:right="283" w:firstLine="567"/>
        <w:rPr>
          <w:sz w:val="24"/>
          <w:szCs w:val="24"/>
        </w:rPr>
      </w:pPr>
      <w:r w:rsidRPr="00FE504E">
        <w:rPr>
          <w:sz w:val="24"/>
          <w:szCs w:val="24"/>
        </w:rPr>
        <w:t>7.</w:t>
      </w:r>
      <w:r w:rsidR="00EE6D3C">
        <w:rPr>
          <w:sz w:val="24"/>
          <w:szCs w:val="24"/>
        </w:rPr>
        <w:t>3</w:t>
      </w:r>
      <w:r w:rsidR="002810C7" w:rsidRPr="00FE504E">
        <w:rPr>
          <w:sz w:val="24"/>
          <w:szCs w:val="24"/>
        </w:rPr>
        <w:t xml:space="preserve">. Всем участникам будут вручены памятные дипломы об участии. </w:t>
      </w:r>
    </w:p>
    <w:p w:rsidR="006B37D2" w:rsidRPr="00FE504E" w:rsidRDefault="006B37D2" w:rsidP="00515A41">
      <w:pPr>
        <w:pStyle w:val="6"/>
        <w:ind w:left="284" w:right="283" w:firstLine="567"/>
        <w:jc w:val="center"/>
        <w:rPr>
          <w:sz w:val="24"/>
          <w:szCs w:val="24"/>
        </w:rPr>
      </w:pPr>
    </w:p>
    <w:p w:rsidR="002810C7" w:rsidRPr="00FE504E" w:rsidRDefault="005B072F" w:rsidP="00515A41">
      <w:pPr>
        <w:pStyle w:val="6"/>
        <w:ind w:left="284" w:right="283" w:firstLine="567"/>
        <w:jc w:val="center"/>
        <w:rPr>
          <w:sz w:val="24"/>
          <w:szCs w:val="24"/>
        </w:rPr>
      </w:pPr>
      <w:r w:rsidRPr="00FE504E">
        <w:rPr>
          <w:sz w:val="24"/>
          <w:szCs w:val="24"/>
        </w:rPr>
        <w:t>8</w:t>
      </w:r>
      <w:r w:rsidR="002810C7" w:rsidRPr="00FE504E">
        <w:rPr>
          <w:sz w:val="24"/>
          <w:szCs w:val="24"/>
        </w:rPr>
        <w:t>. Финансирование</w:t>
      </w:r>
    </w:p>
    <w:p w:rsidR="002810C7" w:rsidRPr="00FE504E" w:rsidRDefault="002810C7" w:rsidP="00515A41">
      <w:pPr>
        <w:ind w:left="284" w:right="283" w:firstLine="567"/>
      </w:pPr>
    </w:p>
    <w:p w:rsidR="00FE504E" w:rsidRPr="00FE504E" w:rsidRDefault="002810C7" w:rsidP="00515A41">
      <w:pPr>
        <w:tabs>
          <w:tab w:val="left" w:pos="142"/>
        </w:tabs>
        <w:ind w:left="284" w:right="283" w:firstLine="567"/>
        <w:jc w:val="both"/>
      </w:pPr>
      <w:r w:rsidRPr="00FE504E">
        <w:t>8.1. Расходы по организации и проведению мероприятия несет муниципальное учреждение «Молодежный центр «Содействие» Ярославского муниципального района</w:t>
      </w:r>
      <w:r w:rsidR="00FE504E" w:rsidRPr="00FE504E">
        <w:t xml:space="preserve"> в рамках реализации ведом</w:t>
      </w:r>
      <w:r w:rsidR="002076F5">
        <w:t xml:space="preserve">ственной целевой программы ЯМР </w:t>
      </w:r>
      <w:r w:rsidR="00FE504E" w:rsidRPr="00FE504E">
        <w:t xml:space="preserve"> </w:t>
      </w:r>
      <w:r w:rsidR="002076F5" w:rsidRPr="009F3F98">
        <w:t>«Молодежь. 20</w:t>
      </w:r>
      <w:r w:rsidR="002076F5">
        <w:t>20</w:t>
      </w:r>
      <w:r w:rsidR="002076F5" w:rsidRPr="009F3F98">
        <w:t>-20</w:t>
      </w:r>
      <w:r w:rsidR="002076F5">
        <w:t>22</w:t>
      </w:r>
      <w:r w:rsidR="002076F5" w:rsidRPr="009F3F98">
        <w:t xml:space="preserve"> годы», утвержденной постановлением Администрации ЯМР от  1</w:t>
      </w:r>
      <w:r w:rsidR="002076F5">
        <w:t>5</w:t>
      </w:r>
      <w:r w:rsidR="002076F5" w:rsidRPr="009F3F98">
        <w:t>.10.20</w:t>
      </w:r>
      <w:r w:rsidR="002076F5">
        <w:t>19</w:t>
      </w:r>
      <w:r w:rsidR="002076F5" w:rsidRPr="009F3F98">
        <w:t xml:space="preserve"> г. № </w:t>
      </w:r>
      <w:r w:rsidR="002076F5">
        <w:t>1896</w:t>
      </w:r>
    </w:p>
    <w:p w:rsidR="002810C7" w:rsidRPr="00FE504E" w:rsidRDefault="00A90E55" w:rsidP="00515A41">
      <w:pPr>
        <w:ind w:left="284" w:right="283" w:firstLine="567"/>
        <w:jc w:val="both"/>
      </w:pPr>
      <w:r>
        <w:t xml:space="preserve">8.2. </w:t>
      </w:r>
      <w:r w:rsidR="002810C7" w:rsidRPr="00FE504E">
        <w:t>Расходы на доставку участников несет командирующая сторона.</w:t>
      </w:r>
    </w:p>
    <w:p w:rsidR="002810C7" w:rsidRPr="00FE504E" w:rsidRDefault="002810C7" w:rsidP="00515A41">
      <w:pPr>
        <w:ind w:left="284" w:right="283" w:firstLine="567"/>
        <w:jc w:val="both"/>
      </w:pPr>
    </w:p>
    <w:p w:rsidR="002810C7" w:rsidRPr="00FE504E" w:rsidRDefault="002810C7" w:rsidP="00515A41">
      <w:pPr>
        <w:pStyle w:val="4"/>
        <w:ind w:left="284" w:right="283" w:firstLine="567"/>
        <w:rPr>
          <w:iCs/>
          <w:noProof/>
          <w:sz w:val="24"/>
          <w:szCs w:val="24"/>
        </w:rPr>
      </w:pPr>
      <w:r w:rsidRPr="00FE504E">
        <w:rPr>
          <w:iCs/>
          <w:noProof/>
          <w:sz w:val="24"/>
          <w:szCs w:val="24"/>
        </w:rPr>
        <w:t>9. Дополнительные условия</w:t>
      </w:r>
    </w:p>
    <w:p w:rsidR="002810C7" w:rsidRPr="00FE504E" w:rsidRDefault="002810C7" w:rsidP="00515A41">
      <w:pPr>
        <w:ind w:left="284" w:right="283" w:firstLine="567"/>
      </w:pPr>
    </w:p>
    <w:p w:rsidR="002810C7" w:rsidRDefault="002810C7" w:rsidP="00515A41">
      <w:pPr>
        <w:ind w:left="284" w:right="283" w:firstLine="567"/>
        <w:jc w:val="both"/>
      </w:pPr>
      <w:r w:rsidRPr="00FE504E">
        <w:t xml:space="preserve">9.1. Оргкомитет оставляет за собой право </w:t>
      </w:r>
      <w:r w:rsidRPr="0030579A">
        <w:rPr>
          <w:b/>
        </w:rPr>
        <w:t>вносить изменения</w:t>
      </w:r>
      <w:r w:rsidRPr="00FE504E">
        <w:t xml:space="preserve"> и дополнения в настоящее Положение с обязательным уведомлением всех участников </w:t>
      </w:r>
      <w:r w:rsidR="007B7B62" w:rsidRPr="0030579A">
        <w:rPr>
          <w:b/>
        </w:rPr>
        <w:t>перед началом</w:t>
      </w:r>
      <w:r w:rsidR="007B7B62" w:rsidRPr="00FE504E">
        <w:t xml:space="preserve"> проведения соревнований.</w:t>
      </w:r>
    </w:p>
    <w:p w:rsidR="0030579A" w:rsidRPr="00FE504E" w:rsidRDefault="0030579A" w:rsidP="00515A41">
      <w:pPr>
        <w:ind w:left="284" w:right="283" w:firstLine="567"/>
        <w:jc w:val="both"/>
      </w:pPr>
    </w:p>
    <w:p w:rsidR="002810C7" w:rsidRPr="00FE504E" w:rsidRDefault="002810C7" w:rsidP="00515A41">
      <w:pPr>
        <w:ind w:left="284" w:right="283" w:firstLine="567"/>
        <w:jc w:val="both"/>
      </w:pPr>
    </w:p>
    <w:p w:rsidR="002810C7" w:rsidRPr="00FE504E" w:rsidRDefault="002810C7" w:rsidP="00515A41">
      <w:pPr>
        <w:ind w:left="284" w:right="283" w:firstLine="567"/>
        <w:jc w:val="both"/>
        <w:rPr>
          <w:b/>
        </w:rPr>
      </w:pPr>
      <w:r w:rsidRPr="00FE504E">
        <w:t xml:space="preserve">10.3. Официальная группа </w:t>
      </w:r>
      <w:r w:rsidR="002076F5">
        <w:t>Праздника Ярославского валенка</w:t>
      </w:r>
      <w:r w:rsidRPr="00FE504E">
        <w:t xml:space="preserve"> в социальной сети ВКОНТАКТЕ по адресу</w:t>
      </w:r>
      <w:r w:rsidR="003E2FEE" w:rsidRPr="00FE504E">
        <w:t xml:space="preserve"> -  </w:t>
      </w:r>
      <w:r w:rsidR="003E2FEE" w:rsidRPr="00FE504E">
        <w:rPr>
          <w:b/>
        </w:rPr>
        <w:t>vk.com/valenki_show</w:t>
      </w:r>
      <w:r w:rsidR="006B37D2" w:rsidRPr="00FE504E">
        <w:rPr>
          <w:b/>
        </w:rPr>
        <w:t xml:space="preserve">. </w:t>
      </w:r>
    </w:p>
    <w:p w:rsidR="006B37D2" w:rsidRPr="00FE504E" w:rsidRDefault="006B37D2" w:rsidP="00515A41">
      <w:pPr>
        <w:ind w:left="284" w:right="283" w:firstLine="567"/>
        <w:jc w:val="both"/>
      </w:pPr>
      <w:r w:rsidRPr="00FE504E">
        <w:t xml:space="preserve">10.4. Посещая мероприятие, участник тем самым выражает свое согласие принимать участие в возможной фото и видеосъемке. Все фото и видео материалы будут опубликованы в сети Интернет, в группе фестиваля. </w:t>
      </w:r>
    </w:p>
    <w:p w:rsidR="002810C7" w:rsidRPr="00FE504E" w:rsidRDefault="002810C7" w:rsidP="00515A41">
      <w:pPr>
        <w:ind w:left="284" w:right="283" w:firstLine="567"/>
      </w:pPr>
    </w:p>
    <w:p w:rsidR="002810C7" w:rsidRPr="00FE504E" w:rsidRDefault="002810C7" w:rsidP="00515A41">
      <w:pPr>
        <w:ind w:left="284" w:right="283" w:firstLine="567"/>
      </w:pPr>
    </w:p>
    <w:p w:rsidR="007402D7" w:rsidRDefault="007402D7" w:rsidP="00515A41">
      <w:pPr>
        <w:ind w:left="284" w:right="283" w:firstLine="567"/>
      </w:pPr>
    </w:p>
    <w:p w:rsidR="000856C9" w:rsidRDefault="000856C9" w:rsidP="00515A41">
      <w:pPr>
        <w:ind w:left="284" w:right="283" w:firstLine="567"/>
      </w:pPr>
    </w:p>
    <w:p w:rsidR="000856C9" w:rsidRDefault="000856C9" w:rsidP="00515A41">
      <w:pPr>
        <w:ind w:left="284" w:right="283" w:firstLine="567"/>
      </w:pPr>
    </w:p>
    <w:p w:rsidR="000856C9" w:rsidRDefault="000856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18086B" w:rsidRPr="00FE504E" w:rsidRDefault="002076F5" w:rsidP="00515A41">
      <w:pPr>
        <w:pStyle w:val="3"/>
        <w:ind w:left="284" w:right="283" w:firstLine="567"/>
        <w:jc w:val="right"/>
        <w:rPr>
          <w:b/>
          <w:sz w:val="24"/>
        </w:rPr>
      </w:pPr>
      <w:r>
        <w:rPr>
          <w:b/>
          <w:sz w:val="24"/>
        </w:rPr>
        <w:t>П</w:t>
      </w:r>
      <w:r w:rsidR="0018086B" w:rsidRPr="00FE504E">
        <w:rPr>
          <w:b/>
          <w:sz w:val="24"/>
        </w:rPr>
        <w:t xml:space="preserve">риложение 1 </w:t>
      </w:r>
    </w:p>
    <w:p w:rsidR="0018086B" w:rsidRPr="00FE504E" w:rsidRDefault="00F15909" w:rsidP="00515A41">
      <w:pPr>
        <w:pStyle w:val="3"/>
        <w:ind w:left="284" w:right="283" w:firstLine="567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791210" cy="765175"/>
            <wp:effectExtent l="19050" t="0" r="8890" b="0"/>
            <wp:docPr id="2" name="Рисунок 3" descr="лого Валенки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Валенки 20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86B" w:rsidRPr="00FE504E" w:rsidRDefault="0018086B" w:rsidP="00515A41">
      <w:pPr>
        <w:ind w:left="284" w:right="283" w:firstLine="567"/>
        <w:jc w:val="center"/>
        <w:rPr>
          <w:b/>
        </w:rPr>
      </w:pPr>
      <w:r w:rsidRPr="00FE504E">
        <w:rPr>
          <w:b/>
        </w:rPr>
        <w:t xml:space="preserve">Программа </w:t>
      </w:r>
      <w:r w:rsidR="002076F5">
        <w:rPr>
          <w:b/>
        </w:rPr>
        <w:t>Праздника Ярославского валенка</w:t>
      </w:r>
    </w:p>
    <w:p w:rsidR="0018086B" w:rsidRDefault="0018086B" w:rsidP="00515A41">
      <w:pPr>
        <w:ind w:left="284" w:right="283" w:firstLine="567"/>
        <w:jc w:val="center"/>
        <w:rPr>
          <w:b/>
        </w:rPr>
      </w:pPr>
    </w:p>
    <w:p w:rsidR="002076F5" w:rsidRPr="00FE504E" w:rsidRDefault="002076F5" w:rsidP="00515A41">
      <w:pPr>
        <w:ind w:left="284" w:right="283" w:firstLine="567"/>
        <w:jc w:val="center"/>
        <w:rPr>
          <w:b/>
        </w:rPr>
      </w:pPr>
    </w:p>
    <w:p w:rsidR="0018086B" w:rsidRPr="00FE504E" w:rsidRDefault="0018086B" w:rsidP="00515A41">
      <w:pPr>
        <w:ind w:left="284" w:right="283" w:firstLine="567"/>
        <w:jc w:val="both"/>
        <w:rPr>
          <w:i/>
        </w:rPr>
      </w:pPr>
      <w:r w:rsidRPr="00FE504E">
        <w:rPr>
          <w:i/>
        </w:rPr>
        <w:t xml:space="preserve">Дата: </w:t>
      </w:r>
      <w:r w:rsidRPr="00FE504E">
        <w:t>1</w:t>
      </w:r>
      <w:r w:rsidR="002076F5">
        <w:t>5</w:t>
      </w:r>
      <w:r w:rsidRPr="00FE504E">
        <w:t xml:space="preserve"> февраля 20</w:t>
      </w:r>
      <w:r w:rsidR="002076F5">
        <w:t>20</w:t>
      </w:r>
      <w:r w:rsidR="00872B3D">
        <w:t xml:space="preserve"> </w:t>
      </w:r>
      <w:r w:rsidRPr="00FE504E">
        <w:t>года.</w:t>
      </w:r>
    </w:p>
    <w:p w:rsidR="0018086B" w:rsidRPr="00FE504E" w:rsidRDefault="0018086B" w:rsidP="00515A41">
      <w:pPr>
        <w:ind w:left="284" w:right="283" w:firstLine="567"/>
        <w:jc w:val="both"/>
      </w:pPr>
      <w:r w:rsidRPr="00FE504E">
        <w:rPr>
          <w:i/>
        </w:rPr>
        <w:t xml:space="preserve">Место проведения: </w:t>
      </w:r>
      <w:r w:rsidRPr="00FE504E">
        <w:t xml:space="preserve">парк активного семейного отдыха «Гравитация», п. Михайловский. </w:t>
      </w:r>
    </w:p>
    <w:p w:rsidR="0018086B" w:rsidRPr="00FE504E" w:rsidRDefault="0018086B" w:rsidP="00515A41">
      <w:pPr>
        <w:ind w:left="284" w:right="283" w:firstLine="567"/>
        <w:jc w:val="both"/>
      </w:pPr>
      <w:r w:rsidRPr="00FE504E">
        <w:rPr>
          <w:i/>
        </w:rPr>
        <w:t>Официальная группа</w:t>
      </w:r>
      <w:r w:rsidRPr="00FE504E">
        <w:t xml:space="preserve"> зимнего фестиваля «Валенки </w:t>
      </w:r>
      <w:r w:rsidRPr="00FE504E">
        <w:rPr>
          <w:lang w:val="en-US"/>
        </w:rPr>
        <w:t>show</w:t>
      </w:r>
      <w:r w:rsidRPr="00FE504E">
        <w:t xml:space="preserve">» в социальной сети ВКОНТАКТЕ по адресу </w:t>
      </w:r>
      <w:r w:rsidRPr="00FE504E">
        <w:rPr>
          <w:b/>
        </w:rPr>
        <w:t>vk.com/valenki_show</w:t>
      </w:r>
    </w:p>
    <w:p w:rsidR="0018086B" w:rsidRPr="00FE504E" w:rsidRDefault="0018086B" w:rsidP="00515A41">
      <w:pPr>
        <w:ind w:left="284" w:right="283" w:firstLine="567"/>
        <w:jc w:val="center"/>
        <w:rPr>
          <w:u w:val="single"/>
        </w:rPr>
      </w:pPr>
      <w:r w:rsidRPr="00FE504E">
        <w:rPr>
          <w:u w:val="single"/>
        </w:rPr>
        <w:t>Обязательное требование к обуви! Все участники должны быть в валенках</w:t>
      </w:r>
    </w:p>
    <w:p w:rsidR="0018086B" w:rsidRPr="00FE504E" w:rsidRDefault="0018086B" w:rsidP="00515A41">
      <w:pPr>
        <w:ind w:left="284" w:right="283" w:firstLine="567"/>
        <w:jc w:val="center"/>
        <w:rPr>
          <w:b/>
        </w:rPr>
      </w:pPr>
    </w:p>
    <w:tbl>
      <w:tblPr>
        <w:tblW w:w="10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65"/>
        <w:gridCol w:w="7591"/>
      </w:tblGrid>
      <w:tr w:rsidR="0018086B" w:rsidRPr="00FE504E" w:rsidTr="0022229E">
        <w:trPr>
          <w:trHeight w:val="281"/>
          <w:jc w:val="center"/>
        </w:trPr>
        <w:tc>
          <w:tcPr>
            <w:tcW w:w="2565" w:type="dxa"/>
          </w:tcPr>
          <w:p w:rsidR="0018086B" w:rsidRPr="00FE504E" w:rsidRDefault="0018086B" w:rsidP="00515A41">
            <w:pPr>
              <w:ind w:left="284" w:right="283" w:firstLine="567"/>
              <w:jc w:val="center"/>
              <w:rPr>
                <w:b/>
              </w:rPr>
            </w:pPr>
            <w:r w:rsidRPr="00FE504E">
              <w:rPr>
                <w:b/>
              </w:rPr>
              <w:t>Время</w:t>
            </w:r>
          </w:p>
        </w:tc>
        <w:tc>
          <w:tcPr>
            <w:tcW w:w="7591" w:type="dxa"/>
          </w:tcPr>
          <w:p w:rsidR="0018086B" w:rsidRPr="00FE504E" w:rsidRDefault="0018086B" w:rsidP="00515A41">
            <w:pPr>
              <w:ind w:left="284" w:right="283" w:firstLine="567"/>
              <w:rPr>
                <w:b/>
              </w:rPr>
            </w:pPr>
            <w:r w:rsidRPr="00FE504E">
              <w:rPr>
                <w:b/>
              </w:rPr>
              <w:t>Название</w:t>
            </w:r>
          </w:p>
        </w:tc>
      </w:tr>
      <w:tr w:rsidR="004C723E" w:rsidRPr="00FE504E" w:rsidTr="0022229E">
        <w:trPr>
          <w:trHeight w:val="281"/>
          <w:jc w:val="center"/>
        </w:trPr>
        <w:tc>
          <w:tcPr>
            <w:tcW w:w="2565" w:type="dxa"/>
          </w:tcPr>
          <w:p w:rsidR="004C723E" w:rsidRPr="00D42B2F" w:rsidRDefault="002076F5" w:rsidP="002076F5">
            <w:pPr>
              <w:ind w:left="80"/>
              <w:jc w:val="center"/>
            </w:pPr>
            <w:r>
              <w:t>09</w:t>
            </w:r>
            <w:r w:rsidR="004C723E" w:rsidRPr="00D42B2F">
              <w:t>.00-1</w:t>
            </w:r>
            <w:r>
              <w:t>0</w:t>
            </w:r>
            <w:r w:rsidR="004C723E" w:rsidRPr="00D42B2F">
              <w:t>.00</w:t>
            </w:r>
          </w:p>
        </w:tc>
        <w:tc>
          <w:tcPr>
            <w:tcW w:w="7591" w:type="dxa"/>
          </w:tcPr>
          <w:p w:rsidR="004C723E" w:rsidRPr="00D42B2F" w:rsidRDefault="004C723E" w:rsidP="002076F5">
            <w:pPr>
              <w:ind w:left="284" w:right="283" w:firstLine="567"/>
            </w:pPr>
            <w:r w:rsidRPr="00D42B2F">
              <w:t xml:space="preserve">Заезд и регистрация участников </w:t>
            </w:r>
            <w:r w:rsidR="00292B44" w:rsidRPr="00D42B2F">
              <w:t>спортивной программы «</w:t>
            </w:r>
            <w:r w:rsidRPr="00D42B2F">
              <w:t>Футбол в валенках»</w:t>
            </w:r>
          </w:p>
        </w:tc>
      </w:tr>
      <w:tr w:rsidR="0018086B" w:rsidRPr="00FE504E" w:rsidTr="0022229E">
        <w:trPr>
          <w:trHeight w:val="384"/>
          <w:jc w:val="center"/>
        </w:trPr>
        <w:tc>
          <w:tcPr>
            <w:tcW w:w="2565" w:type="dxa"/>
          </w:tcPr>
          <w:p w:rsidR="0018086B" w:rsidRPr="00FE504E" w:rsidRDefault="0018086B" w:rsidP="002076F5">
            <w:pPr>
              <w:ind w:left="80"/>
              <w:jc w:val="center"/>
            </w:pPr>
            <w:r w:rsidRPr="00FE504E">
              <w:t>1</w:t>
            </w:r>
            <w:r w:rsidR="002076F5">
              <w:t>0</w:t>
            </w:r>
            <w:r w:rsidRPr="00FE504E">
              <w:t>.00-1</w:t>
            </w:r>
            <w:r w:rsidR="002076F5">
              <w:t>1</w:t>
            </w:r>
            <w:r w:rsidRPr="00FE504E">
              <w:t>.00</w:t>
            </w:r>
          </w:p>
        </w:tc>
        <w:tc>
          <w:tcPr>
            <w:tcW w:w="7591" w:type="dxa"/>
          </w:tcPr>
          <w:p w:rsidR="0018086B" w:rsidRPr="00FE504E" w:rsidRDefault="0018086B" w:rsidP="00515A41">
            <w:pPr>
              <w:ind w:left="284" w:right="283" w:firstLine="567"/>
              <w:jc w:val="both"/>
            </w:pPr>
            <w:r w:rsidRPr="00FE504E">
              <w:t>Регистрация участников</w:t>
            </w:r>
            <w:r w:rsidR="00E32876">
              <w:t xml:space="preserve"> конкурсных видов: </w:t>
            </w:r>
            <w:proofErr w:type="gramStart"/>
            <w:r w:rsidR="00E32876">
              <w:t>Игра - вертушка</w:t>
            </w:r>
            <w:r w:rsidR="00E32876" w:rsidRPr="00FE504E">
              <w:t xml:space="preserve"> «Валенки </w:t>
            </w:r>
            <w:proofErr w:type="spellStart"/>
            <w:r w:rsidR="00E32876" w:rsidRPr="00FE504E">
              <w:t>show</w:t>
            </w:r>
            <w:proofErr w:type="spellEnd"/>
            <w:r w:rsidR="00E32876" w:rsidRPr="00FE504E">
              <w:t>»</w:t>
            </w:r>
            <w:r w:rsidR="00E32876">
              <w:t xml:space="preserve">, </w:t>
            </w:r>
            <w:r w:rsidR="00E32876" w:rsidRPr="00FE504E">
              <w:t>Конкурс одной песни «</w:t>
            </w:r>
            <w:r w:rsidR="00E32876">
              <w:t xml:space="preserve">Валеный клип-хит», </w:t>
            </w:r>
            <w:r w:rsidR="00E32876" w:rsidRPr="00FE504E">
              <w:t xml:space="preserve">Игра – вертушка «Большие </w:t>
            </w:r>
            <w:r w:rsidR="00E32876">
              <w:t xml:space="preserve">гонки», </w:t>
            </w:r>
            <w:r w:rsidR="00E32876" w:rsidRPr="00FE504E">
              <w:t>Конкурс на лучшее приготовление ухи «Ярославская уха»</w:t>
            </w:r>
            <w:r w:rsidR="002076F5">
              <w:t>, конкурс «Модельный валенок», Семейный гонки на ватрушках.</w:t>
            </w:r>
            <w:proofErr w:type="gramEnd"/>
          </w:p>
        </w:tc>
      </w:tr>
      <w:tr w:rsidR="00D42B2F" w:rsidRPr="00FE504E" w:rsidTr="0022229E">
        <w:trPr>
          <w:trHeight w:val="384"/>
          <w:jc w:val="center"/>
        </w:trPr>
        <w:tc>
          <w:tcPr>
            <w:tcW w:w="2565" w:type="dxa"/>
          </w:tcPr>
          <w:p w:rsidR="00D42B2F" w:rsidRPr="00FE504E" w:rsidRDefault="00D42B2F" w:rsidP="002076F5">
            <w:pPr>
              <w:ind w:left="80"/>
              <w:jc w:val="center"/>
            </w:pPr>
            <w:r w:rsidRPr="00FE504E">
              <w:t>1</w:t>
            </w:r>
            <w:r w:rsidR="002076F5">
              <w:t>0</w:t>
            </w:r>
            <w:r w:rsidRPr="00FE504E">
              <w:t>.</w:t>
            </w:r>
            <w:r>
              <w:t>00–1</w:t>
            </w:r>
            <w:r w:rsidR="002076F5">
              <w:t>5</w:t>
            </w:r>
            <w:r w:rsidRPr="00FE504E">
              <w:t>.00</w:t>
            </w:r>
          </w:p>
        </w:tc>
        <w:tc>
          <w:tcPr>
            <w:tcW w:w="7591" w:type="dxa"/>
          </w:tcPr>
          <w:p w:rsidR="00D42B2F" w:rsidRPr="00FE504E" w:rsidRDefault="00E32876" w:rsidP="002076F5">
            <w:pPr>
              <w:ind w:left="284" w:right="283" w:firstLine="567"/>
              <w:jc w:val="both"/>
            </w:pPr>
            <w:r w:rsidRPr="00FE504E">
              <w:t>Спортивная программа «</w:t>
            </w:r>
            <w:r>
              <w:t>Футбол в валенках»</w:t>
            </w:r>
          </w:p>
        </w:tc>
      </w:tr>
      <w:tr w:rsidR="00D42B2F" w:rsidRPr="00FE504E" w:rsidTr="002076F5">
        <w:trPr>
          <w:trHeight w:val="507"/>
          <w:jc w:val="center"/>
        </w:trPr>
        <w:tc>
          <w:tcPr>
            <w:tcW w:w="2565" w:type="dxa"/>
          </w:tcPr>
          <w:p w:rsidR="00D42B2F" w:rsidRPr="00FE504E" w:rsidRDefault="002076F5" w:rsidP="002076F5">
            <w:pPr>
              <w:ind w:left="80"/>
              <w:jc w:val="center"/>
            </w:pPr>
            <w:r>
              <w:t xml:space="preserve"> 10</w:t>
            </w:r>
            <w:r w:rsidR="00D42B2F" w:rsidRPr="00FE504E">
              <w:t xml:space="preserve">.30- </w:t>
            </w:r>
            <w:r>
              <w:t xml:space="preserve">  15.</w:t>
            </w:r>
            <w:r w:rsidR="00D42B2F" w:rsidRPr="00FE504E">
              <w:t>00</w:t>
            </w:r>
          </w:p>
        </w:tc>
        <w:tc>
          <w:tcPr>
            <w:tcW w:w="7591" w:type="dxa"/>
          </w:tcPr>
          <w:p w:rsidR="00D42B2F" w:rsidRPr="00FE504E" w:rsidRDefault="00D42B2F" w:rsidP="002076F5">
            <w:pPr>
              <w:ind w:left="284" w:right="283" w:firstLine="567"/>
              <w:jc w:val="both"/>
            </w:pPr>
            <w:r w:rsidRPr="00FE504E">
              <w:t>Работа развлекательной программы, игры</w:t>
            </w:r>
            <w:r w:rsidR="00E32876">
              <w:t xml:space="preserve"> и </w:t>
            </w:r>
            <w:proofErr w:type="spellStart"/>
            <w:r w:rsidR="002076F5">
              <w:t>атракционы</w:t>
            </w:r>
            <w:proofErr w:type="spellEnd"/>
            <w:r w:rsidRPr="00FE504E">
              <w:t xml:space="preserve"> для гостей, аниматоры</w:t>
            </w:r>
            <w:r w:rsidR="002076F5">
              <w:t>, «</w:t>
            </w:r>
            <w:proofErr w:type="spellStart"/>
            <w:r w:rsidR="002076F5">
              <w:t>Валеный</w:t>
            </w:r>
            <w:proofErr w:type="spellEnd"/>
            <w:r w:rsidR="002076F5">
              <w:t xml:space="preserve"> СПА» и многое другое.</w:t>
            </w:r>
          </w:p>
        </w:tc>
      </w:tr>
      <w:tr w:rsidR="00DD40DF" w:rsidRPr="00FE504E" w:rsidTr="002076F5">
        <w:trPr>
          <w:trHeight w:val="507"/>
          <w:jc w:val="center"/>
        </w:trPr>
        <w:tc>
          <w:tcPr>
            <w:tcW w:w="2565" w:type="dxa"/>
          </w:tcPr>
          <w:p w:rsidR="00DD40DF" w:rsidRDefault="00DD40DF" w:rsidP="002076F5">
            <w:pPr>
              <w:ind w:left="80"/>
              <w:jc w:val="center"/>
            </w:pPr>
            <w:r>
              <w:t>с 10.30</w:t>
            </w:r>
          </w:p>
        </w:tc>
        <w:tc>
          <w:tcPr>
            <w:tcW w:w="7591" w:type="dxa"/>
          </w:tcPr>
          <w:p w:rsidR="00DD40DF" w:rsidRPr="00FE504E" w:rsidRDefault="00DD40DF" w:rsidP="002076F5">
            <w:pPr>
              <w:ind w:left="284" w:right="283" w:firstLine="567"/>
              <w:jc w:val="both"/>
            </w:pPr>
            <w:r>
              <w:t>Игра-путешествие «</w:t>
            </w:r>
            <w:proofErr w:type="spellStart"/>
            <w:r>
              <w:t>Валеные</w:t>
            </w:r>
            <w:proofErr w:type="spellEnd"/>
            <w:r>
              <w:t xml:space="preserve"> забавы»</w:t>
            </w:r>
          </w:p>
        </w:tc>
      </w:tr>
      <w:tr w:rsidR="00D42B2F" w:rsidRPr="00FE504E" w:rsidTr="0022229E">
        <w:trPr>
          <w:trHeight w:val="509"/>
          <w:jc w:val="center"/>
        </w:trPr>
        <w:tc>
          <w:tcPr>
            <w:tcW w:w="2565" w:type="dxa"/>
          </w:tcPr>
          <w:p w:rsidR="00D42B2F" w:rsidRPr="00D42B2F" w:rsidRDefault="00D42B2F" w:rsidP="002076F5">
            <w:pPr>
              <w:ind w:left="80"/>
              <w:jc w:val="center"/>
              <w:rPr>
                <w:b/>
              </w:rPr>
            </w:pPr>
            <w:r w:rsidRPr="00D42B2F">
              <w:rPr>
                <w:b/>
              </w:rPr>
              <w:t>1</w:t>
            </w:r>
            <w:r w:rsidR="002076F5">
              <w:rPr>
                <w:b/>
              </w:rPr>
              <w:t>1</w:t>
            </w:r>
            <w:r w:rsidRPr="00D42B2F">
              <w:rPr>
                <w:b/>
              </w:rPr>
              <w:t>.00- 1</w:t>
            </w:r>
            <w:r w:rsidR="002076F5">
              <w:rPr>
                <w:b/>
              </w:rPr>
              <w:t>1</w:t>
            </w:r>
            <w:r w:rsidRPr="00D42B2F">
              <w:rPr>
                <w:b/>
              </w:rPr>
              <w:t>.30</w:t>
            </w:r>
          </w:p>
        </w:tc>
        <w:tc>
          <w:tcPr>
            <w:tcW w:w="7591" w:type="dxa"/>
          </w:tcPr>
          <w:p w:rsidR="00D42B2F" w:rsidRPr="00FE504E" w:rsidRDefault="00D42B2F" w:rsidP="00515A41">
            <w:pPr>
              <w:ind w:left="284" w:right="283" w:firstLine="567"/>
              <w:jc w:val="both"/>
            </w:pPr>
            <w:r w:rsidRPr="00FE504E">
              <w:t>Открытие праздника</w:t>
            </w:r>
            <w:r w:rsidR="00AA6950">
              <w:t xml:space="preserve"> «Валенки </w:t>
            </w:r>
            <w:r w:rsidR="00AA6950">
              <w:rPr>
                <w:lang w:val="en-US"/>
              </w:rPr>
              <w:t>show</w:t>
            </w:r>
            <w:r w:rsidR="00AA6950">
              <w:t>»,-</w:t>
            </w:r>
            <w:r w:rsidRPr="00FE504E">
              <w:t xml:space="preserve"> «Тому, кто с валенками дружит, не страшна любая стужа!»</w:t>
            </w:r>
          </w:p>
        </w:tc>
      </w:tr>
      <w:tr w:rsidR="00DD40DF" w:rsidRPr="00FE504E" w:rsidTr="0022229E">
        <w:trPr>
          <w:trHeight w:val="509"/>
          <w:jc w:val="center"/>
        </w:trPr>
        <w:tc>
          <w:tcPr>
            <w:tcW w:w="2565" w:type="dxa"/>
          </w:tcPr>
          <w:p w:rsidR="00DD40DF" w:rsidRPr="00DD40DF" w:rsidRDefault="00DD40DF" w:rsidP="002076F5">
            <w:pPr>
              <w:ind w:left="80"/>
              <w:jc w:val="center"/>
            </w:pPr>
            <w:r w:rsidRPr="00DD40DF">
              <w:t>11.20-12.45</w:t>
            </w:r>
          </w:p>
        </w:tc>
        <w:tc>
          <w:tcPr>
            <w:tcW w:w="7591" w:type="dxa"/>
          </w:tcPr>
          <w:p w:rsidR="00DD40DF" w:rsidRPr="00FE504E" w:rsidRDefault="00DD40DF" w:rsidP="00515A41">
            <w:pPr>
              <w:ind w:left="284" w:right="283" w:firstLine="567"/>
              <w:jc w:val="both"/>
            </w:pPr>
            <w:proofErr w:type="gramStart"/>
            <w:r>
              <w:t>Семейный</w:t>
            </w:r>
            <w:proofErr w:type="gramEnd"/>
            <w:r>
              <w:t xml:space="preserve"> </w:t>
            </w:r>
            <w:proofErr w:type="spellStart"/>
            <w:r>
              <w:t>гокни</w:t>
            </w:r>
            <w:proofErr w:type="spellEnd"/>
            <w:r>
              <w:t xml:space="preserve"> на ватрушках</w:t>
            </w:r>
          </w:p>
        </w:tc>
      </w:tr>
      <w:tr w:rsidR="00D42B2F" w:rsidRPr="00FE504E" w:rsidTr="0022229E">
        <w:trPr>
          <w:trHeight w:val="509"/>
          <w:jc w:val="center"/>
        </w:trPr>
        <w:tc>
          <w:tcPr>
            <w:tcW w:w="2565" w:type="dxa"/>
          </w:tcPr>
          <w:p w:rsidR="00D42B2F" w:rsidRPr="00FE504E" w:rsidRDefault="00D42B2F" w:rsidP="002076F5">
            <w:pPr>
              <w:ind w:left="80"/>
              <w:jc w:val="center"/>
            </w:pPr>
            <w:r w:rsidRPr="00FE504E">
              <w:t>1</w:t>
            </w:r>
            <w:r w:rsidR="002076F5">
              <w:t>1</w:t>
            </w:r>
            <w:r w:rsidR="00500C00">
              <w:t>.30-1</w:t>
            </w:r>
            <w:r w:rsidR="002076F5">
              <w:t>3</w:t>
            </w:r>
            <w:r w:rsidR="00500C00">
              <w:t>.3</w:t>
            </w:r>
            <w:r w:rsidRPr="00FE504E">
              <w:t>0</w:t>
            </w:r>
          </w:p>
        </w:tc>
        <w:tc>
          <w:tcPr>
            <w:tcW w:w="7591" w:type="dxa"/>
          </w:tcPr>
          <w:p w:rsidR="00D42B2F" w:rsidRPr="00FE504E" w:rsidRDefault="00D42B2F" w:rsidP="00515A41">
            <w:pPr>
              <w:ind w:left="284" w:right="283" w:firstLine="567"/>
              <w:jc w:val="both"/>
            </w:pPr>
            <w:r w:rsidRPr="00FE504E">
              <w:t>Конкурс на лучшее приготовление ухи «Ярославская уха»</w:t>
            </w:r>
          </w:p>
        </w:tc>
      </w:tr>
      <w:tr w:rsidR="00DD40DF" w:rsidRPr="00FE504E" w:rsidTr="0022229E">
        <w:trPr>
          <w:trHeight w:val="509"/>
          <w:jc w:val="center"/>
        </w:trPr>
        <w:tc>
          <w:tcPr>
            <w:tcW w:w="2565" w:type="dxa"/>
          </w:tcPr>
          <w:p w:rsidR="00DD40DF" w:rsidRPr="00FE504E" w:rsidRDefault="00DD40DF" w:rsidP="002076F5">
            <w:pPr>
              <w:ind w:left="80"/>
              <w:jc w:val="center"/>
            </w:pPr>
            <w:r>
              <w:t>с 13.00</w:t>
            </w:r>
          </w:p>
        </w:tc>
        <w:tc>
          <w:tcPr>
            <w:tcW w:w="7591" w:type="dxa"/>
          </w:tcPr>
          <w:p w:rsidR="00DD40DF" w:rsidRPr="00FE504E" w:rsidRDefault="00DD40DF" w:rsidP="00515A41">
            <w:pPr>
              <w:ind w:left="284" w:right="283" w:firstLine="567"/>
              <w:jc w:val="both"/>
            </w:pPr>
            <w:r>
              <w:t>Конкурс модельный валенок</w:t>
            </w:r>
          </w:p>
        </w:tc>
      </w:tr>
      <w:tr w:rsidR="00D42B2F" w:rsidRPr="00FE504E" w:rsidTr="0022229E">
        <w:trPr>
          <w:trHeight w:val="425"/>
          <w:jc w:val="center"/>
        </w:trPr>
        <w:tc>
          <w:tcPr>
            <w:tcW w:w="2565" w:type="dxa"/>
          </w:tcPr>
          <w:p w:rsidR="00D42B2F" w:rsidRPr="00FE504E" w:rsidRDefault="00D42B2F" w:rsidP="002076F5">
            <w:pPr>
              <w:ind w:left="80"/>
              <w:jc w:val="center"/>
            </w:pPr>
            <w:r w:rsidRPr="00FE504E">
              <w:t>1</w:t>
            </w:r>
            <w:r w:rsidR="002076F5">
              <w:t>1</w:t>
            </w:r>
            <w:r w:rsidRPr="00FE504E">
              <w:t>.</w:t>
            </w:r>
            <w:r w:rsidR="00D37D11">
              <w:t>45</w:t>
            </w:r>
            <w:r w:rsidRPr="00FE504E">
              <w:t>–1</w:t>
            </w:r>
            <w:r w:rsidR="002076F5">
              <w:t>3</w:t>
            </w:r>
            <w:r w:rsidR="00A3285C">
              <w:t>.15</w:t>
            </w:r>
          </w:p>
        </w:tc>
        <w:tc>
          <w:tcPr>
            <w:tcW w:w="7591" w:type="dxa"/>
          </w:tcPr>
          <w:p w:rsidR="00D42B2F" w:rsidRPr="00FE504E" w:rsidRDefault="00D37D11" w:rsidP="00515A41">
            <w:pPr>
              <w:ind w:left="284" w:right="283" w:firstLine="567"/>
              <w:jc w:val="both"/>
            </w:pPr>
            <w:r>
              <w:t>И</w:t>
            </w:r>
            <w:r w:rsidR="00D42B2F" w:rsidRPr="00FE504E">
              <w:t>гра</w:t>
            </w:r>
            <w:r w:rsidR="002076F5">
              <w:t>-</w:t>
            </w:r>
            <w:r>
              <w:t>вертушка</w:t>
            </w:r>
            <w:r w:rsidR="00D42B2F" w:rsidRPr="00FE504E">
              <w:t xml:space="preserve"> «Валенки </w:t>
            </w:r>
            <w:proofErr w:type="spellStart"/>
            <w:r w:rsidR="00E32876" w:rsidRPr="00FE504E">
              <w:t>show</w:t>
            </w:r>
            <w:proofErr w:type="spellEnd"/>
            <w:r w:rsidR="00E32876" w:rsidRPr="00FE504E">
              <w:t xml:space="preserve">»  </w:t>
            </w:r>
            <w:r w:rsidR="00D42B2F" w:rsidRPr="00FE504E">
              <w:t xml:space="preserve">                           </w:t>
            </w:r>
          </w:p>
        </w:tc>
      </w:tr>
      <w:tr w:rsidR="00BE04C9" w:rsidRPr="00FE504E" w:rsidTr="0022229E">
        <w:trPr>
          <w:trHeight w:val="425"/>
          <w:jc w:val="center"/>
        </w:trPr>
        <w:tc>
          <w:tcPr>
            <w:tcW w:w="2565" w:type="dxa"/>
          </w:tcPr>
          <w:p w:rsidR="00BE04C9" w:rsidRPr="00FE504E" w:rsidRDefault="00BE04C9" w:rsidP="00DD40DF">
            <w:pPr>
              <w:ind w:left="80"/>
              <w:jc w:val="center"/>
            </w:pPr>
            <w:r w:rsidRPr="00FE504E">
              <w:t>1</w:t>
            </w:r>
            <w:r w:rsidR="002076F5">
              <w:t>3</w:t>
            </w:r>
            <w:r w:rsidRPr="00FE504E">
              <w:t>.</w:t>
            </w:r>
            <w:r w:rsidR="00DD40DF">
              <w:t>15</w:t>
            </w:r>
            <w:r w:rsidRPr="00FE504E">
              <w:t>-1</w:t>
            </w:r>
            <w:r w:rsidR="00A3285C">
              <w:t>3</w:t>
            </w:r>
            <w:r w:rsidRPr="00FE504E">
              <w:t>.</w:t>
            </w:r>
            <w:r w:rsidR="00A3285C">
              <w:t>45</w:t>
            </w:r>
          </w:p>
        </w:tc>
        <w:tc>
          <w:tcPr>
            <w:tcW w:w="7591" w:type="dxa"/>
          </w:tcPr>
          <w:p w:rsidR="00BE04C9" w:rsidRPr="00FE504E" w:rsidRDefault="002076F5" w:rsidP="00515A41">
            <w:pPr>
              <w:ind w:left="284" w:right="283" w:firstLine="567"/>
              <w:jc w:val="both"/>
            </w:pPr>
            <w:r>
              <w:t>Игра-</w:t>
            </w:r>
            <w:r w:rsidR="00BE04C9" w:rsidRPr="00FE504E">
              <w:t>вертушка «Большие гонки»</w:t>
            </w:r>
          </w:p>
        </w:tc>
      </w:tr>
      <w:tr w:rsidR="00BE04C9" w:rsidRPr="00FE504E" w:rsidTr="0022229E">
        <w:trPr>
          <w:trHeight w:val="425"/>
          <w:jc w:val="center"/>
        </w:trPr>
        <w:tc>
          <w:tcPr>
            <w:tcW w:w="2565" w:type="dxa"/>
          </w:tcPr>
          <w:p w:rsidR="00BE04C9" w:rsidRPr="00FE504E" w:rsidRDefault="00BE04C9" w:rsidP="00DD40DF">
            <w:pPr>
              <w:ind w:left="80"/>
              <w:jc w:val="center"/>
            </w:pPr>
            <w:r w:rsidRPr="00FE504E">
              <w:t>1</w:t>
            </w:r>
            <w:r w:rsidR="00DD40DF">
              <w:t>3</w:t>
            </w:r>
            <w:r w:rsidRPr="00FE504E">
              <w:t>.</w:t>
            </w:r>
            <w:r>
              <w:t>3</w:t>
            </w:r>
            <w:r w:rsidRPr="00FE504E">
              <w:t>0-1</w:t>
            </w:r>
            <w:r w:rsidR="00DD40DF">
              <w:t>4</w:t>
            </w:r>
            <w:r w:rsidRPr="00FE504E">
              <w:t>.</w:t>
            </w:r>
            <w:r>
              <w:t>3</w:t>
            </w:r>
            <w:r w:rsidRPr="00FE504E">
              <w:t>0</w:t>
            </w:r>
          </w:p>
        </w:tc>
        <w:tc>
          <w:tcPr>
            <w:tcW w:w="7591" w:type="dxa"/>
          </w:tcPr>
          <w:p w:rsidR="00BE04C9" w:rsidRPr="00FE504E" w:rsidRDefault="00BE04C9" w:rsidP="00515A41">
            <w:pPr>
              <w:ind w:left="284" w:right="283" w:firstLine="567"/>
              <w:jc w:val="both"/>
            </w:pPr>
            <w:r w:rsidRPr="00FE504E">
              <w:t xml:space="preserve">Конкурс одной </w:t>
            </w:r>
            <w:r w:rsidR="00E32876" w:rsidRPr="00FE504E">
              <w:t>песни «</w:t>
            </w:r>
            <w:r>
              <w:t>Валеный клип-хит</w:t>
            </w:r>
            <w:r w:rsidRPr="00FE504E">
              <w:t>»</w:t>
            </w:r>
          </w:p>
        </w:tc>
      </w:tr>
      <w:tr w:rsidR="00BE04C9" w:rsidRPr="00FE504E" w:rsidTr="0022229E">
        <w:trPr>
          <w:trHeight w:val="509"/>
          <w:jc w:val="center"/>
        </w:trPr>
        <w:tc>
          <w:tcPr>
            <w:tcW w:w="2565" w:type="dxa"/>
          </w:tcPr>
          <w:p w:rsidR="00BE04C9" w:rsidRPr="00FE504E" w:rsidRDefault="00DD40DF" w:rsidP="00DD40DF">
            <w:pPr>
              <w:ind w:left="80"/>
              <w:jc w:val="center"/>
            </w:pPr>
            <w:r>
              <w:t xml:space="preserve"> </w:t>
            </w:r>
            <w:r w:rsidR="00A3285C">
              <w:t>1</w:t>
            </w:r>
            <w:r>
              <w:t>4</w:t>
            </w:r>
            <w:r w:rsidR="00A3285C">
              <w:t>.3</w:t>
            </w:r>
            <w:r w:rsidR="00BE04C9" w:rsidRPr="00FE504E">
              <w:t>0– 1</w:t>
            </w:r>
            <w:r>
              <w:t>5</w:t>
            </w:r>
            <w:r w:rsidR="00BE04C9" w:rsidRPr="00FE504E">
              <w:t>.</w:t>
            </w:r>
            <w:r w:rsidR="00BE04C9">
              <w:t>0</w:t>
            </w:r>
            <w:r w:rsidR="00BE04C9" w:rsidRPr="00FE504E">
              <w:t>0</w:t>
            </w:r>
          </w:p>
        </w:tc>
        <w:tc>
          <w:tcPr>
            <w:tcW w:w="7591" w:type="dxa"/>
          </w:tcPr>
          <w:p w:rsidR="00BE04C9" w:rsidRPr="00FE504E" w:rsidRDefault="00A3285C" w:rsidP="00515A41">
            <w:pPr>
              <w:ind w:left="284" w:right="283" w:firstLine="567"/>
              <w:jc w:val="both"/>
            </w:pPr>
            <w:r>
              <w:t>Завершение Фестиваля, награждение участников</w:t>
            </w:r>
          </w:p>
        </w:tc>
      </w:tr>
    </w:tbl>
    <w:p w:rsidR="0022229E" w:rsidRPr="00FE504E" w:rsidRDefault="0022229E" w:rsidP="00515A41">
      <w:pPr>
        <w:pStyle w:val="3"/>
        <w:ind w:left="284" w:right="283" w:firstLine="567"/>
        <w:jc w:val="right"/>
        <w:rPr>
          <w:b/>
          <w:sz w:val="24"/>
        </w:rPr>
      </w:pPr>
    </w:p>
    <w:p w:rsidR="0022229E" w:rsidRDefault="0022229E" w:rsidP="00515A41">
      <w:pPr>
        <w:pStyle w:val="3"/>
        <w:ind w:left="284" w:right="283" w:firstLine="567"/>
        <w:jc w:val="right"/>
        <w:rPr>
          <w:b/>
          <w:szCs w:val="28"/>
        </w:rPr>
      </w:pPr>
    </w:p>
    <w:p w:rsidR="007402D7" w:rsidRDefault="007402D7" w:rsidP="00515A41">
      <w:pPr>
        <w:ind w:left="284" w:right="283" w:firstLine="567"/>
      </w:pPr>
    </w:p>
    <w:p w:rsidR="007402D7" w:rsidRDefault="007402D7" w:rsidP="00515A41">
      <w:pPr>
        <w:ind w:left="284" w:right="283" w:firstLine="567"/>
      </w:pPr>
    </w:p>
    <w:p w:rsidR="00FE504E" w:rsidRDefault="00FE504E" w:rsidP="00515A41">
      <w:pPr>
        <w:ind w:left="284" w:right="283" w:firstLine="567"/>
      </w:pPr>
    </w:p>
    <w:p w:rsidR="00FE504E" w:rsidRDefault="00FE504E" w:rsidP="00515A41">
      <w:pPr>
        <w:ind w:left="284" w:right="283" w:firstLine="567"/>
      </w:pPr>
    </w:p>
    <w:p w:rsidR="00FE504E" w:rsidRDefault="00FE504E" w:rsidP="00515A41">
      <w:pPr>
        <w:ind w:left="284" w:right="283" w:firstLine="567"/>
      </w:pPr>
    </w:p>
    <w:p w:rsidR="00FE504E" w:rsidRDefault="00FE504E" w:rsidP="00515A41">
      <w:pPr>
        <w:ind w:left="284" w:right="283" w:firstLine="567"/>
      </w:pPr>
    </w:p>
    <w:p w:rsidR="00FE504E" w:rsidRDefault="00FE504E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BE04C9" w:rsidRDefault="00BE04C9" w:rsidP="00515A41">
      <w:pPr>
        <w:ind w:left="284" w:right="283" w:firstLine="567"/>
      </w:pPr>
    </w:p>
    <w:p w:rsidR="0018086B" w:rsidRPr="00DD40DF" w:rsidRDefault="008D0E5C" w:rsidP="00515A41">
      <w:pPr>
        <w:ind w:left="284" w:right="283" w:firstLine="567"/>
        <w:jc w:val="right"/>
        <w:rPr>
          <w:b/>
        </w:rPr>
      </w:pPr>
      <w:r w:rsidRPr="00DD40DF">
        <w:rPr>
          <w:b/>
        </w:rPr>
        <w:t>П</w:t>
      </w:r>
      <w:r w:rsidR="0018086B" w:rsidRPr="00DD40DF">
        <w:rPr>
          <w:b/>
        </w:rPr>
        <w:t xml:space="preserve">риложение </w:t>
      </w:r>
      <w:r w:rsidR="00BE04C9" w:rsidRPr="00DD40DF">
        <w:rPr>
          <w:b/>
        </w:rPr>
        <w:t>2</w:t>
      </w:r>
    </w:p>
    <w:p w:rsidR="0018086B" w:rsidRPr="00DD40DF" w:rsidRDefault="0018086B" w:rsidP="00515A41">
      <w:pPr>
        <w:ind w:left="284" w:right="283" w:firstLine="567"/>
        <w:jc w:val="right"/>
      </w:pPr>
    </w:p>
    <w:p w:rsidR="0018086B" w:rsidRPr="00DD40DF" w:rsidRDefault="0018086B" w:rsidP="00515A41">
      <w:pPr>
        <w:ind w:left="284" w:right="283" w:firstLine="567"/>
        <w:jc w:val="right"/>
      </w:pPr>
    </w:p>
    <w:p w:rsidR="0018086B" w:rsidRPr="00DD40DF" w:rsidRDefault="0018086B" w:rsidP="00515A41">
      <w:pPr>
        <w:pStyle w:val="6"/>
        <w:ind w:left="284" w:right="283" w:firstLine="567"/>
        <w:jc w:val="center"/>
        <w:rPr>
          <w:sz w:val="24"/>
          <w:szCs w:val="24"/>
          <w:u w:val="single"/>
        </w:rPr>
      </w:pPr>
      <w:r w:rsidRPr="00DD40DF">
        <w:rPr>
          <w:sz w:val="24"/>
          <w:szCs w:val="24"/>
          <w:u w:val="single"/>
        </w:rPr>
        <w:t>ОБРАЗЕЦ  ПРЕДВАРИТЕЛЬНОЙ  ЗАЯВКИ</w:t>
      </w:r>
    </w:p>
    <w:p w:rsidR="0018086B" w:rsidRPr="00DD40DF" w:rsidRDefault="0018086B" w:rsidP="00515A41">
      <w:pPr>
        <w:ind w:left="284" w:right="283" w:firstLine="567"/>
      </w:pPr>
    </w:p>
    <w:p w:rsidR="0018086B" w:rsidRPr="00DD40DF" w:rsidRDefault="0018086B" w:rsidP="00DD40DF">
      <w:pPr>
        <w:pStyle w:val="3"/>
        <w:ind w:left="284" w:right="283" w:firstLine="567"/>
        <w:jc w:val="center"/>
        <w:rPr>
          <w:sz w:val="24"/>
        </w:rPr>
      </w:pPr>
      <w:r w:rsidRPr="00DD40DF">
        <w:rPr>
          <w:sz w:val="24"/>
        </w:rPr>
        <w:t xml:space="preserve">В оргкомитет мероприятия </w:t>
      </w:r>
      <w:r w:rsidR="00DD40DF" w:rsidRPr="00DD40DF">
        <w:rPr>
          <w:sz w:val="24"/>
        </w:rPr>
        <w:t>Праздника Ярославского валенка</w:t>
      </w:r>
    </w:p>
    <w:p w:rsidR="0018086B" w:rsidRPr="00DD40DF" w:rsidRDefault="0018086B" w:rsidP="00515A41">
      <w:pPr>
        <w:ind w:left="284" w:right="283" w:firstLine="567"/>
      </w:pPr>
    </w:p>
    <w:p w:rsidR="0018086B" w:rsidRPr="00DD40DF" w:rsidRDefault="0018086B" w:rsidP="00515A41">
      <w:pPr>
        <w:ind w:left="284" w:right="283" w:firstLine="567"/>
        <w:jc w:val="center"/>
        <w:rPr>
          <w:b/>
        </w:rPr>
      </w:pPr>
      <w:r w:rsidRPr="00DD40DF">
        <w:rPr>
          <w:b/>
        </w:rPr>
        <w:t>ЗАЯВКА</w:t>
      </w:r>
    </w:p>
    <w:p w:rsidR="0018086B" w:rsidRPr="00DD40DF" w:rsidRDefault="0018086B" w:rsidP="00515A41">
      <w:pPr>
        <w:ind w:left="284" w:right="283" w:firstLine="567"/>
        <w:jc w:val="both"/>
      </w:pPr>
      <w:r w:rsidRPr="00DD40DF">
        <w:t xml:space="preserve">Просим включить в состав участников </w:t>
      </w:r>
      <w:r w:rsidR="00DD40DF" w:rsidRPr="00DD40DF">
        <w:t>Праздника Ярославского валенка</w:t>
      </w:r>
      <w:r w:rsidRPr="00DD40DF">
        <w:t xml:space="preserve"> команду ____________________________________</w:t>
      </w:r>
      <w:r w:rsidR="00DD40DF" w:rsidRPr="00DD40DF">
        <w:t>_______________________________</w:t>
      </w:r>
      <w:r w:rsidRPr="00DD40DF">
        <w:t>____</w:t>
      </w:r>
    </w:p>
    <w:p w:rsidR="0018086B" w:rsidRPr="00DD40DF" w:rsidRDefault="0018086B" w:rsidP="00515A41">
      <w:pPr>
        <w:ind w:left="284" w:right="283" w:firstLine="567"/>
      </w:pPr>
      <w:r w:rsidRPr="00DD40DF">
        <w:t xml:space="preserve">                                                                                                                    (название команды)                          ___________________________________________ ________________________ </w:t>
      </w:r>
    </w:p>
    <w:p w:rsidR="0018086B" w:rsidRPr="00DD40DF" w:rsidRDefault="0018086B" w:rsidP="00515A41">
      <w:pPr>
        <w:ind w:left="284" w:right="283" w:firstLine="567"/>
        <w:jc w:val="center"/>
      </w:pPr>
      <w:r w:rsidRPr="00DD40DF">
        <w:t>(поселение, учреждение, район)</w:t>
      </w:r>
    </w:p>
    <w:p w:rsidR="0018086B" w:rsidRPr="00DD40DF" w:rsidRDefault="0018086B" w:rsidP="00515A41">
      <w:pPr>
        <w:ind w:left="284" w:right="283" w:firstLine="567"/>
      </w:pPr>
      <w:r w:rsidRPr="00DD40DF">
        <w:t xml:space="preserve">в конкурсных видах: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2066"/>
        <w:gridCol w:w="2293"/>
        <w:gridCol w:w="2255"/>
      </w:tblGrid>
      <w:tr w:rsidR="0018086B" w:rsidRPr="00DD40DF" w:rsidTr="00B4785A">
        <w:tc>
          <w:tcPr>
            <w:tcW w:w="3369" w:type="dxa"/>
          </w:tcPr>
          <w:p w:rsidR="0018086B" w:rsidRPr="00DD40DF" w:rsidRDefault="0018086B" w:rsidP="00DD40DF">
            <w:pPr>
              <w:ind w:left="284" w:right="283"/>
              <w:jc w:val="center"/>
              <w:rPr>
                <w:b/>
              </w:rPr>
            </w:pPr>
            <w:r w:rsidRPr="00DD40DF">
              <w:rPr>
                <w:b/>
              </w:rPr>
              <w:t>Название вида</w:t>
            </w:r>
          </w:p>
        </w:tc>
        <w:tc>
          <w:tcPr>
            <w:tcW w:w="1842" w:type="dxa"/>
          </w:tcPr>
          <w:p w:rsidR="0018086B" w:rsidRPr="00DD40DF" w:rsidRDefault="0018086B" w:rsidP="00DD40DF">
            <w:pPr>
              <w:ind w:left="284" w:right="283"/>
              <w:jc w:val="center"/>
              <w:rPr>
                <w:b/>
              </w:rPr>
            </w:pPr>
            <w:r w:rsidRPr="00DD40DF">
              <w:rPr>
                <w:b/>
              </w:rPr>
              <w:t>Количество участников</w:t>
            </w:r>
          </w:p>
        </w:tc>
        <w:tc>
          <w:tcPr>
            <w:tcW w:w="2694" w:type="dxa"/>
          </w:tcPr>
          <w:p w:rsidR="0018086B" w:rsidRPr="00DD40DF" w:rsidRDefault="0018086B" w:rsidP="00DD40DF">
            <w:pPr>
              <w:ind w:left="284" w:right="283"/>
              <w:jc w:val="center"/>
              <w:rPr>
                <w:b/>
              </w:rPr>
            </w:pPr>
            <w:r w:rsidRPr="00DD40DF">
              <w:rPr>
                <w:b/>
              </w:rPr>
              <w:t>Капитан команды</w:t>
            </w:r>
          </w:p>
          <w:p w:rsidR="0018086B" w:rsidRPr="00DD40DF" w:rsidRDefault="0018086B" w:rsidP="00DD40DF">
            <w:pPr>
              <w:ind w:left="284" w:right="283"/>
              <w:jc w:val="center"/>
              <w:rPr>
                <w:b/>
              </w:rPr>
            </w:pPr>
            <w:r w:rsidRPr="00DD40DF">
              <w:rPr>
                <w:b/>
              </w:rPr>
              <w:t>(ФИО, телефон)</w:t>
            </w:r>
          </w:p>
        </w:tc>
        <w:tc>
          <w:tcPr>
            <w:tcW w:w="1701" w:type="dxa"/>
          </w:tcPr>
          <w:p w:rsidR="0018086B" w:rsidRPr="00DD40DF" w:rsidRDefault="0018086B" w:rsidP="00DD40DF">
            <w:pPr>
              <w:ind w:left="284" w:right="283"/>
              <w:jc w:val="center"/>
              <w:rPr>
                <w:b/>
              </w:rPr>
            </w:pPr>
            <w:r w:rsidRPr="00DD40DF">
              <w:rPr>
                <w:b/>
              </w:rPr>
              <w:t>Количество болельщиков</w:t>
            </w:r>
          </w:p>
        </w:tc>
      </w:tr>
      <w:tr w:rsidR="0018086B" w:rsidRPr="00DD40DF" w:rsidTr="00B4785A">
        <w:trPr>
          <w:trHeight w:val="890"/>
        </w:trPr>
        <w:tc>
          <w:tcPr>
            <w:tcW w:w="3369" w:type="dxa"/>
          </w:tcPr>
          <w:p w:rsidR="0018086B" w:rsidRPr="00DD40DF" w:rsidRDefault="006F00DF" w:rsidP="00DD40DF">
            <w:pPr>
              <w:ind w:left="284" w:right="283"/>
              <w:jc w:val="both"/>
            </w:pPr>
            <w:r w:rsidRPr="00DD40DF">
              <w:t>Спортивная программа «</w:t>
            </w:r>
            <w:r w:rsidR="0018086B" w:rsidRPr="00DD40DF">
              <w:t>Футбол в валенках»</w:t>
            </w:r>
          </w:p>
        </w:tc>
        <w:tc>
          <w:tcPr>
            <w:tcW w:w="1842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2694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1701" w:type="dxa"/>
          </w:tcPr>
          <w:p w:rsidR="0018086B" w:rsidRPr="00DD40DF" w:rsidRDefault="0018086B" w:rsidP="00DD40DF">
            <w:pPr>
              <w:ind w:left="284" w:right="283"/>
              <w:jc w:val="both"/>
            </w:pPr>
          </w:p>
        </w:tc>
      </w:tr>
      <w:tr w:rsidR="006F00DF" w:rsidRPr="00DD40DF" w:rsidTr="00B4785A">
        <w:trPr>
          <w:trHeight w:val="890"/>
        </w:trPr>
        <w:tc>
          <w:tcPr>
            <w:tcW w:w="3369" w:type="dxa"/>
          </w:tcPr>
          <w:p w:rsidR="006F00DF" w:rsidRPr="00DD40DF" w:rsidRDefault="001B7753" w:rsidP="00DD40DF">
            <w:pPr>
              <w:ind w:left="284" w:right="283"/>
              <w:jc w:val="both"/>
            </w:pPr>
            <w:r w:rsidRPr="00DD40DF">
              <w:t>Семейные гонки на ватрушках</w:t>
            </w:r>
          </w:p>
        </w:tc>
        <w:tc>
          <w:tcPr>
            <w:tcW w:w="1842" w:type="dxa"/>
          </w:tcPr>
          <w:p w:rsidR="006F00DF" w:rsidRPr="00DD40DF" w:rsidRDefault="006F00DF" w:rsidP="00DD40DF">
            <w:pPr>
              <w:ind w:left="284" w:right="283"/>
              <w:jc w:val="center"/>
            </w:pPr>
          </w:p>
        </w:tc>
        <w:tc>
          <w:tcPr>
            <w:tcW w:w="2694" w:type="dxa"/>
          </w:tcPr>
          <w:p w:rsidR="006F00DF" w:rsidRPr="00DD40DF" w:rsidRDefault="006F00DF" w:rsidP="00DD40DF">
            <w:pPr>
              <w:ind w:left="284" w:right="283"/>
              <w:jc w:val="center"/>
            </w:pPr>
          </w:p>
        </w:tc>
        <w:tc>
          <w:tcPr>
            <w:tcW w:w="1701" w:type="dxa"/>
          </w:tcPr>
          <w:p w:rsidR="006F00DF" w:rsidRPr="00DD40DF" w:rsidRDefault="006F00DF" w:rsidP="00DD40DF">
            <w:pPr>
              <w:ind w:left="284" w:right="283"/>
              <w:jc w:val="both"/>
            </w:pPr>
          </w:p>
        </w:tc>
      </w:tr>
      <w:tr w:rsidR="001B7753" w:rsidRPr="00DD40DF" w:rsidTr="00B4785A">
        <w:trPr>
          <w:trHeight w:val="890"/>
        </w:trPr>
        <w:tc>
          <w:tcPr>
            <w:tcW w:w="3369" w:type="dxa"/>
          </w:tcPr>
          <w:p w:rsidR="001B7753" w:rsidRPr="00DD40DF" w:rsidRDefault="001B7753" w:rsidP="00DD40DF">
            <w:pPr>
              <w:ind w:left="284" w:right="283"/>
              <w:jc w:val="both"/>
            </w:pPr>
            <w:r w:rsidRPr="00DD40DF">
              <w:t>«Модельный валенок»</w:t>
            </w:r>
          </w:p>
        </w:tc>
        <w:tc>
          <w:tcPr>
            <w:tcW w:w="1842" w:type="dxa"/>
          </w:tcPr>
          <w:p w:rsidR="001B7753" w:rsidRPr="00DD40DF" w:rsidRDefault="001B7753" w:rsidP="00DD40DF">
            <w:pPr>
              <w:ind w:left="284" w:right="283"/>
              <w:jc w:val="center"/>
            </w:pPr>
          </w:p>
        </w:tc>
        <w:tc>
          <w:tcPr>
            <w:tcW w:w="2694" w:type="dxa"/>
          </w:tcPr>
          <w:p w:rsidR="001B7753" w:rsidRPr="00DD40DF" w:rsidRDefault="001B7753" w:rsidP="00DD40DF">
            <w:pPr>
              <w:ind w:left="284" w:right="283"/>
              <w:jc w:val="center"/>
            </w:pPr>
          </w:p>
        </w:tc>
        <w:tc>
          <w:tcPr>
            <w:tcW w:w="1701" w:type="dxa"/>
          </w:tcPr>
          <w:p w:rsidR="001B7753" w:rsidRPr="00DD40DF" w:rsidRDefault="001B7753" w:rsidP="00DD40DF">
            <w:pPr>
              <w:ind w:left="284" w:right="283"/>
              <w:jc w:val="both"/>
            </w:pPr>
          </w:p>
        </w:tc>
      </w:tr>
      <w:tr w:rsidR="0018086B" w:rsidRPr="00DD40DF" w:rsidTr="00B4785A">
        <w:trPr>
          <w:trHeight w:val="890"/>
        </w:trPr>
        <w:tc>
          <w:tcPr>
            <w:tcW w:w="3369" w:type="dxa"/>
          </w:tcPr>
          <w:p w:rsidR="0018086B" w:rsidRPr="00DD40DF" w:rsidRDefault="00BE04C9" w:rsidP="00DD40DF">
            <w:pPr>
              <w:ind w:left="284" w:right="283"/>
              <w:jc w:val="both"/>
            </w:pPr>
            <w:r w:rsidRPr="00DD40DF">
              <w:t>Игра - вертушка</w:t>
            </w:r>
            <w:r w:rsidR="0018086B" w:rsidRPr="00DD40DF">
              <w:t xml:space="preserve"> «Валенки </w:t>
            </w:r>
            <w:proofErr w:type="spellStart"/>
            <w:r w:rsidR="0018086B" w:rsidRPr="00DD40DF">
              <w:t>show</w:t>
            </w:r>
            <w:proofErr w:type="spellEnd"/>
            <w:r w:rsidR="0018086B" w:rsidRPr="00DD40DF">
              <w:t xml:space="preserve">» </w:t>
            </w:r>
          </w:p>
        </w:tc>
        <w:tc>
          <w:tcPr>
            <w:tcW w:w="1842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2694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1701" w:type="dxa"/>
          </w:tcPr>
          <w:p w:rsidR="0018086B" w:rsidRPr="00DD40DF" w:rsidRDefault="0018086B" w:rsidP="00DD40DF">
            <w:pPr>
              <w:ind w:left="284" w:right="283"/>
              <w:jc w:val="both"/>
            </w:pPr>
          </w:p>
        </w:tc>
      </w:tr>
      <w:tr w:rsidR="0018086B" w:rsidRPr="00DD40DF" w:rsidTr="00B4785A">
        <w:trPr>
          <w:trHeight w:val="890"/>
        </w:trPr>
        <w:tc>
          <w:tcPr>
            <w:tcW w:w="3369" w:type="dxa"/>
          </w:tcPr>
          <w:p w:rsidR="0018086B" w:rsidRPr="00DD40DF" w:rsidRDefault="0018086B" w:rsidP="00DD40DF">
            <w:pPr>
              <w:ind w:left="284" w:right="283"/>
              <w:jc w:val="both"/>
            </w:pPr>
            <w:r w:rsidRPr="00DD40DF">
              <w:t>Игра – вертушка «</w:t>
            </w:r>
            <w:r w:rsidR="008D0E5C" w:rsidRPr="00DD40DF">
              <w:t xml:space="preserve">Большие гонки» </w:t>
            </w:r>
            <w:r w:rsidRPr="00DD40DF">
              <w:t xml:space="preserve"> </w:t>
            </w:r>
          </w:p>
          <w:p w:rsidR="0018086B" w:rsidRPr="00DD40DF" w:rsidRDefault="008D0E5C" w:rsidP="00DD40DF">
            <w:pPr>
              <w:ind w:left="284" w:right="283"/>
              <w:jc w:val="both"/>
              <w:rPr>
                <w:i/>
                <w:color w:val="8DB3E2"/>
              </w:rPr>
            </w:pPr>
            <w:r w:rsidRPr="00DD40DF">
              <w:rPr>
                <w:i/>
              </w:rPr>
              <w:t>(участники - лица с ограниченными возможностями здоровья и люди пожилого возраста)</w:t>
            </w:r>
          </w:p>
        </w:tc>
        <w:tc>
          <w:tcPr>
            <w:tcW w:w="1842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2694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1701" w:type="dxa"/>
          </w:tcPr>
          <w:p w:rsidR="0018086B" w:rsidRPr="00DD40DF" w:rsidRDefault="0018086B" w:rsidP="00DD40DF">
            <w:pPr>
              <w:ind w:left="284" w:right="283"/>
              <w:jc w:val="both"/>
            </w:pPr>
          </w:p>
        </w:tc>
      </w:tr>
      <w:tr w:rsidR="0018086B" w:rsidRPr="00DD40DF" w:rsidTr="00B4785A">
        <w:trPr>
          <w:trHeight w:val="704"/>
        </w:trPr>
        <w:tc>
          <w:tcPr>
            <w:tcW w:w="3369" w:type="dxa"/>
          </w:tcPr>
          <w:p w:rsidR="0018086B" w:rsidRPr="00DD40DF" w:rsidRDefault="0018086B" w:rsidP="00DD40DF">
            <w:pPr>
              <w:ind w:left="284" w:right="283"/>
              <w:jc w:val="both"/>
            </w:pPr>
            <w:r w:rsidRPr="00DD40DF">
              <w:t xml:space="preserve">Конкурс одной </w:t>
            </w:r>
            <w:r w:rsidR="006F00DF" w:rsidRPr="00DD40DF">
              <w:t>песни «</w:t>
            </w:r>
            <w:r w:rsidR="00CC16AF" w:rsidRPr="00DD40DF">
              <w:t xml:space="preserve">Валеный </w:t>
            </w:r>
            <w:r w:rsidR="00AA6950" w:rsidRPr="00DD40DF">
              <w:t xml:space="preserve">клип </w:t>
            </w:r>
            <w:proofErr w:type="gramStart"/>
            <w:r w:rsidR="00AA6950" w:rsidRPr="00DD40DF">
              <w:t>-</w:t>
            </w:r>
            <w:r w:rsidR="00CC16AF" w:rsidRPr="00DD40DF">
              <w:t>х</w:t>
            </w:r>
            <w:proofErr w:type="gramEnd"/>
            <w:r w:rsidR="00CC16AF" w:rsidRPr="00DD40DF">
              <w:t>ит</w:t>
            </w:r>
            <w:r w:rsidRPr="00DD40DF">
              <w:t>»</w:t>
            </w:r>
          </w:p>
        </w:tc>
        <w:tc>
          <w:tcPr>
            <w:tcW w:w="1842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2694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1701" w:type="dxa"/>
          </w:tcPr>
          <w:p w:rsidR="0018086B" w:rsidRPr="00DD40DF" w:rsidRDefault="0018086B" w:rsidP="00DD40DF">
            <w:pPr>
              <w:ind w:left="284" w:right="283"/>
              <w:jc w:val="both"/>
            </w:pPr>
          </w:p>
        </w:tc>
      </w:tr>
      <w:tr w:rsidR="0018086B" w:rsidRPr="00DD40DF" w:rsidTr="00B4785A">
        <w:trPr>
          <w:trHeight w:val="841"/>
        </w:trPr>
        <w:tc>
          <w:tcPr>
            <w:tcW w:w="3369" w:type="dxa"/>
          </w:tcPr>
          <w:p w:rsidR="0018086B" w:rsidRPr="00DD40DF" w:rsidRDefault="0018086B" w:rsidP="00DD40DF">
            <w:pPr>
              <w:ind w:left="284" w:right="283"/>
              <w:jc w:val="both"/>
            </w:pPr>
            <w:r w:rsidRPr="00DD40DF">
              <w:t>Конкурс на лучшее приготовление ухи «Ярославская уха»</w:t>
            </w:r>
          </w:p>
          <w:p w:rsidR="0018086B" w:rsidRPr="00DD40DF" w:rsidRDefault="0018086B" w:rsidP="00DD40DF">
            <w:pPr>
              <w:ind w:left="284" w:right="283"/>
              <w:jc w:val="both"/>
            </w:pPr>
          </w:p>
        </w:tc>
        <w:tc>
          <w:tcPr>
            <w:tcW w:w="1842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2694" w:type="dxa"/>
          </w:tcPr>
          <w:p w:rsidR="0018086B" w:rsidRPr="00DD40DF" w:rsidRDefault="0018086B" w:rsidP="00DD40DF">
            <w:pPr>
              <w:ind w:left="284" w:right="283"/>
              <w:jc w:val="center"/>
            </w:pPr>
          </w:p>
        </w:tc>
        <w:tc>
          <w:tcPr>
            <w:tcW w:w="1701" w:type="dxa"/>
          </w:tcPr>
          <w:p w:rsidR="0018086B" w:rsidRPr="00DD40DF" w:rsidRDefault="0018086B" w:rsidP="00DD40DF">
            <w:pPr>
              <w:ind w:left="284" w:right="283"/>
              <w:jc w:val="both"/>
            </w:pPr>
          </w:p>
        </w:tc>
      </w:tr>
    </w:tbl>
    <w:p w:rsidR="0018086B" w:rsidRPr="00DD40DF" w:rsidRDefault="0018086B" w:rsidP="00DD40DF">
      <w:pPr>
        <w:ind w:left="284" w:right="283"/>
        <w:jc w:val="right"/>
      </w:pPr>
    </w:p>
    <w:p w:rsidR="0018086B" w:rsidRPr="00FE18F3" w:rsidRDefault="0018086B" w:rsidP="00515A41">
      <w:pPr>
        <w:ind w:left="284" w:right="283" w:firstLine="567"/>
        <w:jc w:val="right"/>
      </w:pPr>
      <w:r w:rsidRPr="00DD40DF">
        <w:t>П</w:t>
      </w:r>
      <w:r w:rsidRPr="00FE18F3">
        <w:t xml:space="preserve">одпись руководителя </w:t>
      </w:r>
    </w:p>
    <w:p w:rsidR="0018086B" w:rsidRDefault="0018086B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18086B" w:rsidRDefault="0018086B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1B7753" w:rsidRDefault="001B7753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DD40DF" w:rsidRDefault="00DD40DF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18086B" w:rsidRPr="00DD40DF" w:rsidRDefault="0018086B" w:rsidP="00515A41">
      <w:pPr>
        <w:ind w:left="284" w:right="283" w:firstLine="567"/>
        <w:jc w:val="right"/>
        <w:rPr>
          <w:b/>
        </w:rPr>
      </w:pPr>
      <w:r w:rsidRPr="00DD40DF">
        <w:rPr>
          <w:b/>
        </w:rPr>
        <w:lastRenderedPageBreak/>
        <w:t xml:space="preserve">Приложение </w:t>
      </w:r>
      <w:r w:rsidR="00BE04C9" w:rsidRPr="00DD40DF">
        <w:rPr>
          <w:b/>
        </w:rPr>
        <w:t>3</w:t>
      </w:r>
    </w:p>
    <w:p w:rsidR="0018086B" w:rsidRDefault="0018086B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18086B" w:rsidRDefault="0018086B" w:rsidP="00515A41">
      <w:pPr>
        <w:pStyle w:val="3"/>
        <w:ind w:left="284" w:right="283" w:firstLine="567"/>
        <w:jc w:val="center"/>
        <w:rPr>
          <w:b/>
          <w:u w:val="single"/>
        </w:rPr>
      </w:pPr>
    </w:p>
    <w:p w:rsidR="0018086B" w:rsidRPr="00DD40DF" w:rsidRDefault="006F00DF" w:rsidP="00515A41">
      <w:pPr>
        <w:pStyle w:val="3"/>
        <w:ind w:left="284" w:right="283" w:firstLine="567"/>
        <w:jc w:val="center"/>
        <w:rPr>
          <w:b/>
          <w:sz w:val="24"/>
          <w:u w:val="single"/>
        </w:rPr>
      </w:pPr>
      <w:r w:rsidRPr="00DD40DF">
        <w:rPr>
          <w:b/>
          <w:sz w:val="24"/>
          <w:u w:val="single"/>
        </w:rPr>
        <w:t>ОБРАЗЕЦ ЗАЯВКИ</w:t>
      </w:r>
      <w:r w:rsidR="0018086B" w:rsidRPr="00DD40DF">
        <w:rPr>
          <w:b/>
          <w:sz w:val="24"/>
          <w:u w:val="single"/>
        </w:rPr>
        <w:t xml:space="preserve"> С РАЗРЕШЕНИЕМ ВРАЧА</w:t>
      </w:r>
    </w:p>
    <w:p w:rsidR="0018086B" w:rsidRPr="00DD40DF" w:rsidRDefault="0018086B" w:rsidP="00515A41">
      <w:pPr>
        <w:ind w:left="284" w:right="283" w:firstLine="567"/>
      </w:pPr>
    </w:p>
    <w:p w:rsidR="0018086B" w:rsidRPr="00DD40DF" w:rsidRDefault="0018086B" w:rsidP="00DD40DF">
      <w:pPr>
        <w:pStyle w:val="3"/>
        <w:ind w:left="284" w:right="283" w:firstLine="567"/>
        <w:jc w:val="center"/>
        <w:rPr>
          <w:b/>
          <w:sz w:val="24"/>
        </w:rPr>
      </w:pPr>
      <w:r w:rsidRPr="00DD40DF">
        <w:rPr>
          <w:sz w:val="24"/>
        </w:rPr>
        <w:t xml:space="preserve">В оргкомитет </w:t>
      </w:r>
      <w:r w:rsidR="00DD40DF" w:rsidRPr="00DD40DF">
        <w:rPr>
          <w:sz w:val="24"/>
        </w:rPr>
        <w:t>Праздника Ярославского валенка</w:t>
      </w:r>
    </w:p>
    <w:p w:rsidR="00DD40DF" w:rsidRPr="00DD40DF" w:rsidRDefault="00DD40DF" w:rsidP="00515A41">
      <w:pPr>
        <w:pStyle w:val="7"/>
        <w:spacing w:before="0" w:after="0"/>
        <w:ind w:left="284" w:right="283" w:firstLine="567"/>
        <w:jc w:val="center"/>
        <w:rPr>
          <w:b/>
        </w:rPr>
      </w:pPr>
    </w:p>
    <w:p w:rsidR="0018086B" w:rsidRPr="00DD40DF" w:rsidRDefault="0018086B" w:rsidP="00515A41">
      <w:pPr>
        <w:pStyle w:val="7"/>
        <w:spacing w:before="0" w:after="0"/>
        <w:ind w:left="284" w:right="283" w:firstLine="567"/>
        <w:jc w:val="center"/>
        <w:rPr>
          <w:b/>
        </w:rPr>
      </w:pPr>
      <w:r w:rsidRPr="00DD40DF">
        <w:rPr>
          <w:b/>
        </w:rPr>
        <w:t>ЗАЯВКА</w:t>
      </w:r>
    </w:p>
    <w:p w:rsidR="0018086B" w:rsidRDefault="0018086B" w:rsidP="00515A41">
      <w:pPr>
        <w:ind w:left="284" w:right="283" w:firstLine="567"/>
        <w:jc w:val="center"/>
      </w:pPr>
      <w:r w:rsidRPr="00DD40DF">
        <w:t xml:space="preserve">на участие в мероприятии </w:t>
      </w:r>
      <w:r w:rsidR="00DD40DF">
        <w:rPr>
          <w:szCs w:val="28"/>
        </w:rPr>
        <w:t>Праздника Ярославского валенка</w:t>
      </w:r>
      <w:r w:rsidR="00DD40DF" w:rsidRPr="00DD40DF">
        <w:t xml:space="preserve"> </w:t>
      </w:r>
      <w:r w:rsidRPr="00DD40DF">
        <w:t>от команды</w:t>
      </w:r>
      <w:r>
        <w:rPr>
          <w:sz w:val="28"/>
          <w:szCs w:val="28"/>
        </w:rPr>
        <w:t xml:space="preserve"> ________________________________________________</w:t>
      </w:r>
    </w:p>
    <w:p w:rsidR="0018086B" w:rsidRDefault="0018086B" w:rsidP="00515A41">
      <w:pPr>
        <w:ind w:left="284" w:right="283" w:firstLine="567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5D25E7">
        <w:rPr>
          <w:sz w:val="20"/>
          <w:szCs w:val="20"/>
        </w:rPr>
        <w:t xml:space="preserve">  (название команды) </w:t>
      </w:r>
      <w:r>
        <w:rPr>
          <w:sz w:val="20"/>
          <w:szCs w:val="20"/>
        </w:rPr>
        <w:t xml:space="preserve">                         </w:t>
      </w:r>
      <w:r w:rsidRPr="00EA54F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</w:p>
    <w:p w:rsidR="0018086B" w:rsidRPr="00927C52" w:rsidRDefault="0018086B" w:rsidP="00515A41">
      <w:pPr>
        <w:ind w:left="284" w:right="283" w:firstLine="567"/>
        <w:jc w:val="center"/>
        <w:rPr>
          <w:sz w:val="28"/>
          <w:szCs w:val="28"/>
        </w:rPr>
      </w:pPr>
      <w:r w:rsidRPr="00927C5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</w:t>
      </w:r>
      <w:r w:rsidRPr="00927C52">
        <w:rPr>
          <w:sz w:val="28"/>
          <w:szCs w:val="28"/>
        </w:rPr>
        <w:t>_____________________</w:t>
      </w:r>
    </w:p>
    <w:p w:rsidR="0018086B" w:rsidRDefault="0018086B" w:rsidP="00515A41">
      <w:pPr>
        <w:ind w:left="284" w:right="283" w:firstLine="567"/>
        <w:jc w:val="center"/>
        <w:rPr>
          <w:sz w:val="20"/>
          <w:szCs w:val="20"/>
        </w:rPr>
      </w:pPr>
      <w:r w:rsidRPr="00EA54F2">
        <w:rPr>
          <w:sz w:val="20"/>
          <w:szCs w:val="20"/>
        </w:rPr>
        <w:t>(поселение, учреждение, район)</w:t>
      </w:r>
    </w:p>
    <w:p w:rsidR="0018086B" w:rsidRPr="006119D0" w:rsidRDefault="0018086B" w:rsidP="00515A41">
      <w:pPr>
        <w:ind w:left="284" w:right="283" w:firstLine="567"/>
        <w:jc w:val="center"/>
      </w:pPr>
      <w:r w:rsidRPr="006119D0">
        <w:t>в конкурсном виде ___________</w:t>
      </w:r>
      <w:r>
        <w:t>________________</w:t>
      </w:r>
      <w:r w:rsidRPr="006119D0">
        <w:t>_____________________</w:t>
      </w:r>
    </w:p>
    <w:p w:rsidR="0018086B" w:rsidRDefault="0018086B" w:rsidP="00515A41">
      <w:pPr>
        <w:ind w:left="284" w:right="283" w:firstLine="567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2975"/>
        <w:gridCol w:w="1701"/>
        <w:gridCol w:w="1821"/>
        <w:gridCol w:w="2715"/>
      </w:tblGrid>
      <w:tr w:rsidR="00FC05C5" w:rsidRPr="00FC05C5" w:rsidTr="00503E06">
        <w:trPr>
          <w:cantSplit/>
          <w:trHeight w:val="1315"/>
        </w:trPr>
        <w:tc>
          <w:tcPr>
            <w:tcW w:w="677" w:type="dxa"/>
          </w:tcPr>
          <w:p w:rsidR="00FC05C5" w:rsidRPr="00503E06" w:rsidRDefault="00DD40DF" w:rsidP="00515A41">
            <w:pPr>
              <w:ind w:left="284" w:right="283"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="00FC05C5" w:rsidRPr="00503E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FC05C5" w:rsidRPr="00503E06">
              <w:rPr>
                <w:b/>
                <w:sz w:val="20"/>
                <w:szCs w:val="20"/>
              </w:rPr>
              <w:t>/</w:t>
            </w:r>
            <w:proofErr w:type="spellStart"/>
            <w:r w:rsidR="00FC05C5" w:rsidRPr="00503E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5" w:type="dxa"/>
            <w:vAlign w:val="center"/>
          </w:tcPr>
          <w:p w:rsidR="00FC05C5" w:rsidRPr="00503E06" w:rsidRDefault="00FC05C5" w:rsidP="00DD40DF">
            <w:pPr>
              <w:pStyle w:val="7"/>
              <w:spacing w:before="0" w:after="0"/>
              <w:ind w:right="283" w:firstLine="32"/>
              <w:jc w:val="center"/>
              <w:rPr>
                <w:b/>
                <w:sz w:val="20"/>
                <w:szCs w:val="20"/>
              </w:rPr>
            </w:pPr>
            <w:r w:rsidRPr="00503E06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vAlign w:val="center"/>
          </w:tcPr>
          <w:p w:rsidR="00FC05C5" w:rsidRPr="00503E06" w:rsidRDefault="00FC05C5" w:rsidP="00DD40DF">
            <w:pPr>
              <w:ind w:left="34" w:right="34"/>
              <w:jc w:val="center"/>
              <w:rPr>
                <w:b/>
                <w:sz w:val="20"/>
                <w:szCs w:val="20"/>
              </w:rPr>
            </w:pPr>
            <w:r w:rsidRPr="00503E06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821" w:type="dxa"/>
          </w:tcPr>
          <w:p w:rsidR="00FC05C5" w:rsidRPr="00503E06" w:rsidRDefault="00FC05C5" w:rsidP="00DD40DF">
            <w:pPr>
              <w:tabs>
                <w:tab w:val="left" w:pos="1451"/>
              </w:tabs>
              <w:ind w:left="34" w:right="283"/>
              <w:jc w:val="center"/>
              <w:rPr>
                <w:b/>
                <w:sz w:val="20"/>
                <w:szCs w:val="20"/>
              </w:rPr>
            </w:pPr>
            <w:r w:rsidRPr="00503E06">
              <w:rPr>
                <w:b/>
                <w:sz w:val="20"/>
                <w:szCs w:val="20"/>
              </w:rPr>
              <w:t>Врачебное заключение (подпись и личная печать врача)</w:t>
            </w:r>
          </w:p>
        </w:tc>
        <w:tc>
          <w:tcPr>
            <w:tcW w:w="2715" w:type="dxa"/>
          </w:tcPr>
          <w:p w:rsidR="007078D8" w:rsidRDefault="00FC05C5" w:rsidP="00DD40DF">
            <w:pPr>
              <w:ind w:left="56" w:right="175"/>
              <w:jc w:val="center"/>
              <w:rPr>
                <w:b/>
                <w:sz w:val="20"/>
                <w:szCs w:val="20"/>
              </w:rPr>
            </w:pPr>
            <w:r w:rsidRPr="00503E06">
              <w:rPr>
                <w:b/>
                <w:sz w:val="20"/>
                <w:szCs w:val="20"/>
              </w:rPr>
              <w:t xml:space="preserve">Согласие на обработку персональных данных </w:t>
            </w:r>
          </w:p>
          <w:p w:rsidR="00FC05C5" w:rsidRPr="007078D8" w:rsidRDefault="00FC05C5" w:rsidP="00DD40DF">
            <w:pPr>
              <w:ind w:left="56" w:right="175"/>
              <w:jc w:val="center"/>
              <w:rPr>
                <w:b/>
                <w:sz w:val="20"/>
                <w:szCs w:val="20"/>
              </w:rPr>
            </w:pPr>
            <w:r w:rsidRPr="00503E06">
              <w:rPr>
                <w:b/>
                <w:sz w:val="20"/>
                <w:szCs w:val="20"/>
              </w:rPr>
              <w:t xml:space="preserve">(в соответствии с п. </w:t>
            </w:r>
            <w:r w:rsidR="00503E06" w:rsidRPr="00503E06">
              <w:rPr>
                <w:b/>
                <w:sz w:val="20"/>
                <w:szCs w:val="20"/>
              </w:rPr>
              <w:t xml:space="preserve">6.3 </w:t>
            </w:r>
            <w:r w:rsidRPr="00503E06">
              <w:rPr>
                <w:b/>
                <w:sz w:val="20"/>
                <w:szCs w:val="20"/>
              </w:rPr>
              <w:t>Положения</w:t>
            </w:r>
            <w:r w:rsidR="00503E06" w:rsidRPr="00503E06">
              <w:rPr>
                <w:b/>
                <w:sz w:val="20"/>
                <w:szCs w:val="20"/>
              </w:rPr>
              <w:t xml:space="preserve"> о проведении зимнего фестиваля «Валенки </w:t>
            </w:r>
            <w:proofErr w:type="spellStart"/>
            <w:r w:rsidR="00503E06" w:rsidRPr="00503E06">
              <w:rPr>
                <w:b/>
                <w:sz w:val="20"/>
                <w:szCs w:val="20"/>
              </w:rPr>
              <w:t>show</w:t>
            </w:r>
            <w:proofErr w:type="spellEnd"/>
            <w:r w:rsidR="00503E06" w:rsidRPr="00503E06">
              <w:rPr>
                <w:b/>
                <w:sz w:val="20"/>
                <w:szCs w:val="20"/>
              </w:rPr>
              <w:t>»</w:t>
            </w:r>
            <w:r w:rsidR="00DD40DF">
              <w:rPr>
                <w:b/>
                <w:sz w:val="20"/>
                <w:szCs w:val="20"/>
              </w:rPr>
              <w:t xml:space="preserve"> в 2020</w:t>
            </w:r>
            <w:r w:rsidR="007078D8">
              <w:rPr>
                <w:b/>
                <w:sz w:val="20"/>
                <w:szCs w:val="20"/>
              </w:rPr>
              <w:t>г.</w:t>
            </w:r>
            <w:r w:rsidRPr="00503E06">
              <w:rPr>
                <w:b/>
                <w:sz w:val="20"/>
                <w:szCs w:val="20"/>
              </w:rPr>
              <w:t>)</w:t>
            </w:r>
          </w:p>
        </w:tc>
      </w:tr>
      <w:tr w:rsidR="00FC05C5" w:rsidRPr="00101EA8" w:rsidTr="00503E06">
        <w:trPr>
          <w:cantSplit/>
          <w:trHeight w:val="411"/>
        </w:trPr>
        <w:tc>
          <w:tcPr>
            <w:tcW w:w="677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  <w:r w:rsidRPr="00101EA8">
              <w:t>1</w:t>
            </w:r>
          </w:p>
        </w:tc>
        <w:tc>
          <w:tcPr>
            <w:tcW w:w="297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  <w:r w:rsidRPr="00101EA8">
              <w:t>2</w:t>
            </w:r>
          </w:p>
        </w:tc>
        <w:tc>
          <w:tcPr>
            <w:tcW w:w="1701" w:type="dxa"/>
          </w:tcPr>
          <w:p w:rsidR="00FC05C5" w:rsidRPr="00101EA8" w:rsidRDefault="00FC05C5" w:rsidP="00DD40DF">
            <w:pPr>
              <w:ind w:left="34" w:right="34"/>
              <w:jc w:val="center"/>
            </w:pPr>
            <w:r w:rsidRPr="00101EA8">
              <w:t>3</w:t>
            </w:r>
          </w:p>
        </w:tc>
        <w:tc>
          <w:tcPr>
            <w:tcW w:w="182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  <w:r w:rsidRPr="00101EA8">
              <w:t>4</w:t>
            </w:r>
          </w:p>
        </w:tc>
        <w:tc>
          <w:tcPr>
            <w:tcW w:w="2715" w:type="dxa"/>
          </w:tcPr>
          <w:p w:rsidR="00FC05C5" w:rsidRPr="00101EA8" w:rsidRDefault="00FC05C5" w:rsidP="00DD40DF">
            <w:pPr>
              <w:ind w:left="56" w:right="175"/>
              <w:jc w:val="center"/>
            </w:pPr>
          </w:p>
        </w:tc>
      </w:tr>
      <w:tr w:rsidR="00FC05C5" w:rsidRPr="00101EA8" w:rsidTr="00503E06">
        <w:trPr>
          <w:cantSplit/>
          <w:trHeight w:val="439"/>
        </w:trPr>
        <w:tc>
          <w:tcPr>
            <w:tcW w:w="677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  <w:r>
              <w:t>1</w:t>
            </w:r>
          </w:p>
        </w:tc>
        <w:tc>
          <w:tcPr>
            <w:tcW w:w="297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FC05C5" w:rsidRPr="00101EA8" w:rsidRDefault="00FC05C5" w:rsidP="00DD40DF">
            <w:pPr>
              <w:ind w:left="34" w:right="34"/>
              <w:jc w:val="center"/>
            </w:pPr>
          </w:p>
        </w:tc>
        <w:tc>
          <w:tcPr>
            <w:tcW w:w="182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271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</w:tr>
      <w:tr w:rsidR="00FC05C5" w:rsidRPr="00101EA8" w:rsidTr="00503E06">
        <w:trPr>
          <w:cantSplit/>
          <w:trHeight w:val="411"/>
        </w:trPr>
        <w:tc>
          <w:tcPr>
            <w:tcW w:w="677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FC05C5" w:rsidRPr="00101EA8" w:rsidRDefault="00FC05C5" w:rsidP="00DD40DF">
            <w:pPr>
              <w:ind w:left="34" w:right="34"/>
              <w:jc w:val="center"/>
            </w:pPr>
          </w:p>
        </w:tc>
        <w:tc>
          <w:tcPr>
            <w:tcW w:w="182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271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</w:tr>
      <w:tr w:rsidR="00FC05C5" w:rsidRPr="00101EA8" w:rsidTr="00503E06">
        <w:trPr>
          <w:cantSplit/>
          <w:trHeight w:val="439"/>
        </w:trPr>
        <w:tc>
          <w:tcPr>
            <w:tcW w:w="677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  <w:r>
              <w:t>3</w:t>
            </w:r>
          </w:p>
        </w:tc>
        <w:tc>
          <w:tcPr>
            <w:tcW w:w="297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82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271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</w:tr>
      <w:tr w:rsidR="00FC05C5" w:rsidRPr="00101EA8" w:rsidTr="00503E06">
        <w:trPr>
          <w:cantSplit/>
          <w:trHeight w:val="439"/>
        </w:trPr>
        <w:tc>
          <w:tcPr>
            <w:tcW w:w="677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  <w:r>
              <w:t>4</w:t>
            </w:r>
          </w:p>
        </w:tc>
        <w:tc>
          <w:tcPr>
            <w:tcW w:w="297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82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271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</w:tr>
      <w:tr w:rsidR="00FC05C5" w:rsidRPr="00101EA8" w:rsidTr="00503E06">
        <w:trPr>
          <w:cantSplit/>
          <w:trHeight w:val="411"/>
        </w:trPr>
        <w:tc>
          <w:tcPr>
            <w:tcW w:w="677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  <w:r>
              <w:t>5</w:t>
            </w:r>
          </w:p>
        </w:tc>
        <w:tc>
          <w:tcPr>
            <w:tcW w:w="297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82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271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</w:tr>
      <w:tr w:rsidR="00FC05C5" w:rsidRPr="00101EA8" w:rsidTr="00503E06">
        <w:trPr>
          <w:cantSplit/>
          <w:trHeight w:val="439"/>
        </w:trPr>
        <w:tc>
          <w:tcPr>
            <w:tcW w:w="677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  <w:r>
              <w:t>6</w:t>
            </w:r>
          </w:p>
        </w:tc>
        <w:tc>
          <w:tcPr>
            <w:tcW w:w="297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1821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  <w:tc>
          <w:tcPr>
            <w:tcW w:w="2715" w:type="dxa"/>
          </w:tcPr>
          <w:p w:rsidR="00FC05C5" w:rsidRPr="00101EA8" w:rsidRDefault="00FC05C5" w:rsidP="00515A41">
            <w:pPr>
              <w:ind w:left="284" w:right="283" w:firstLine="567"/>
              <w:jc w:val="center"/>
            </w:pPr>
          </w:p>
        </w:tc>
      </w:tr>
    </w:tbl>
    <w:p w:rsidR="0018086B" w:rsidRDefault="0018086B" w:rsidP="00515A41">
      <w:pPr>
        <w:ind w:left="284" w:right="283" w:firstLine="567"/>
        <w:rPr>
          <w:sz w:val="28"/>
          <w:szCs w:val="28"/>
        </w:rPr>
      </w:pPr>
    </w:p>
    <w:p w:rsidR="0018086B" w:rsidRPr="00DD40DF" w:rsidRDefault="0018086B" w:rsidP="00515A41">
      <w:pPr>
        <w:ind w:left="284" w:right="283" w:firstLine="567"/>
      </w:pPr>
      <w:r w:rsidRPr="00DD40DF">
        <w:t>Капитан команды ________________________________________________</w:t>
      </w:r>
    </w:p>
    <w:p w:rsidR="0018086B" w:rsidRPr="00DD40DF" w:rsidRDefault="0018086B" w:rsidP="00515A41">
      <w:pPr>
        <w:ind w:left="284" w:right="283" w:firstLine="567"/>
        <w:jc w:val="center"/>
      </w:pPr>
      <w:r w:rsidRPr="00DD40DF">
        <w:t>(полностью ФИО)</w:t>
      </w:r>
    </w:p>
    <w:p w:rsidR="0018086B" w:rsidRPr="00DD40DF" w:rsidRDefault="0018086B" w:rsidP="00515A41">
      <w:pPr>
        <w:ind w:left="284" w:right="283" w:firstLine="567"/>
      </w:pPr>
      <w:r w:rsidRPr="00DD40DF">
        <w:rPr>
          <w:u w:val="single"/>
        </w:rPr>
        <w:t>Контактный телефон</w:t>
      </w:r>
      <w:r w:rsidRPr="00DD40DF">
        <w:t>: ____________________________________</w:t>
      </w:r>
    </w:p>
    <w:p w:rsidR="0018086B" w:rsidRPr="00DD40DF" w:rsidRDefault="0018086B" w:rsidP="00515A41">
      <w:pPr>
        <w:ind w:left="284" w:right="283" w:firstLine="567"/>
      </w:pPr>
      <w:r w:rsidRPr="00DD40DF">
        <w:t xml:space="preserve">Всего допущено к соревнованиям ____________ человек </w:t>
      </w:r>
    </w:p>
    <w:p w:rsidR="0018086B" w:rsidRPr="00DD40DF" w:rsidRDefault="0018086B" w:rsidP="00515A41">
      <w:pPr>
        <w:ind w:left="284" w:right="283" w:firstLine="567"/>
      </w:pPr>
    </w:p>
    <w:p w:rsidR="0018086B" w:rsidRPr="00DD40DF" w:rsidRDefault="0018086B" w:rsidP="00515A41">
      <w:pPr>
        <w:ind w:left="284" w:right="283" w:firstLine="567"/>
        <w:jc w:val="both"/>
      </w:pPr>
      <w:r w:rsidRPr="00DD40DF">
        <w:t>► В графе «Заключение врача» подпись и личная печать врача ставится напротив фамилии каждого участника.</w:t>
      </w:r>
    </w:p>
    <w:p w:rsidR="0018086B" w:rsidRPr="00DD40DF" w:rsidRDefault="0018086B" w:rsidP="00515A41">
      <w:pPr>
        <w:ind w:left="284" w:right="283" w:firstLine="567"/>
        <w:jc w:val="right"/>
      </w:pPr>
    </w:p>
    <w:p w:rsidR="0018086B" w:rsidRDefault="0018086B" w:rsidP="00515A41">
      <w:pPr>
        <w:ind w:left="284" w:right="283" w:firstLine="567"/>
        <w:jc w:val="right"/>
      </w:pPr>
    </w:p>
    <w:p w:rsidR="0018086B" w:rsidRDefault="0018086B" w:rsidP="00515A41">
      <w:pPr>
        <w:ind w:left="284" w:right="283" w:firstLine="567"/>
        <w:jc w:val="right"/>
      </w:pPr>
      <w:r w:rsidRPr="00FE18F3">
        <w:t>Подпись руководителя</w:t>
      </w:r>
    </w:p>
    <w:p w:rsidR="0018086B" w:rsidRDefault="0018086B" w:rsidP="00515A41">
      <w:pPr>
        <w:pStyle w:val="3"/>
        <w:ind w:left="284" w:right="283" w:firstLine="567"/>
        <w:rPr>
          <w:szCs w:val="28"/>
        </w:rPr>
      </w:pPr>
    </w:p>
    <w:p w:rsidR="0018086B" w:rsidRDefault="0018086B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18086B" w:rsidRDefault="0018086B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18086B" w:rsidRDefault="0018086B" w:rsidP="00515A41">
      <w:pPr>
        <w:ind w:left="284" w:right="283" w:firstLine="567"/>
        <w:rPr>
          <w:b/>
          <w:sz w:val="28"/>
          <w:szCs w:val="28"/>
        </w:rPr>
      </w:pPr>
    </w:p>
    <w:p w:rsidR="00DD40DF" w:rsidRDefault="00DD40DF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DD40DF" w:rsidRDefault="00DD40DF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DD40DF" w:rsidRDefault="00DD40DF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DD40DF" w:rsidRDefault="00DD40DF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DD40DF" w:rsidRDefault="00DD40DF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DD40DF" w:rsidRDefault="00DD40DF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18086B" w:rsidRPr="00DD40DF" w:rsidRDefault="0018086B" w:rsidP="00515A41">
      <w:pPr>
        <w:ind w:left="284" w:right="283" w:firstLine="567"/>
        <w:jc w:val="right"/>
        <w:rPr>
          <w:b/>
        </w:rPr>
      </w:pPr>
      <w:r w:rsidRPr="00DD40DF">
        <w:rPr>
          <w:b/>
        </w:rPr>
        <w:lastRenderedPageBreak/>
        <w:t>Приложение</w:t>
      </w:r>
      <w:r w:rsidR="00BE04C9" w:rsidRPr="00DD40DF">
        <w:rPr>
          <w:b/>
        </w:rPr>
        <w:t xml:space="preserve"> 4 </w:t>
      </w:r>
    </w:p>
    <w:p w:rsidR="0018086B" w:rsidRPr="00DD40DF" w:rsidRDefault="0018086B" w:rsidP="00515A41">
      <w:pPr>
        <w:pStyle w:val="3"/>
        <w:ind w:left="284" w:right="283" w:firstLine="567"/>
        <w:jc w:val="center"/>
        <w:rPr>
          <w:b/>
          <w:sz w:val="24"/>
        </w:rPr>
      </w:pPr>
    </w:p>
    <w:p w:rsidR="0018086B" w:rsidRPr="00DD40DF" w:rsidRDefault="006F00DF" w:rsidP="00515A41">
      <w:pPr>
        <w:pStyle w:val="3"/>
        <w:ind w:left="284" w:right="283" w:firstLine="567"/>
        <w:jc w:val="center"/>
        <w:rPr>
          <w:b/>
          <w:sz w:val="24"/>
          <w:u w:val="single"/>
        </w:rPr>
      </w:pPr>
      <w:r w:rsidRPr="00DD40DF">
        <w:rPr>
          <w:b/>
          <w:sz w:val="24"/>
          <w:u w:val="single"/>
        </w:rPr>
        <w:t>ОБРАЗЕЦ ЗАЯВКИ</w:t>
      </w:r>
      <w:r w:rsidR="0018086B" w:rsidRPr="00DD40DF">
        <w:rPr>
          <w:b/>
          <w:sz w:val="24"/>
          <w:u w:val="single"/>
        </w:rPr>
        <w:t xml:space="preserve"> БЕЗ РАЗРЕШЕНИЯ ВРАЧА</w:t>
      </w:r>
    </w:p>
    <w:p w:rsidR="0018086B" w:rsidRPr="00DD40DF" w:rsidRDefault="0018086B" w:rsidP="00515A41">
      <w:pPr>
        <w:pStyle w:val="3"/>
        <w:ind w:left="284" w:right="283" w:firstLine="567"/>
        <w:rPr>
          <w:sz w:val="24"/>
        </w:rPr>
      </w:pPr>
    </w:p>
    <w:p w:rsidR="0018086B" w:rsidRPr="00DD40DF" w:rsidRDefault="0018086B" w:rsidP="00DD40DF">
      <w:pPr>
        <w:pStyle w:val="3"/>
        <w:ind w:left="284" w:right="283" w:firstLine="567"/>
        <w:jc w:val="center"/>
        <w:rPr>
          <w:b/>
          <w:sz w:val="24"/>
        </w:rPr>
      </w:pPr>
      <w:r w:rsidRPr="00DD40DF">
        <w:rPr>
          <w:sz w:val="24"/>
        </w:rPr>
        <w:t xml:space="preserve">В оргкомитет </w:t>
      </w:r>
      <w:r w:rsidR="00DD40DF" w:rsidRPr="00DD40DF">
        <w:rPr>
          <w:sz w:val="24"/>
        </w:rPr>
        <w:t>Праздника Ярославского валенка</w:t>
      </w:r>
    </w:p>
    <w:p w:rsidR="00DD40DF" w:rsidRDefault="00DD40DF" w:rsidP="00515A41">
      <w:pPr>
        <w:pStyle w:val="7"/>
        <w:spacing w:before="0" w:after="0"/>
        <w:ind w:left="284" w:right="283" w:firstLine="567"/>
        <w:jc w:val="center"/>
        <w:rPr>
          <w:b/>
        </w:rPr>
      </w:pPr>
    </w:p>
    <w:p w:rsidR="0018086B" w:rsidRPr="00DD40DF" w:rsidRDefault="0018086B" w:rsidP="00515A41">
      <w:pPr>
        <w:pStyle w:val="7"/>
        <w:spacing w:before="0" w:after="0"/>
        <w:ind w:left="284" w:right="283" w:firstLine="567"/>
        <w:jc w:val="center"/>
        <w:rPr>
          <w:b/>
        </w:rPr>
      </w:pPr>
      <w:r w:rsidRPr="00DD40DF">
        <w:rPr>
          <w:b/>
        </w:rPr>
        <w:t>ЗАЯВКА</w:t>
      </w:r>
    </w:p>
    <w:p w:rsidR="0018086B" w:rsidRPr="00DD40DF" w:rsidRDefault="0018086B" w:rsidP="00515A41">
      <w:pPr>
        <w:ind w:left="284" w:right="283" w:firstLine="567"/>
        <w:jc w:val="center"/>
      </w:pPr>
      <w:r w:rsidRPr="00DD40DF">
        <w:t xml:space="preserve">на участие </w:t>
      </w:r>
      <w:proofErr w:type="gramStart"/>
      <w:r w:rsidRPr="00DD40DF">
        <w:t>в</w:t>
      </w:r>
      <w:proofErr w:type="gramEnd"/>
      <w:r w:rsidRPr="00DD40DF">
        <w:t xml:space="preserve"> </w:t>
      </w:r>
      <w:r w:rsidR="00DD40DF">
        <w:rPr>
          <w:szCs w:val="28"/>
        </w:rPr>
        <w:t>Праздника Ярославского валенка</w:t>
      </w:r>
      <w:r w:rsidR="00DD40DF" w:rsidRPr="00DD40DF">
        <w:t xml:space="preserve"> </w:t>
      </w:r>
      <w:r w:rsidRPr="00DD40DF">
        <w:t>от команды ________________________________________________</w:t>
      </w:r>
    </w:p>
    <w:p w:rsidR="0018086B" w:rsidRDefault="0018086B" w:rsidP="00515A41">
      <w:pPr>
        <w:ind w:left="284" w:right="283" w:firstLine="567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</w:t>
      </w:r>
      <w:r w:rsidRPr="005D25E7">
        <w:rPr>
          <w:sz w:val="20"/>
          <w:szCs w:val="20"/>
        </w:rPr>
        <w:t xml:space="preserve">  (название команды) </w:t>
      </w:r>
      <w:r>
        <w:rPr>
          <w:sz w:val="20"/>
          <w:szCs w:val="20"/>
        </w:rPr>
        <w:t xml:space="preserve">                         </w:t>
      </w:r>
      <w:r w:rsidRPr="00EA54F2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</w:p>
    <w:p w:rsidR="0018086B" w:rsidRPr="00927C52" w:rsidRDefault="0018086B" w:rsidP="00515A41">
      <w:pPr>
        <w:ind w:left="284" w:right="283" w:firstLine="567"/>
        <w:jc w:val="center"/>
        <w:rPr>
          <w:sz w:val="28"/>
          <w:szCs w:val="28"/>
        </w:rPr>
      </w:pPr>
      <w:r w:rsidRPr="00927C52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</w:t>
      </w:r>
      <w:r w:rsidRPr="00927C52">
        <w:rPr>
          <w:sz w:val="28"/>
          <w:szCs w:val="28"/>
        </w:rPr>
        <w:t>_____________________</w:t>
      </w:r>
    </w:p>
    <w:p w:rsidR="0018086B" w:rsidRDefault="0018086B" w:rsidP="00515A41">
      <w:pPr>
        <w:ind w:left="284" w:right="283" w:firstLine="567"/>
        <w:jc w:val="center"/>
        <w:rPr>
          <w:sz w:val="20"/>
          <w:szCs w:val="20"/>
        </w:rPr>
      </w:pPr>
      <w:r w:rsidRPr="00EA54F2">
        <w:rPr>
          <w:sz w:val="20"/>
          <w:szCs w:val="20"/>
        </w:rPr>
        <w:t>(поселение, учреждение, район)</w:t>
      </w:r>
    </w:p>
    <w:p w:rsidR="0018086B" w:rsidRPr="006119D0" w:rsidRDefault="0018086B" w:rsidP="00515A41">
      <w:pPr>
        <w:ind w:left="284" w:right="283" w:firstLine="567"/>
        <w:jc w:val="center"/>
      </w:pPr>
      <w:r w:rsidRPr="006119D0">
        <w:t>в конкурсном виде ___________</w:t>
      </w:r>
      <w:r>
        <w:t>________________</w:t>
      </w:r>
      <w:r w:rsidRPr="006119D0">
        <w:t>_____________________</w:t>
      </w:r>
    </w:p>
    <w:p w:rsidR="0018086B" w:rsidRDefault="0018086B" w:rsidP="00515A41">
      <w:pPr>
        <w:ind w:left="284" w:right="283" w:firstLine="567"/>
        <w:jc w:val="center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693"/>
        <w:gridCol w:w="1701"/>
        <w:gridCol w:w="3260"/>
        <w:gridCol w:w="2552"/>
      </w:tblGrid>
      <w:tr w:rsidR="007078D8" w:rsidRPr="00101EA8" w:rsidTr="00C360E9">
        <w:trPr>
          <w:cantSplit/>
        </w:trPr>
        <w:tc>
          <w:tcPr>
            <w:tcW w:w="568" w:type="dxa"/>
          </w:tcPr>
          <w:p w:rsidR="007078D8" w:rsidRPr="007078D8" w:rsidRDefault="007078D8" w:rsidP="00515A41">
            <w:pPr>
              <w:ind w:left="284" w:right="283" w:firstLine="567"/>
              <w:jc w:val="center"/>
              <w:rPr>
                <w:b/>
                <w:sz w:val="20"/>
                <w:szCs w:val="20"/>
              </w:rPr>
            </w:pPr>
            <w:r w:rsidRPr="007078D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078D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078D8">
              <w:rPr>
                <w:b/>
                <w:sz w:val="20"/>
                <w:szCs w:val="20"/>
              </w:rPr>
              <w:t>/</w:t>
            </w:r>
            <w:proofErr w:type="spellStart"/>
            <w:r w:rsidRPr="007078D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7078D8" w:rsidRPr="007078D8" w:rsidRDefault="007078D8" w:rsidP="00DD40DF">
            <w:pPr>
              <w:pStyle w:val="7"/>
              <w:tabs>
                <w:tab w:val="left" w:pos="2019"/>
              </w:tabs>
              <w:spacing w:before="0" w:after="0"/>
              <w:ind w:right="283" w:firstLine="34"/>
              <w:jc w:val="center"/>
              <w:rPr>
                <w:b/>
                <w:sz w:val="20"/>
                <w:szCs w:val="20"/>
              </w:rPr>
            </w:pPr>
            <w:r w:rsidRPr="007078D8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vAlign w:val="center"/>
          </w:tcPr>
          <w:p w:rsidR="007078D8" w:rsidRPr="007078D8" w:rsidRDefault="007078D8" w:rsidP="00DD40DF">
            <w:pPr>
              <w:tabs>
                <w:tab w:val="left" w:pos="1310"/>
              </w:tabs>
              <w:ind w:right="33"/>
              <w:jc w:val="center"/>
              <w:rPr>
                <w:b/>
                <w:sz w:val="20"/>
                <w:szCs w:val="20"/>
              </w:rPr>
            </w:pPr>
            <w:r w:rsidRPr="007078D8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3260" w:type="dxa"/>
          </w:tcPr>
          <w:p w:rsidR="007078D8" w:rsidRPr="007078D8" w:rsidRDefault="007078D8" w:rsidP="00DD40DF">
            <w:pPr>
              <w:ind w:left="34" w:right="34"/>
              <w:jc w:val="center"/>
              <w:rPr>
                <w:b/>
                <w:sz w:val="20"/>
                <w:szCs w:val="20"/>
              </w:rPr>
            </w:pPr>
            <w:r w:rsidRPr="007078D8">
              <w:rPr>
                <w:b/>
                <w:sz w:val="20"/>
                <w:szCs w:val="20"/>
              </w:rPr>
              <w:t>ФИО и личная подпись участника</w:t>
            </w:r>
          </w:p>
        </w:tc>
        <w:tc>
          <w:tcPr>
            <w:tcW w:w="2552" w:type="dxa"/>
          </w:tcPr>
          <w:p w:rsidR="007078D8" w:rsidRPr="007078D8" w:rsidRDefault="007078D8" w:rsidP="00DD40DF">
            <w:pPr>
              <w:ind w:left="34" w:right="34"/>
              <w:jc w:val="center"/>
              <w:rPr>
                <w:b/>
                <w:sz w:val="20"/>
                <w:szCs w:val="20"/>
              </w:rPr>
            </w:pPr>
            <w:r w:rsidRPr="007078D8">
              <w:rPr>
                <w:b/>
                <w:sz w:val="20"/>
                <w:szCs w:val="20"/>
              </w:rPr>
              <w:t xml:space="preserve">Согласие на обработку персональных данных (в соответствии с п. 6.3 Положения о </w:t>
            </w:r>
            <w:r>
              <w:rPr>
                <w:b/>
                <w:sz w:val="20"/>
                <w:szCs w:val="20"/>
              </w:rPr>
              <w:t>п</w:t>
            </w:r>
            <w:r w:rsidRPr="007078D8">
              <w:rPr>
                <w:b/>
                <w:sz w:val="20"/>
                <w:szCs w:val="20"/>
              </w:rPr>
              <w:t xml:space="preserve">роведении зимнего фестиваля «Валенки </w:t>
            </w:r>
            <w:proofErr w:type="spellStart"/>
            <w:r w:rsidRPr="007078D8">
              <w:rPr>
                <w:b/>
                <w:sz w:val="20"/>
                <w:szCs w:val="20"/>
              </w:rPr>
              <w:t>show</w:t>
            </w:r>
            <w:proofErr w:type="spellEnd"/>
            <w:r w:rsidRPr="007078D8">
              <w:rPr>
                <w:b/>
                <w:sz w:val="20"/>
                <w:szCs w:val="20"/>
              </w:rPr>
              <w:t>»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078D8">
              <w:rPr>
                <w:b/>
                <w:sz w:val="20"/>
                <w:szCs w:val="20"/>
              </w:rPr>
              <w:t>в 201</w:t>
            </w:r>
            <w:r w:rsidR="00BE04C9">
              <w:rPr>
                <w:b/>
                <w:sz w:val="20"/>
                <w:szCs w:val="20"/>
              </w:rPr>
              <w:t>9</w:t>
            </w:r>
            <w:r w:rsidRPr="007078D8">
              <w:rPr>
                <w:b/>
                <w:sz w:val="20"/>
                <w:szCs w:val="20"/>
              </w:rPr>
              <w:t xml:space="preserve"> году)</w:t>
            </w:r>
          </w:p>
        </w:tc>
      </w:tr>
      <w:tr w:rsidR="007078D8" w:rsidRPr="00101EA8" w:rsidTr="00C360E9">
        <w:trPr>
          <w:cantSplit/>
        </w:trPr>
        <w:tc>
          <w:tcPr>
            <w:tcW w:w="568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  <w:r w:rsidRPr="00101EA8">
              <w:t>1</w:t>
            </w:r>
          </w:p>
        </w:tc>
        <w:tc>
          <w:tcPr>
            <w:tcW w:w="2693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  <w:r w:rsidRPr="00101EA8">
              <w:t>2</w:t>
            </w:r>
          </w:p>
        </w:tc>
        <w:tc>
          <w:tcPr>
            <w:tcW w:w="1701" w:type="dxa"/>
          </w:tcPr>
          <w:p w:rsidR="007078D8" w:rsidRPr="00101EA8" w:rsidRDefault="007078D8" w:rsidP="00DD40DF">
            <w:pPr>
              <w:tabs>
                <w:tab w:val="left" w:pos="1310"/>
              </w:tabs>
              <w:ind w:right="33"/>
              <w:jc w:val="center"/>
            </w:pPr>
            <w:r w:rsidRPr="00101EA8">
              <w:t>3</w:t>
            </w:r>
          </w:p>
        </w:tc>
        <w:tc>
          <w:tcPr>
            <w:tcW w:w="3260" w:type="dxa"/>
          </w:tcPr>
          <w:p w:rsidR="007078D8" w:rsidRPr="00101EA8" w:rsidRDefault="007078D8" w:rsidP="00DD40DF">
            <w:pPr>
              <w:ind w:left="34" w:right="34"/>
              <w:jc w:val="center"/>
            </w:pPr>
            <w:r w:rsidRPr="00101EA8">
              <w:t>4</w:t>
            </w:r>
          </w:p>
        </w:tc>
        <w:tc>
          <w:tcPr>
            <w:tcW w:w="2552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</w:tr>
      <w:tr w:rsidR="007078D8" w:rsidRPr="00101EA8" w:rsidTr="00C360E9">
        <w:trPr>
          <w:cantSplit/>
        </w:trPr>
        <w:tc>
          <w:tcPr>
            <w:tcW w:w="568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7078D8" w:rsidRPr="00101EA8" w:rsidRDefault="007078D8" w:rsidP="00DD40DF">
            <w:pPr>
              <w:tabs>
                <w:tab w:val="left" w:pos="1310"/>
              </w:tabs>
              <w:ind w:right="33"/>
              <w:jc w:val="center"/>
            </w:pPr>
          </w:p>
        </w:tc>
        <w:tc>
          <w:tcPr>
            <w:tcW w:w="3260" w:type="dxa"/>
          </w:tcPr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 xml:space="preserve">«За жизнь и здоровье 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>участников ком</w:t>
            </w:r>
            <w:r>
              <w:rPr>
                <w:sz w:val="20"/>
                <w:szCs w:val="20"/>
              </w:rPr>
              <w:t>анды, ответственность несу сам»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</w:p>
          <w:p w:rsidR="007078D8" w:rsidRPr="00101EA8" w:rsidRDefault="007078D8" w:rsidP="00DD40DF">
            <w:pPr>
              <w:ind w:left="34" w:right="34"/>
            </w:pPr>
            <w:r>
              <w:rPr>
                <w:sz w:val="20"/>
                <w:szCs w:val="20"/>
              </w:rPr>
              <w:t>«___________»______________</w:t>
            </w:r>
          </w:p>
        </w:tc>
        <w:tc>
          <w:tcPr>
            <w:tcW w:w="2552" w:type="dxa"/>
          </w:tcPr>
          <w:p w:rsidR="007078D8" w:rsidRPr="006119D0" w:rsidRDefault="007078D8" w:rsidP="00515A41">
            <w:pPr>
              <w:ind w:left="284" w:right="283" w:firstLine="567"/>
              <w:rPr>
                <w:sz w:val="20"/>
                <w:szCs w:val="20"/>
              </w:rPr>
            </w:pPr>
          </w:p>
        </w:tc>
      </w:tr>
      <w:tr w:rsidR="007078D8" w:rsidRPr="00101EA8" w:rsidTr="00C360E9">
        <w:trPr>
          <w:cantSplit/>
        </w:trPr>
        <w:tc>
          <w:tcPr>
            <w:tcW w:w="568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3260" w:type="dxa"/>
          </w:tcPr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 xml:space="preserve">«За жизнь и здоровье 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>участников ком</w:t>
            </w:r>
            <w:r>
              <w:rPr>
                <w:sz w:val="20"/>
                <w:szCs w:val="20"/>
              </w:rPr>
              <w:t>анды, ответственность несу сам»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</w:p>
          <w:p w:rsidR="007078D8" w:rsidRPr="00101EA8" w:rsidRDefault="007078D8" w:rsidP="00DD40DF">
            <w:pPr>
              <w:ind w:left="34" w:right="34"/>
              <w:jc w:val="center"/>
            </w:pPr>
            <w:r>
              <w:rPr>
                <w:sz w:val="20"/>
                <w:szCs w:val="20"/>
              </w:rPr>
              <w:t>«___________»______________</w:t>
            </w:r>
          </w:p>
        </w:tc>
        <w:tc>
          <w:tcPr>
            <w:tcW w:w="2552" w:type="dxa"/>
          </w:tcPr>
          <w:p w:rsidR="007078D8" w:rsidRPr="006119D0" w:rsidRDefault="007078D8" w:rsidP="00515A41">
            <w:pPr>
              <w:ind w:left="284" w:right="283" w:firstLine="567"/>
              <w:rPr>
                <w:sz w:val="20"/>
                <w:szCs w:val="20"/>
              </w:rPr>
            </w:pPr>
          </w:p>
        </w:tc>
      </w:tr>
      <w:tr w:rsidR="007078D8" w:rsidRPr="00101EA8" w:rsidTr="00C360E9">
        <w:trPr>
          <w:cantSplit/>
        </w:trPr>
        <w:tc>
          <w:tcPr>
            <w:tcW w:w="568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3260" w:type="dxa"/>
          </w:tcPr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 xml:space="preserve">«За жизнь и здоровье 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>участников ком</w:t>
            </w:r>
            <w:r>
              <w:rPr>
                <w:sz w:val="20"/>
                <w:szCs w:val="20"/>
              </w:rPr>
              <w:t>анды, ответственность несу сам»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</w:p>
          <w:p w:rsidR="007078D8" w:rsidRPr="00101EA8" w:rsidRDefault="007078D8" w:rsidP="00DD40DF">
            <w:pPr>
              <w:ind w:left="34" w:right="34"/>
              <w:jc w:val="center"/>
            </w:pPr>
            <w:r>
              <w:rPr>
                <w:sz w:val="20"/>
                <w:szCs w:val="20"/>
              </w:rPr>
              <w:t>«___________»______________</w:t>
            </w:r>
          </w:p>
        </w:tc>
        <w:tc>
          <w:tcPr>
            <w:tcW w:w="2552" w:type="dxa"/>
          </w:tcPr>
          <w:p w:rsidR="007078D8" w:rsidRPr="006119D0" w:rsidRDefault="007078D8" w:rsidP="00515A41">
            <w:pPr>
              <w:ind w:left="284" w:right="283" w:firstLine="567"/>
              <w:rPr>
                <w:sz w:val="20"/>
                <w:szCs w:val="20"/>
              </w:rPr>
            </w:pPr>
          </w:p>
        </w:tc>
      </w:tr>
      <w:tr w:rsidR="007078D8" w:rsidRPr="00101EA8" w:rsidTr="00C360E9">
        <w:trPr>
          <w:cantSplit/>
        </w:trPr>
        <w:tc>
          <w:tcPr>
            <w:tcW w:w="568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3260" w:type="dxa"/>
          </w:tcPr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 xml:space="preserve">«За жизнь и здоровье 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>участников ком</w:t>
            </w:r>
            <w:r>
              <w:rPr>
                <w:sz w:val="20"/>
                <w:szCs w:val="20"/>
              </w:rPr>
              <w:t>анды, ответственность несу сам»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</w:p>
          <w:p w:rsidR="007078D8" w:rsidRPr="00101EA8" w:rsidRDefault="007078D8" w:rsidP="00DD40DF">
            <w:pPr>
              <w:ind w:left="34" w:right="34"/>
              <w:jc w:val="center"/>
            </w:pPr>
            <w:r>
              <w:rPr>
                <w:sz w:val="20"/>
                <w:szCs w:val="20"/>
              </w:rPr>
              <w:t>«___________»______________</w:t>
            </w:r>
          </w:p>
        </w:tc>
        <w:tc>
          <w:tcPr>
            <w:tcW w:w="2552" w:type="dxa"/>
          </w:tcPr>
          <w:p w:rsidR="007078D8" w:rsidRPr="006119D0" w:rsidRDefault="007078D8" w:rsidP="00515A41">
            <w:pPr>
              <w:ind w:left="284" w:right="283" w:firstLine="567"/>
              <w:rPr>
                <w:sz w:val="20"/>
                <w:szCs w:val="20"/>
              </w:rPr>
            </w:pPr>
          </w:p>
        </w:tc>
      </w:tr>
      <w:tr w:rsidR="007078D8" w:rsidRPr="00101EA8" w:rsidTr="00C360E9">
        <w:trPr>
          <w:cantSplit/>
        </w:trPr>
        <w:tc>
          <w:tcPr>
            <w:tcW w:w="568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3260" w:type="dxa"/>
          </w:tcPr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 xml:space="preserve">«За жизнь и здоровье 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>участников ком</w:t>
            </w:r>
            <w:r>
              <w:rPr>
                <w:sz w:val="20"/>
                <w:szCs w:val="20"/>
              </w:rPr>
              <w:t>анды, ответственность несу сам»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</w:p>
          <w:p w:rsidR="007078D8" w:rsidRPr="00101EA8" w:rsidRDefault="007078D8" w:rsidP="00DD40DF">
            <w:pPr>
              <w:ind w:left="34" w:right="34"/>
              <w:jc w:val="center"/>
            </w:pPr>
            <w:r>
              <w:rPr>
                <w:sz w:val="20"/>
                <w:szCs w:val="20"/>
              </w:rPr>
              <w:t>«___________»______________</w:t>
            </w:r>
          </w:p>
        </w:tc>
        <w:tc>
          <w:tcPr>
            <w:tcW w:w="2552" w:type="dxa"/>
          </w:tcPr>
          <w:p w:rsidR="007078D8" w:rsidRPr="006119D0" w:rsidRDefault="007078D8" w:rsidP="00515A41">
            <w:pPr>
              <w:ind w:left="284" w:right="283" w:firstLine="567"/>
              <w:rPr>
                <w:sz w:val="20"/>
                <w:szCs w:val="20"/>
              </w:rPr>
            </w:pPr>
          </w:p>
        </w:tc>
      </w:tr>
      <w:tr w:rsidR="007078D8" w:rsidRPr="00101EA8" w:rsidTr="00C360E9">
        <w:trPr>
          <w:cantSplit/>
        </w:trPr>
        <w:tc>
          <w:tcPr>
            <w:tcW w:w="568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1701" w:type="dxa"/>
          </w:tcPr>
          <w:p w:rsidR="007078D8" w:rsidRPr="00101EA8" w:rsidRDefault="007078D8" w:rsidP="00515A41">
            <w:pPr>
              <w:ind w:left="284" w:right="283" w:firstLine="567"/>
              <w:jc w:val="center"/>
            </w:pPr>
          </w:p>
        </w:tc>
        <w:tc>
          <w:tcPr>
            <w:tcW w:w="3260" w:type="dxa"/>
          </w:tcPr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 xml:space="preserve">«За жизнь и здоровье 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  <w:r w:rsidRPr="006119D0">
              <w:rPr>
                <w:sz w:val="20"/>
                <w:szCs w:val="20"/>
              </w:rPr>
              <w:t>участников ком</w:t>
            </w:r>
            <w:r>
              <w:rPr>
                <w:sz w:val="20"/>
                <w:szCs w:val="20"/>
              </w:rPr>
              <w:t>анды, ответственность несу сам»</w:t>
            </w:r>
          </w:p>
          <w:p w:rsidR="007078D8" w:rsidRDefault="007078D8" w:rsidP="00DD40DF">
            <w:pPr>
              <w:ind w:left="34" w:right="34"/>
              <w:rPr>
                <w:sz w:val="20"/>
                <w:szCs w:val="20"/>
              </w:rPr>
            </w:pPr>
          </w:p>
          <w:p w:rsidR="007078D8" w:rsidRPr="00101EA8" w:rsidRDefault="007078D8" w:rsidP="00DD40DF">
            <w:pPr>
              <w:ind w:left="34" w:right="34"/>
              <w:jc w:val="center"/>
            </w:pPr>
            <w:r>
              <w:rPr>
                <w:sz w:val="20"/>
                <w:szCs w:val="20"/>
              </w:rPr>
              <w:t>«___________»______________</w:t>
            </w:r>
          </w:p>
        </w:tc>
        <w:tc>
          <w:tcPr>
            <w:tcW w:w="2552" w:type="dxa"/>
          </w:tcPr>
          <w:p w:rsidR="007078D8" w:rsidRPr="006119D0" w:rsidRDefault="007078D8" w:rsidP="00515A41">
            <w:pPr>
              <w:ind w:left="284" w:right="283" w:firstLine="567"/>
              <w:rPr>
                <w:sz w:val="20"/>
                <w:szCs w:val="20"/>
              </w:rPr>
            </w:pPr>
          </w:p>
        </w:tc>
      </w:tr>
    </w:tbl>
    <w:p w:rsidR="00C360E9" w:rsidRDefault="00C360E9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C360E9" w:rsidRDefault="00C360E9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C360E9" w:rsidRPr="00927C52" w:rsidRDefault="00C360E9" w:rsidP="00C360E9">
      <w:pPr>
        <w:ind w:left="284" w:right="283" w:firstLine="567"/>
        <w:rPr>
          <w:sz w:val="28"/>
          <w:szCs w:val="28"/>
        </w:rPr>
      </w:pPr>
      <w:r w:rsidRPr="00927C52">
        <w:rPr>
          <w:sz w:val="28"/>
          <w:szCs w:val="28"/>
        </w:rPr>
        <w:t>Капитан команды ________________________________________________</w:t>
      </w:r>
    </w:p>
    <w:p w:rsidR="00C360E9" w:rsidRPr="00287714" w:rsidRDefault="00C360E9" w:rsidP="00C360E9">
      <w:pPr>
        <w:ind w:left="284" w:right="283" w:firstLine="567"/>
        <w:jc w:val="center"/>
        <w:rPr>
          <w:sz w:val="20"/>
          <w:szCs w:val="20"/>
        </w:rPr>
      </w:pPr>
      <w:r w:rsidRPr="00287714">
        <w:rPr>
          <w:sz w:val="20"/>
          <w:szCs w:val="20"/>
        </w:rPr>
        <w:t>(полностью ФИО)</w:t>
      </w:r>
    </w:p>
    <w:p w:rsidR="00C360E9" w:rsidRPr="00EF5805" w:rsidRDefault="00C360E9" w:rsidP="00C360E9">
      <w:pPr>
        <w:ind w:left="284" w:right="283" w:firstLine="567"/>
        <w:rPr>
          <w:sz w:val="28"/>
          <w:szCs w:val="28"/>
        </w:rPr>
      </w:pPr>
      <w:r w:rsidRPr="00EF5805">
        <w:rPr>
          <w:sz w:val="28"/>
          <w:szCs w:val="28"/>
          <w:u w:val="single"/>
        </w:rPr>
        <w:t>Контактный телефон</w:t>
      </w:r>
      <w:r w:rsidRPr="00EF580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</w:t>
      </w:r>
    </w:p>
    <w:p w:rsidR="00C360E9" w:rsidRDefault="00C360E9" w:rsidP="00C360E9">
      <w:pPr>
        <w:ind w:left="284" w:right="283" w:firstLine="567"/>
        <w:rPr>
          <w:b/>
          <w:sz w:val="28"/>
          <w:szCs w:val="28"/>
        </w:rPr>
      </w:pPr>
      <w:r w:rsidRPr="00927C52">
        <w:rPr>
          <w:sz w:val="28"/>
          <w:szCs w:val="28"/>
        </w:rPr>
        <w:t>Всего доп</w:t>
      </w:r>
      <w:r>
        <w:rPr>
          <w:sz w:val="28"/>
          <w:szCs w:val="28"/>
        </w:rPr>
        <w:t>ущено к соревнованиям _______</w:t>
      </w:r>
      <w:r w:rsidRPr="00927C52">
        <w:rPr>
          <w:sz w:val="28"/>
          <w:szCs w:val="28"/>
        </w:rPr>
        <w:t xml:space="preserve">_____ человек </w:t>
      </w:r>
    </w:p>
    <w:p w:rsidR="00C360E9" w:rsidRDefault="00C360E9" w:rsidP="00C360E9">
      <w:pPr>
        <w:ind w:left="284" w:right="283" w:firstLine="567"/>
        <w:jc w:val="both"/>
        <w:rPr>
          <w:b/>
          <w:sz w:val="28"/>
          <w:szCs w:val="28"/>
        </w:rPr>
      </w:pPr>
    </w:p>
    <w:p w:rsidR="00C360E9" w:rsidRDefault="00C360E9" w:rsidP="00515A41">
      <w:pPr>
        <w:ind w:left="284" w:right="283" w:firstLine="567"/>
        <w:jc w:val="right"/>
        <w:rPr>
          <w:b/>
          <w:sz w:val="28"/>
          <w:szCs w:val="28"/>
        </w:rPr>
      </w:pPr>
    </w:p>
    <w:p w:rsidR="0018086B" w:rsidRPr="00C360E9" w:rsidRDefault="006F00DF" w:rsidP="00515A41">
      <w:pPr>
        <w:ind w:left="284" w:right="283" w:firstLine="567"/>
        <w:jc w:val="right"/>
        <w:rPr>
          <w:b/>
        </w:rPr>
      </w:pPr>
      <w:r w:rsidRPr="00C360E9">
        <w:rPr>
          <w:b/>
        </w:rPr>
        <w:lastRenderedPageBreak/>
        <w:t>Приложение 5</w:t>
      </w:r>
    </w:p>
    <w:p w:rsidR="0018086B" w:rsidRPr="00C360E9" w:rsidRDefault="0018086B" w:rsidP="00515A41">
      <w:pPr>
        <w:ind w:left="284" w:right="283" w:firstLine="567"/>
        <w:jc w:val="right"/>
        <w:rPr>
          <w:b/>
        </w:rPr>
      </w:pPr>
    </w:p>
    <w:p w:rsidR="0018086B" w:rsidRPr="00C360E9" w:rsidRDefault="0018086B" w:rsidP="00515A41">
      <w:pPr>
        <w:pStyle w:val="4"/>
        <w:ind w:left="284" w:right="283" w:firstLine="567"/>
        <w:rPr>
          <w:iCs/>
          <w:noProof/>
          <w:sz w:val="24"/>
          <w:szCs w:val="24"/>
        </w:rPr>
      </w:pPr>
      <w:r w:rsidRPr="00C360E9">
        <w:rPr>
          <w:iCs/>
          <w:noProof/>
          <w:sz w:val="24"/>
          <w:szCs w:val="24"/>
        </w:rPr>
        <w:t>Санкции для участников</w:t>
      </w:r>
    </w:p>
    <w:p w:rsidR="0018086B" w:rsidRPr="00C360E9" w:rsidRDefault="00C360E9" w:rsidP="00515A41">
      <w:pPr>
        <w:pStyle w:val="4"/>
        <w:ind w:left="284" w:right="283" w:firstLine="567"/>
        <w:rPr>
          <w:iCs/>
          <w:noProof/>
          <w:sz w:val="24"/>
          <w:szCs w:val="24"/>
        </w:rPr>
      </w:pPr>
      <w:r>
        <w:rPr>
          <w:iCs/>
          <w:noProof/>
          <w:sz w:val="24"/>
          <w:szCs w:val="24"/>
        </w:rPr>
        <w:t>Праздника Ярославского валенка</w:t>
      </w:r>
    </w:p>
    <w:p w:rsidR="0018086B" w:rsidRPr="00C360E9" w:rsidRDefault="0018086B" w:rsidP="00515A41">
      <w:pPr>
        <w:ind w:left="284" w:right="283" w:firstLine="567"/>
      </w:pPr>
    </w:p>
    <w:p w:rsidR="0018086B" w:rsidRPr="00C360E9" w:rsidRDefault="0018086B" w:rsidP="00515A41">
      <w:pPr>
        <w:pStyle w:val="a3"/>
        <w:tabs>
          <w:tab w:val="left" w:pos="6960"/>
        </w:tabs>
        <w:ind w:left="284" w:right="283" w:firstLine="567"/>
        <w:rPr>
          <w:sz w:val="24"/>
        </w:rPr>
      </w:pPr>
      <w:r w:rsidRPr="00C360E9">
        <w:rPr>
          <w:sz w:val="24"/>
        </w:rPr>
        <w:t>Члены оргкомитета могут выносить предупреждения команде и болельщикам  за следующие нарушения:</w:t>
      </w:r>
    </w:p>
    <w:p w:rsidR="0018086B" w:rsidRPr="00C360E9" w:rsidRDefault="0018086B" w:rsidP="00515A41">
      <w:pPr>
        <w:ind w:left="284" w:right="283" w:firstLine="567"/>
        <w:jc w:val="both"/>
      </w:pPr>
      <w:r w:rsidRPr="00C360E9">
        <w:t>- использование нецензурных выражений игроками команд или болельщиками;</w:t>
      </w:r>
    </w:p>
    <w:p w:rsidR="0018086B" w:rsidRPr="00C360E9" w:rsidRDefault="0018086B" w:rsidP="00515A41">
      <w:pPr>
        <w:ind w:left="284" w:right="283" w:firstLine="567"/>
        <w:jc w:val="both"/>
      </w:pPr>
      <w:r w:rsidRPr="00C360E9">
        <w:t>-    спор с представителем оргкомитета;</w:t>
      </w:r>
    </w:p>
    <w:p w:rsidR="0018086B" w:rsidRPr="00C360E9" w:rsidRDefault="0018086B" w:rsidP="00515A41">
      <w:pPr>
        <w:ind w:left="284" w:right="283" w:firstLine="567"/>
        <w:jc w:val="both"/>
      </w:pPr>
      <w:r w:rsidRPr="00C360E9">
        <w:t>-    некорректное и неуважительное отношение к игрокам или болельщикам</w:t>
      </w:r>
    </w:p>
    <w:p w:rsidR="0018086B" w:rsidRPr="00C360E9" w:rsidRDefault="0018086B" w:rsidP="00515A41">
      <w:pPr>
        <w:ind w:left="284" w:right="283" w:firstLine="567"/>
        <w:jc w:val="both"/>
      </w:pPr>
      <w:r w:rsidRPr="00C360E9">
        <w:t xml:space="preserve">других команд, представителям оргкомитета; </w:t>
      </w:r>
    </w:p>
    <w:p w:rsidR="0018086B" w:rsidRPr="00C360E9" w:rsidRDefault="0018086B" w:rsidP="00515A41">
      <w:pPr>
        <w:ind w:left="284" w:right="283" w:firstLine="567"/>
        <w:jc w:val="both"/>
      </w:pPr>
      <w:r w:rsidRPr="00C360E9">
        <w:t>-    курение и распитие спиртосодержащих напитков на территории проведения мероприятия;</w:t>
      </w:r>
    </w:p>
    <w:p w:rsidR="0018086B" w:rsidRPr="00C360E9" w:rsidRDefault="0018086B" w:rsidP="00515A41">
      <w:pPr>
        <w:ind w:left="284" w:right="283" w:firstLine="567"/>
        <w:jc w:val="both"/>
      </w:pPr>
      <w:r w:rsidRPr="00C360E9">
        <w:t>-    оставление мусора на территории проведения мероприятия.</w:t>
      </w:r>
    </w:p>
    <w:p w:rsidR="0018086B" w:rsidRPr="00C360E9" w:rsidRDefault="0018086B" w:rsidP="00515A41">
      <w:pPr>
        <w:pStyle w:val="a3"/>
        <w:tabs>
          <w:tab w:val="left" w:pos="6960"/>
        </w:tabs>
        <w:ind w:left="284" w:right="283" w:firstLine="567"/>
        <w:rPr>
          <w:i/>
          <w:sz w:val="24"/>
        </w:rPr>
      </w:pPr>
      <w:r w:rsidRPr="00C360E9">
        <w:rPr>
          <w:i/>
          <w:sz w:val="24"/>
        </w:rPr>
        <w:t>Сумма штрафных баллов определяется оргкомитетом.</w:t>
      </w:r>
    </w:p>
    <w:p w:rsidR="0018086B" w:rsidRPr="00C360E9" w:rsidRDefault="0018086B" w:rsidP="00515A41">
      <w:pPr>
        <w:pStyle w:val="a3"/>
        <w:tabs>
          <w:tab w:val="left" w:pos="6960"/>
        </w:tabs>
        <w:ind w:left="284" w:right="283" w:firstLine="567"/>
        <w:rPr>
          <w:sz w:val="24"/>
        </w:rPr>
      </w:pPr>
      <w:r w:rsidRPr="00C360E9">
        <w:rPr>
          <w:sz w:val="24"/>
        </w:rPr>
        <w:t>После трех предупреждений команда дисквалифицируется:</w:t>
      </w:r>
    </w:p>
    <w:p w:rsidR="0018086B" w:rsidRPr="00C360E9" w:rsidRDefault="0018086B" w:rsidP="00515A41">
      <w:pPr>
        <w:pStyle w:val="31"/>
        <w:ind w:left="284" w:right="283" w:firstLine="567"/>
      </w:pPr>
      <w:r w:rsidRPr="00C360E9">
        <w:t xml:space="preserve">В случае отсутствия соответствующих погодных условий (дождь, лужи) наличие валенок для всех участников не обязательно. </w:t>
      </w:r>
    </w:p>
    <w:p w:rsidR="0018086B" w:rsidRPr="00C360E9" w:rsidRDefault="0018086B" w:rsidP="00515A41">
      <w:pPr>
        <w:pStyle w:val="31"/>
        <w:ind w:left="284" w:right="283" w:firstLine="567"/>
      </w:pPr>
    </w:p>
    <w:p w:rsidR="0018086B" w:rsidRPr="00C360E9" w:rsidRDefault="0018086B" w:rsidP="00515A41">
      <w:pPr>
        <w:ind w:left="284" w:right="283" w:firstLine="567"/>
      </w:pPr>
    </w:p>
    <w:p w:rsidR="0018086B" w:rsidRPr="00C360E9" w:rsidRDefault="0018086B" w:rsidP="00515A41">
      <w:pPr>
        <w:ind w:left="284" w:right="283" w:firstLine="567"/>
      </w:pPr>
    </w:p>
    <w:p w:rsidR="0018086B" w:rsidRPr="00C360E9" w:rsidRDefault="0018086B" w:rsidP="00515A41">
      <w:pPr>
        <w:ind w:left="284" w:right="283" w:firstLine="567"/>
      </w:pPr>
    </w:p>
    <w:sectPr w:rsidR="0018086B" w:rsidRPr="00C360E9" w:rsidSect="00515A41">
      <w:footerReference w:type="even" r:id="rId15"/>
      <w:footerReference w:type="default" r:id="rId16"/>
      <w:pgSz w:w="11906" w:h="16838"/>
      <w:pgMar w:top="567" w:right="707" w:bottom="899" w:left="85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0DF" w:rsidRDefault="00DD40DF" w:rsidP="00D55D13">
      <w:r>
        <w:separator/>
      </w:r>
    </w:p>
  </w:endnote>
  <w:endnote w:type="continuationSeparator" w:id="0">
    <w:p w:rsidR="00DD40DF" w:rsidRDefault="00DD40DF" w:rsidP="00D55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DF" w:rsidRDefault="009E5513" w:rsidP="00B478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40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40DF" w:rsidRDefault="00DD40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0DF" w:rsidRDefault="009E5513" w:rsidP="00B478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D40D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E6BAA">
      <w:rPr>
        <w:rStyle w:val="a9"/>
        <w:noProof/>
      </w:rPr>
      <w:t>- 11 -</w:t>
    </w:r>
    <w:r>
      <w:rPr>
        <w:rStyle w:val="a9"/>
      </w:rPr>
      <w:fldChar w:fldCharType="end"/>
    </w:r>
  </w:p>
  <w:p w:rsidR="00DD40DF" w:rsidRDefault="00DD40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0DF" w:rsidRDefault="00DD40DF" w:rsidP="00D55D13">
      <w:r>
        <w:separator/>
      </w:r>
    </w:p>
  </w:footnote>
  <w:footnote w:type="continuationSeparator" w:id="0">
    <w:p w:rsidR="00DD40DF" w:rsidRDefault="00DD40DF" w:rsidP="00D55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6601"/>
    <w:multiLevelType w:val="hybridMultilevel"/>
    <w:tmpl w:val="E97257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685F9D"/>
    <w:multiLevelType w:val="multilevel"/>
    <w:tmpl w:val="D46A7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0C7"/>
    <w:rsid w:val="00046AF6"/>
    <w:rsid w:val="00067252"/>
    <w:rsid w:val="000856C9"/>
    <w:rsid w:val="00085A52"/>
    <w:rsid w:val="00092B41"/>
    <w:rsid w:val="00095607"/>
    <w:rsid w:val="000A5759"/>
    <w:rsid w:val="000F210A"/>
    <w:rsid w:val="001158A8"/>
    <w:rsid w:val="00133408"/>
    <w:rsid w:val="00147245"/>
    <w:rsid w:val="0015591C"/>
    <w:rsid w:val="001643BF"/>
    <w:rsid w:val="0018086B"/>
    <w:rsid w:val="0018315E"/>
    <w:rsid w:val="00183F9C"/>
    <w:rsid w:val="001B7753"/>
    <w:rsid w:val="001C2DFF"/>
    <w:rsid w:val="001D75CF"/>
    <w:rsid w:val="001F1303"/>
    <w:rsid w:val="002066E3"/>
    <w:rsid w:val="002076F5"/>
    <w:rsid w:val="0021249E"/>
    <w:rsid w:val="002133A2"/>
    <w:rsid w:val="00220727"/>
    <w:rsid w:val="0022229E"/>
    <w:rsid w:val="002231B1"/>
    <w:rsid w:val="002260A3"/>
    <w:rsid w:val="00275AE9"/>
    <w:rsid w:val="00277BA0"/>
    <w:rsid w:val="002810C7"/>
    <w:rsid w:val="00292B44"/>
    <w:rsid w:val="002A4638"/>
    <w:rsid w:val="002B6FFC"/>
    <w:rsid w:val="002D10FB"/>
    <w:rsid w:val="0030579A"/>
    <w:rsid w:val="00342E3A"/>
    <w:rsid w:val="00380E5C"/>
    <w:rsid w:val="003846D8"/>
    <w:rsid w:val="00396ABB"/>
    <w:rsid w:val="003B3C8A"/>
    <w:rsid w:val="003D5DDC"/>
    <w:rsid w:val="003E2FEE"/>
    <w:rsid w:val="00437E9A"/>
    <w:rsid w:val="00441193"/>
    <w:rsid w:val="00441BCC"/>
    <w:rsid w:val="00445D53"/>
    <w:rsid w:val="00454BFD"/>
    <w:rsid w:val="00454FF3"/>
    <w:rsid w:val="00475DAB"/>
    <w:rsid w:val="004C723E"/>
    <w:rsid w:val="004E7AE3"/>
    <w:rsid w:val="00500C00"/>
    <w:rsid w:val="00503E06"/>
    <w:rsid w:val="00515A41"/>
    <w:rsid w:val="005243B5"/>
    <w:rsid w:val="00525EAE"/>
    <w:rsid w:val="00575148"/>
    <w:rsid w:val="005B072F"/>
    <w:rsid w:val="005B17B2"/>
    <w:rsid w:val="005D193E"/>
    <w:rsid w:val="006506D7"/>
    <w:rsid w:val="00692F95"/>
    <w:rsid w:val="00696A87"/>
    <w:rsid w:val="006B37D2"/>
    <w:rsid w:val="006D482B"/>
    <w:rsid w:val="006D7389"/>
    <w:rsid w:val="006E4F47"/>
    <w:rsid w:val="006E7540"/>
    <w:rsid w:val="006F00DF"/>
    <w:rsid w:val="007078D8"/>
    <w:rsid w:val="00721FE5"/>
    <w:rsid w:val="007247E8"/>
    <w:rsid w:val="00733E1A"/>
    <w:rsid w:val="007402D7"/>
    <w:rsid w:val="0078060F"/>
    <w:rsid w:val="0078645C"/>
    <w:rsid w:val="00786ACD"/>
    <w:rsid w:val="007B7B62"/>
    <w:rsid w:val="007E065F"/>
    <w:rsid w:val="007E704A"/>
    <w:rsid w:val="007F41EA"/>
    <w:rsid w:val="00806FF3"/>
    <w:rsid w:val="008139C6"/>
    <w:rsid w:val="00825260"/>
    <w:rsid w:val="00864A61"/>
    <w:rsid w:val="008716FF"/>
    <w:rsid w:val="00872B3D"/>
    <w:rsid w:val="008B002E"/>
    <w:rsid w:val="008D0E5C"/>
    <w:rsid w:val="008D1DFF"/>
    <w:rsid w:val="008D4E7D"/>
    <w:rsid w:val="008D6321"/>
    <w:rsid w:val="008E700E"/>
    <w:rsid w:val="008E7691"/>
    <w:rsid w:val="0090274A"/>
    <w:rsid w:val="00912985"/>
    <w:rsid w:val="009312DC"/>
    <w:rsid w:val="00937A3B"/>
    <w:rsid w:val="0094396A"/>
    <w:rsid w:val="00990031"/>
    <w:rsid w:val="009B205D"/>
    <w:rsid w:val="009E5513"/>
    <w:rsid w:val="00A26801"/>
    <w:rsid w:val="00A3285C"/>
    <w:rsid w:val="00A50BFC"/>
    <w:rsid w:val="00A90E55"/>
    <w:rsid w:val="00A9311C"/>
    <w:rsid w:val="00AA6950"/>
    <w:rsid w:val="00AB79CD"/>
    <w:rsid w:val="00AC28F3"/>
    <w:rsid w:val="00AE74BE"/>
    <w:rsid w:val="00B044C6"/>
    <w:rsid w:val="00B04D66"/>
    <w:rsid w:val="00B13661"/>
    <w:rsid w:val="00B4785A"/>
    <w:rsid w:val="00B5678C"/>
    <w:rsid w:val="00B92CFD"/>
    <w:rsid w:val="00B978B7"/>
    <w:rsid w:val="00BB0598"/>
    <w:rsid w:val="00BD6F4D"/>
    <w:rsid w:val="00BE04C9"/>
    <w:rsid w:val="00C07452"/>
    <w:rsid w:val="00C360E9"/>
    <w:rsid w:val="00C56C73"/>
    <w:rsid w:val="00C72B07"/>
    <w:rsid w:val="00CA45A6"/>
    <w:rsid w:val="00CC16AF"/>
    <w:rsid w:val="00CC21BA"/>
    <w:rsid w:val="00CD580B"/>
    <w:rsid w:val="00CD69AB"/>
    <w:rsid w:val="00CE4906"/>
    <w:rsid w:val="00CF5CBC"/>
    <w:rsid w:val="00D04DDB"/>
    <w:rsid w:val="00D114D0"/>
    <w:rsid w:val="00D37D11"/>
    <w:rsid w:val="00D42B2F"/>
    <w:rsid w:val="00D525B1"/>
    <w:rsid w:val="00D544EE"/>
    <w:rsid w:val="00D55D13"/>
    <w:rsid w:val="00D74EC4"/>
    <w:rsid w:val="00D92901"/>
    <w:rsid w:val="00D97D7A"/>
    <w:rsid w:val="00DA29A8"/>
    <w:rsid w:val="00DA5C39"/>
    <w:rsid w:val="00DD40DF"/>
    <w:rsid w:val="00DE31D6"/>
    <w:rsid w:val="00DE6BAA"/>
    <w:rsid w:val="00DF14C5"/>
    <w:rsid w:val="00DF64EB"/>
    <w:rsid w:val="00E05900"/>
    <w:rsid w:val="00E20A26"/>
    <w:rsid w:val="00E32876"/>
    <w:rsid w:val="00E624AC"/>
    <w:rsid w:val="00EB402D"/>
    <w:rsid w:val="00EC76DF"/>
    <w:rsid w:val="00EE6D3C"/>
    <w:rsid w:val="00EF0872"/>
    <w:rsid w:val="00EF0EA6"/>
    <w:rsid w:val="00EF4A17"/>
    <w:rsid w:val="00F15909"/>
    <w:rsid w:val="00F478F2"/>
    <w:rsid w:val="00F558D2"/>
    <w:rsid w:val="00FA32F0"/>
    <w:rsid w:val="00FC05C5"/>
    <w:rsid w:val="00FD3A43"/>
    <w:rsid w:val="00FE1311"/>
    <w:rsid w:val="00FE504E"/>
    <w:rsid w:val="00FE75D6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0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2810C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810C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810C7"/>
    <w:pPr>
      <w:keepNext/>
      <w:jc w:val="both"/>
      <w:outlineLvl w:val="4"/>
    </w:pPr>
    <w:rPr>
      <w:b/>
      <w:i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2810C7"/>
    <w:pPr>
      <w:keepNext/>
      <w:ind w:left="2832" w:firstLine="708"/>
      <w:outlineLvl w:val="5"/>
    </w:pPr>
    <w:rPr>
      <w:b/>
      <w:iCs/>
      <w:noProof/>
      <w:sz w:val="28"/>
      <w:szCs w:val="28"/>
    </w:rPr>
  </w:style>
  <w:style w:type="paragraph" w:styleId="7">
    <w:name w:val="heading 7"/>
    <w:basedOn w:val="a"/>
    <w:next w:val="a"/>
    <w:link w:val="70"/>
    <w:qFormat/>
    <w:rsid w:val="002810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1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10C7"/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810C7"/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8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810C7"/>
    <w:pPr>
      <w:ind w:firstLine="360"/>
      <w:jc w:val="both"/>
    </w:pPr>
    <w:rPr>
      <w:noProof/>
      <w:sz w:val="28"/>
    </w:rPr>
  </w:style>
  <w:style w:type="character" w:customStyle="1" w:styleId="a4">
    <w:name w:val="Основной текст с отступом Знак"/>
    <w:basedOn w:val="a0"/>
    <w:link w:val="a3"/>
    <w:rsid w:val="002810C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5">
    <w:name w:val="Body Text"/>
    <w:basedOn w:val="a"/>
    <w:link w:val="a6"/>
    <w:rsid w:val="002810C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81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810C7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28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81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81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810C7"/>
  </w:style>
  <w:style w:type="character" w:styleId="aa">
    <w:name w:val="Hyperlink"/>
    <w:basedOn w:val="a0"/>
    <w:uiPriority w:val="99"/>
    <w:unhideWhenUsed/>
    <w:rsid w:val="002810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10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0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810C7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281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18086B"/>
    <w:rPr>
      <w:sz w:val="22"/>
      <w:szCs w:val="22"/>
      <w:lang w:eastAsia="en-US"/>
    </w:rPr>
  </w:style>
  <w:style w:type="paragraph" w:customStyle="1" w:styleId="Standard">
    <w:name w:val="Standard"/>
    <w:rsid w:val="0018086B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8086B"/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semiHidden/>
    <w:unhideWhenUsed/>
    <w:rsid w:val="008B00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B002E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05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0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2810C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810C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810C7"/>
    <w:pPr>
      <w:keepNext/>
      <w:jc w:val="both"/>
      <w:outlineLvl w:val="4"/>
    </w:pPr>
    <w:rPr>
      <w:b/>
      <w:iCs/>
      <w:noProof/>
      <w:sz w:val="28"/>
      <w:szCs w:val="28"/>
    </w:rPr>
  </w:style>
  <w:style w:type="paragraph" w:styleId="6">
    <w:name w:val="heading 6"/>
    <w:basedOn w:val="a"/>
    <w:next w:val="a"/>
    <w:link w:val="60"/>
    <w:qFormat/>
    <w:rsid w:val="002810C7"/>
    <w:pPr>
      <w:keepNext/>
      <w:ind w:left="2832" w:firstLine="708"/>
      <w:outlineLvl w:val="5"/>
    </w:pPr>
    <w:rPr>
      <w:b/>
      <w:iCs/>
      <w:noProof/>
      <w:sz w:val="28"/>
      <w:szCs w:val="28"/>
    </w:rPr>
  </w:style>
  <w:style w:type="paragraph" w:styleId="7">
    <w:name w:val="heading 7"/>
    <w:basedOn w:val="a"/>
    <w:next w:val="a"/>
    <w:link w:val="70"/>
    <w:qFormat/>
    <w:rsid w:val="002810C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1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810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10C7"/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810C7"/>
    <w:rPr>
      <w:rFonts w:ascii="Times New Roman" w:eastAsia="Times New Roman" w:hAnsi="Times New Roman" w:cs="Times New Roman"/>
      <w:b/>
      <w:iCs/>
      <w:noProof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28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2810C7"/>
    <w:pPr>
      <w:ind w:firstLine="360"/>
      <w:jc w:val="both"/>
    </w:pPr>
    <w:rPr>
      <w:noProof/>
      <w:sz w:val="28"/>
    </w:rPr>
  </w:style>
  <w:style w:type="character" w:customStyle="1" w:styleId="a4">
    <w:name w:val="Основной текст с отступом Знак"/>
    <w:basedOn w:val="a0"/>
    <w:link w:val="a3"/>
    <w:rsid w:val="002810C7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5">
    <w:name w:val="Body Text"/>
    <w:basedOn w:val="a"/>
    <w:link w:val="a6"/>
    <w:rsid w:val="002810C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810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810C7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2810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810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810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810C7"/>
  </w:style>
  <w:style w:type="character" w:styleId="aa">
    <w:name w:val="Hyperlink"/>
    <w:basedOn w:val="a0"/>
    <w:uiPriority w:val="99"/>
    <w:unhideWhenUsed/>
    <w:rsid w:val="002810C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10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10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0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2810C7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2810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1"/>
    <w:qFormat/>
    <w:rsid w:val="0018086B"/>
    <w:rPr>
      <w:sz w:val="22"/>
      <w:szCs w:val="22"/>
      <w:lang w:eastAsia="en-US"/>
    </w:rPr>
  </w:style>
  <w:style w:type="paragraph" w:customStyle="1" w:styleId="Standard">
    <w:name w:val="Standard"/>
    <w:rsid w:val="0018086B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18086B"/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semiHidden/>
    <w:unhideWhenUsed/>
    <w:rsid w:val="008B002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B002E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3057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yandex.ru/-/CVCoUKLW" TargetMode="External"/><Relationship Id="rId13" Type="http://schemas.openxmlformats.org/officeDocument/2006/relationships/hyperlink" Target="mailto:fsc.yamr@yandex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mpsit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deyst@yandex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odeyst@yandex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mode=routes&amp;rtext=57.697405%2C39.758743~57.783540%2C39.735315&amp;rtt=auto&amp;ll=39.739329%2C57.786190&amp;z=16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Mi5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cp:lastPrinted>2019-01-21T10:18:00Z</cp:lastPrinted>
  <dcterms:created xsi:type="dcterms:W3CDTF">2020-01-20T08:13:00Z</dcterms:created>
  <dcterms:modified xsi:type="dcterms:W3CDTF">2020-01-20T09:11:00Z</dcterms:modified>
</cp:coreProperties>
</file>