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7C1814">
      <w:pPr>
        <w:pStyle w:val="a4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D83F90" w:rsidRDefault="007C1814" w:rsidP="00553E40">
      <w:pPr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  <w:r w:rsidR="00B12CB9">
        <w:rPr>
          <w:rStyle w:val="a5"/>
          <w:rFonts w:ascii="Times New Roman" w:hAnsi="Times New Roman" w:cs="Times New Roman"/>
          <w:sz w:val="24"/>
          <w:szCs w:val="24"/>
        </w:rPr>
        <w:t xml:space="preserve">                     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553E40" w:rsidRPr="00D83F90" w:rsidRDefault="007C1814" w:rsidP="00D83F9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66CD">
        <w:rPr>
          <w:rFonts w:ascii="Times New Roman" w:eastAsia="Times New Roman" w:hAnsi="Times New Roman" w:cs="Times New Roman"/>
          <w:sz w:val="24"/>
          <w:szCs w:val="24"/>
        </w:rPr>
        <w:t>постановлени</w:t>
      </w:r>
      <w:r w:rsidR="00D83F90" w:rsidRPr="005F66CD">
        <w:rPr>
          <w:rFonts w:ascii="Times New Roman" w:eastAsia="Times New Roman" w:hAnsi="Times New Roman" w:cs="Times New Roman"/>
          <w:sz w:val="24"/>
          <w:szCs w:val="24"/>
        </w:rPr>
        <w:t>е</w:t>
      </w:r>
      <w:r w:rsidRPr="005F66C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53E40" w:rsidRPr="005F66CD">
        <w:rPr>
          <w:rFonts w:ascii="Times New Roman" w:eastAsia="Times New Roman" w:hAnsi="Times New Roman" w:cs="Times New Roman"/>
          <w:sz w:val="24"/>
          <w:szCs w:val="24"/>
        </w:rPr>
        <w:t>А</w:t>
      </w:r>
      <w:r w:rsidRPr="005F66CD">
        <w:rPr>
          <w:rFonts w:ascii="Times New Roman" w:eastAsia="Times New Roman" w:hAnsi="Times New Roman" w:cs="Times New Roman"/>
          <w:sz w:val="24"/>
          <w:szCs w:val="24"/>
        </w:rPr>
        <w:t xml:space="preserve">дминистрации </w:t>
      </w:r>
      <w:r w:rsidR="00553E40" w:rsidRPr="005F66CD">
        <w:rPr>
          <w:rFonts w:ascii="Times New Roman" w:eastAsia="Times New Roman" w:hAnsi="Times New Roman" w:cs="Times New Roman"/>
          <w:sz w:val="24"/>
          <w:szCs w:val="24"/>
        </w:rPr>
        <w:t xml:space="preserve">Ярославского муниципального </w:t>
      </w:r>
      <w:r w:rsidRPr="005F66CD">
        <w:rPr>
          <w:rFonts w:ascii="Times New Roman" w:eastAsia="Times New Roman" w:hAnsi="Times New Roman" w:cs="Times New Roman"/>
          <w:sz w:val="24"/>
          <w:szCs w:val="24"/>
        </w:rPr>
        <w:t xml:space="preserve">района </w:t>
      </w:r>
      <w:r w:rsidR="00C40434" w:rsidRPr="005F66CD">
        <w:rPr>
          <w:rFonts w:ascii="Times New Roman" w:eastAsia="Times New Roman" w:hAnsi="Times New Roman" w:cs="Times New Roman"/>
          <w:sz w:val="24"/>
          <w:szCs w:val="24"/>
        </w:rPr>
        <w:t>о</w:t>
      </w:r>
      <w:r w:rsidR="00553E40" w:rsidRPr="00AE5F0C">
        <w:rPr>
          <w:rFonts w:ascii="Times New Roman" w:eastAsia="Times New Roman" w:hAnsi="Times New Roman" w:cs="Times New Roman"/>
          <w:sz w:val="24"/>
          <w:szCs w:val="24"/>
        </w:rPr>
        <w:t>т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F09E1" w:rsidRPr="002F09E1">
        <w:rPr>
          <w:rFonts w:ascii="Times New Roman" w:eastAsia="Times New Roman" w:hAnsi="Times New Roman" w:cs="Times New Roman"/>
          <w:sz w:val="24"/>
          <w:szCs w:val="24"/>
        </w:rPr>
        <w:t>03.07.2012 № 2470 «Об утверждении административного регламента предоставления муниципальной услуги по предоставлению земельных участков, на которых расположены здания, строения, сооружения и переоформлению прав на земельные участки»</w:t>
      </w:r>
      <w:r w:rsidR="00B12CB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>(в ред</w:t>
      </w:r>
      <w:r w:rsidR="00B12CB9">
        <w:rPr>
          <w:rFonts w:ascii="Times New Roman" w:eastAsia="Times New Roman" w:hAnsi="Times New Roman" w:cs="Times New Roman"/>
          <w:sz w:val="24"/>
          <w:szCs w:val="24"/>
        </w:rPr>
        <w:t xml:space="preserve">акции 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115B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постановления Администрации ЯМР 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 w:rsidR="00C862F9">
        <w:rPr>
          <w:rFonts w:ascii="Times New Roman" w:eastAsia="Times New Roman" w:hAnsi="Times New Roman" w:cs="Times New Roman"/>
          <w:sz w:val="24"/>
          <w:szCs w:val="24"/>
        </w:rPr>
        <w:t>30.07.2014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5F66CD" w:rsidRPr="000E25F9">
        <w:t>2</w:t>
      </w:r>
      <w:r w:rsidR="005F66CD">
        <w:t>5</w:t>
      </w:r>
      <w:r w:rsidR="005F66CD" w:rsidRPr="000E25F9">
        <w:t>.0</w:t>
      </w:r>
      <w:r w:rsidR="005F66CD">
        <w:t>8</w:t>
      </w:r>
      <w:r w:rsidR="005F66CD" w:rsidRPr="000E25F9">
        <w:t xml:space="preserve">.2019 – </w:t>
      </w:r>
      <w:r w:rsidR="005F66CD">
        <w:t>25.09.</w:t>
      </w:r>
      <w:r w:rsidR="005F66CD" w:rsidRPr="000E25F9">
        <w:t>2019</w:t>
      </w:r>
      <w:r w:rsidR="005F66CD">
        <w:t xml:space="preserve"> </w:t>
      </w:r>
      <w:r>
        <w:t>(</w:t>
      </w:r>
      <w:r w:rsidR="004F0EE9">
        <w:t>3</w:t>
      </w:r>
      <w:r w:rsidR="00AE5F0C">
        <w:t>0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AE5F0C">
        <w:t>ей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proofErr w:type="gramStart"/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 xml:space="preserve">, утвержденного постановлением Администрации ЯМР от </w:t>
      </w:r>
      <w:r w:rsidR="005F66CD" w:rsidRPr="000E25F9">
        <w:t>03.07.2012 № 2470</w:t>
      </w:r>
      <w:r w:rsidR="0076617F">
        <w:t>, проводит публичные консультации.</w:t>
      </w:r>
      <w:proofErr w:type="gramEnd"/>
      <w:r w:rsidR="0076617F">
        <w:t xml:space="preserve">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proofErr w:type="spellStart"/>
      <w:r w:rsidR="00102B14" w:rsidRPr="00633CB5">
        <w:t>kumi</w:t>
      </w:r>
      <w:r w:rsidR="00102B14" w:rsidRPr="00102B14">
        <w:t>ymr</w:t>
      </w:r>
      <w:proofErr w:type="spellEnd"/>
      <w:r w:rsidR="00102B14" w:rsidRPr="00633CB5">
        <w:t>@</w:t>
      </w:r>
      <w:r w:rsidR="00102B14" w:rsidRPr="00102B14">
        <w:t>mail</w:t>
      </w:r>
      <w:r w:rsidR="00102B14" w:rsidRPr="00633CB5">
        <w:t>.</w:t>
      </w:r>
      <w:proofErr w:type="spellStart"/>
      <w:r w:rsidR="00102B14" w:rsidRPr="00633CB5">
        <w:t>ru</w:t>
      </w:r>
      <w:proofErr w:type="spellEnd"/>
      <w:r w:rsidR="00D55CD2" w:rsidRPr="00D55CD2">
        <w:t xml:space="preserve"> </w:t>
      </w:r>
      <w:r w:rsidR="0076617F">
        <w:t>или в форме документа на бумажном носителе по почте (</w:t>
      </w:r>
      <w:r w:rsidR="00102B14" w:rsidRPr="00102B14">
        <w:t xml:space="preserve">150001, </w:t>
      </w:r>
      <w:proofErr w:type="gramStart"/>
      <w:r w:rsidR="00102B14" w:rsidRPr="00102B14">
        <w:t>Московский</w:t>
      </w:r>
      <w:proofErr w:type="gramEnd"/>
      <w:r w:rsidR="00102B14" w:rsidRPr="00102B14">
        <w:t xml:space="preserve"> </w:t>
      </w:r>
      <w:proofErr w:type="spellStart"/>
      <w:r w:rsidR="00102B14" w:rsidRPr="00102B14">
        <w:t>пр-т</w:t>
      </w:r>
      <w:proofErr w:type="spellEnd"/>
      <w:r w:rsidR="00102B14" w:rsidRPr="00102B14">
        <w:t>, д. 11/12</w:t>
      </w:r>
      <w:r w:rsidR="0076617F"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D83700" w:rsidRDefault="005F66CD" w:rsidP="005F66CD">
      <w:pPr>
        <w:pStyle w:val="a4"/>
      </w:pPr>
      <w:r w:rsidRPr="005F66CD">
        <w:t>Григорьева Наталья Викторовна</w:t>
      </w:r>
      <w:r>
        <w:t xml:space="preserve"> </w:t>
      </w:r>
      <w:r w:rsidR="00D83700">
        <w:t xml:space="preserve">– </w:t>
      </w:r>
      <w:r>
        <w:t>п</w:t>
      </w:r>
      <w:r w:rsidRPr="005F66CD">
        <w:t>редседатель комитета по  управлению  муниципальным  имуществом</w:t>
      </w:r>
      <w:r>
        <w:t xml:space="preserve"> </w:t>
      </w:r>
      <w:r w:rsidR="00D83700">
        <w:t xml:space="preserve">Администрации ЯМР, телефон (4852) </w:t>
      </w:r>
      <w:r>
        <w:t>42-96-71</w:t>
      </w:r>
      <w:r w:rsidR="00D83700">
        <w:t>;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Tr="00A3358B">
        <w:trPr>
          <w:trHeight w:val="3310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Default="00E0117F" w:rsidP="00133AAE">
            <w:pPr>
              <w:pStyle w:val="a4"/>
              <w:jc w:val="both"/>
            </w:pPr>
            <w:r w:rsidRPr="00251D2C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Pr="00251D2C">
              <w:fldChar w:fldCharType="separate"/>
            </w:r>
            <w:r w:rsidR="00CB3073" w:rsidRPr="00325F40">
              <w:t>- </w:t>
            </w:r>
            <w:r w:rsidR="005F66CD" w:rsidRPr="005F66CD">
              <w:t>постановление Администрации Ярославского муниципального района о</w:t>
            </w:r>
            <w:r w:rsidR="005F66CD" w:rsidRPr="00AE5F0C">
              <w:t>т</w:t>
            </w:r>
            <w:r w:rsidR="005F66CD" w:rsidRPr="00D83F90">
              <w:t xml:space="preserve"> </w:t>
            </w:r>
            <w:r w:rsidR="005F66CD" w:rsidRPr="002F09E1">
              <w:t>03.07.2012 № 2470 «Об утверждении административного регламента предоставления муниципальной услуги по предоставлению земельных участков, на которых расположены здания, строения, сооружения и переоформлению прав на земельные участки»</w:t>
            </w:r>
            <w:r w:rsidR="005F66CD">
              <w:t xml:space="preserve"> (в редакции  постановления Администрации ЯМР от 30.07.2014)</w:t>
            </w:r>
            <w:r w:rsidR="00133AA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 xml:space="preserve">для проведения публичных консультаций в рамках </w:t>
            </w:r>
            <w:proofErr w:type="gramStart"/>
            <w:r w:rsidRPr="00133AAE">
              <w:t>проведения экспертизы постановления Администрации Ярославского муниципального района</w:t>
            </w:r>
            <w:proofErr w:type="gramEnd"/>
          </w:p>
          <w:p w:rsidR="005B4303" w:rsidRDefault="00E0117F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077E55"/>
    <w:rsid w:val="00102B14"/>
    <w:rsid w:val="00116595"/>
    <w:rsid w:val="00133AAE"/>
    <w:rsid w:val="00246A40"/>
    <w:rsid w:val="00251D2C"/>
    <w:rsid w:val="002F09E1"/>
    <w:rsid w:val="003027B6"/>
    <w:rsid w:val="00314A95"/>
    <w:rsid w:val="00325F40"/>
    <w:rsid w:val="00395E9B"/>
    <w:rsid w:val="003B6E13"/>
    <w:rsid w:val="004344EA"/>
    <w:rsid w:val="004774D8"/>
    <w:rsid w:val="004F0EE9"/>
    <w:rsid w:val="00553E40"/>
    <w:rsid w:val="005A6ABC"/>
    <w:rsid w:val="005B4303"/>
    <w:rsid w:val="005C4A67"/>
    <w:rsid w:val="005E13FB"/>
    <w:rsid w:val="005F66CD"/>
    <w:rsid w:val="00640A80"/>
    <w:rsid w:val="0076617F"/>
    <w:rsid w:val="0079773F"/>
    <w:rsid w:val="007C1814"/>
    <w:rsid w:val="00A17432"/>
    <w:rsid w:val="00A3175B"/>
    <w:rsid w:val="00A3358B"/>
    <w:rsid w:val="00A41AE4"/>
    <w:rsid w:val="00AE5F0C"/>
    <w:rsid w:val="00AF039B"/>
    <w:rsid w:val="00AF6E8F"/>
    <w:rsid w:val="00B12CB9"/>
    <w:rsid w:val="00B22587"/>
    <w:rsid w:val="00BD6665"/>
    <w:rsid w:val="00C40434"/>
    <w:rsid w:val="00C862F9"/>
    <w:rsid w:val="00CB3073"/>
    <w:rsid w:val="00CB712E"/>
    <w:rsid w:val="00CF3113"/>
    <w:rsid w:val="00D55CD2"/>
    <w:rsid w:val="00D83700"/>
    <w:rsid w:val="00D83F90"/>
    <w:rsid w:val="00DB115B"/>
    <w:rsid w:val="00DE0C1F"/>
    <w:rsid w:val="00E0117F"/>
    <w:rsid w:val="00E45029"/>
    <w:rsid w:val="00F16EA0"/>
    <w:rsid w:val="00F74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paragraph" w:styleId="2">
    <w:name w:val="heading 2"/>
    <w:basedOn w:val="a"/>
    <w:next w:val="a"/>
    <w:link w:val="20"/>
    <w:uiPriority w:val="99"/>
    <w:qFormat/>
    <w:rsid w:val="005F66CD"/>
    <w:pPr>
      <w:keepNext/>
      <w:tabs>
        <w:tab w:val="num" w:pos="0"/>
      </w:tabs>
      <w:suppressAutoHyphens/>
      <w:spacing w:after="0" w:line="240" w:lineRule="auto"/>
      <w:ind w:left="576" w:hanging="576"/>
      <w:jc w:val="center"/>
      <w:outlineLvl w:val="1"/>
    </w:pPr>
    <w:rPr>
      <w:rFonts w:ascii="Times New Roman" w:eastAsia="Times New Roman" w:hAnsi="Times New Roman" w:cs="Times New Roman"/>
      <w:b/>
      <w:sz w:val="16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  <w:style w:type="character" w:customStyle="1" w:styleId="20">
    <w:name w:val="Заголовок 2 Знак"/>
    <w:basedOn w:val="a0"/>
    <w:link w:val="2"/>
    <w:uiPriority w:val="99"/>
    <w:rsid w:val="005F66CD"/>
    <w:rPr>
      <w:rFonts w:ascii="Times New Roman" w:eastAsia="Times New Roman" w:hAnsi="Times New Roman" w:cs="Times New Roman"/>
      <w:b/>
      <w:sz w:val="16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2D78DA-84BC-49B8-9FEA-00C5E34007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373</Words>
  <Characters>2132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trufanova</dc:creator>
  <cp:lastModifiedBy>Марина Александровна Медведева</cp:lastModifiedBy>
  <cp:revision>4</cp:revision>
  <cp:lastPrinted>2018-08-24T11:25:00Z</cp:lastPrinted>
  <dcterms:created xsi:type="dcterms:W3CDTF">2019-11-19T12:22:00Z</dcterms:created>
  <dcterms:modified xsi:type="dcterms:W3CDTF">2019-11-19T13:39:00Z</dcterms:modified>
</cp:coreProperties>
</file>