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9" w:rsidRDefault="00F41FF9" w:rsidP="00F41FF9">
      <w:pPr>
        <w:pStyle w:val="a3"/>
        <w:ind w:left="0"/>
        <w:jc w:val="center"/>
        <w:rPr>
          <w:b/>
          <w:sz w:val="32"/>
          <w:szCs w:val="32"/>
        </w:rPr>
      </w:pPr>
      <w:bookmarkStart w:id="0" w:name="_GoBack"/>
      <w:bookmarkEnd w:id="0"/>
    </w:p>
    <w:p w:rsidR="00F41FF9" w:rsidRDefault="00795B99" w:rsidP="00F41FF9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785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F9" w:rsidRDefault="00F41FF9" w:rsidP="00F41FF9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41FF9" w:rsidRPr="00C86CDD" w:rsidRDefault="00F41FF9" w:rsidP="00F41FF9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ЯРОСЛАВСКОГО МУНИЦИПАЛЬНОГО РАЙОНА </w:t>
      </w:r>
    </w:p>
    <w:p w:rsidR="00F41FF9" w:rsidRPr="00BF4E1F" w:rsidRDefault="00F41FF9" w:rsidP="00F41FF9">
      <w:pPr>
        <w:jc w:val="center"/>
        <w:rPr>
          <w:b/>
          <w:caps/>
          <w:sz w:val="22"/>
          <w:szCs w:val="22"/>
        </w:rPr>
      </w:pPr>
      <w:r w:rsidRPr="00914E27">
        <w:rPr>
          <w:b/>
          <w:caps/>
          <w:spacing w:val="80"/>
          <w:sz w:val="40"/>
        </w:rPr>
        <w:t>постановление</w:t>
      </w:r>
    </w:p>
    <w:p w:rsidR="00F41FF9" w:rsidRPr="00FB52F0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sz w:val="28"/>
          <w:szCs w:val="28"/>
        </w:rPr>
      </w:pPr>
    </w:p>
    <w:p w:rsidR="00F41FF9" w:rsidRPr="00FB52F0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sz w:val="28"/>
          <w:szCs w:val="28"/>
        </w:rPr>
      </w:pPr>
    </w:p>
    <w:p w:rsidR="00F41FF9" w:rsidRPr="00CB3DC4" w:rsidRDefault="00CB3DC4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4"/>
          <w:szCs w:val="28"/>
        </w:rPr>
      </w:pPr>
      <w:r w:rsidRPr="00CB3DC4">
        <w:rPr>
          <w:b/>
          <w:bCs/>
          <w:spacing w:val="-4"/>
          <w:sz w:val="24"/>
          <w:szCs w:val="28"/>
        </w:rPr>
        <w:t xml:space="preserve">12.07.2019 </w:t>
      </w:r>
      <w:r>
        <w:rPr>
          <w:b/>
          <w:bCs/>
          <w:spacing w:val="-4"/>
          <w:sz w:val="24"/>
          <w:szCs w:val="28"/>
        </w:rPr>
        <w:t xml:space="preserve">                                                                                                                                     </w:t>
      </w:r>
      <w:r w:rsidRPr="00CB3DC4">
        <w:rPr>
          <w:b/>
          <w:bCs/>
          <w:spacing w:val="-4"/>
          <w:sz w:val="24"/>
          <w:szCs w:val="28"/>
        </w:rPr>
        <w:t>№ 1260</w:t>
      </w:r>
    </w:p>
    <w:p w:rsidR="00F41FF9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F41FF9" w:rsidRPr="00FB52F0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F41FF9" w:rsidRPr="00FB52F0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 xml:space="preserve">Администрации ЯМР от 25.04.2012 № 1692 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 xml:space="preserve">«Об утверждении административного 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>регламента</w:t>
      </w:r>
      <w:r w:rsidRPr="006F24D1">
        <w:rPr>
          <w:b/>
          <w:bCs/>
          <w:color w:val="333300"/>
          <w:sz w:val="28"/>
          <w:szCs w:val="28"/>
        </w:rPr>
        <w:t xml:space="preserve"> </w:t>
      </w:r>
      <w:r w:rsidRPr="006F24D1">
        <w:rPr>
          <w:b/>
          <w:bCs/>
          <w:sz w:val="28"/>
          <w:szCs w:val="28"/>
        </w:rPr>
        <w:t>предоставления муниципальной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>услуги по исполнению запросов пользователей –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>физических и юридических лиц по архивным</w:t>
      </w:r>
    </w:p>
    <w:p w:rsidR="00F41FF9" w:rsidRPr="006F24D1" w:rsidRDefault="00F41FF9" w:rsidP="00F41FF9">
      <w:pPr>
        <w:rPr>
          <w:b/>
          <w:bCs/>
          <w:sz w:val="28"/>
          <w:szCs w:val="28"/>
        </w:rPr>
      </w:pPr>
      <w:r w:rsidRPr="006F24D1">
        <w:rPr>
          <w:b/>
          <w:bCs/>
          <w:sz w:val="28"/>
          <w:szCs w:val="28"/>
        </w:rPr>
        <w:t>документам</w:t>
      </w:r>
      <w:r>
        <w:rPr>
          <w:b/>
          <w:bCs/>
          <w:sz w:val="28"/>
          <w:szCs w:val="28"/>
        </w:rPr>
        <w:t>»</w:t>
      </w:r>
    </w:p>
    <w:p w:rsidR="00F41FF9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818"/>
        <w:rPr>
          <w:bCs/>
          <w:spacing w:val="-4"/>
          <w:sz w:val="28"/>
          <w:szCs w:val="28"/>
        </w:rPr>
      </w:pPr>
    </w:p>
    <w:p w:rsidR="00F41FF9" w:rsidRPr="00E72641" w:rsidRDefault="00F41FF9" w:rsidP="00F41FF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Cs/>
          <w:spacing w:val="-4"/>
          <w:sz w:val="28"/>
          <w:szCs w:val="28"/>
        </w:rPr>
      </w:pP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06692E">
        <w:rPr>
          <w:sz w:val="28"/>
          <w:szCs w:val="28"/>
        </w:rPr>
        <w:t>уководствуясь Федеральным законом</w:t>
      </w:r>
      <w:r>
        <w:rPr>
          <w:sz w:val="28"/>
          <w:szCs w:val="28"/>
        </w:rPr>
        <w:t xml:space="preserve"> от 27 июля 2010 года № 210-ФЗ «Об </w:t>
      </w:r>
      <w:r w:rsidRPr="00BF3982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, в</w:t>
      </w:r>
      <w:r w:rsidRPr="0006692E">
        <w:rPr>
          <w:sz w:val="28"/>
          <w:szCs w:val="28"/>
        </w:rPr>
        <w:t xml:space="preserve"> целях приведения административн</w:t>
      </w:r>
      <w:r>
        <w:rPr>
          <w:sz w:val="28"/>
          <w:szCs w:val="28"/>
        </w:rPr>
        <w:t>ого регламента в соответствие с </w:t>
      </w:r>
      <w:r w:rsidRPr="0006692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06692E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5D20D4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                                          </w:t>
      </w:r>
      <w:r w:rsidRPr="006F39F7">
        <w:rPr>
          <w:b/>
          <w:sz w:val="28"/>
          <w:szCs w:val="28"/>
        </w:rPr>
        <w:t>п о с т а н о в л я е т: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Ярославского муниципального района от </w:t>
      </w:r>
      <w:r w:rsidRPr="001A790F">
        <w:rPr>
          <w:sz w:val="28"/>
          <w:szCs w:val="28"/>
        </w:rPr>
        <w:t>25.04.2012 № 1692 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услуги по исполнению запросов пользователей –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физических и юридических лиц по архивным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документам»</w:t>
      </w:r>
      <w:r w:rsidRPr="004973AF">
        <w:t xml:space="preserve"> </w:t>
      </w:r>
      <w:r w:rsidRPr="004973AF">
        <w:rPr>
          <w:sz w:val="28"/>
          <w:szCs w:val="28"/>
        </w:rPr>
        <w:t>следующие изменения: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исполнением постановления возложить на заместителя </w:t>
      </w:r>
      <w:r w:rsidRPr="00D3226D">
        <w:rPr>
          <w:sz w:val="28"/>
          <w:szCs w:val="28"/>
        </w:rPr>
        <w:t xml:space="preserve">Главы Администрации ЯМР по </w:t>
      </w:r>
      <w:r>
        <w:rPr>
          <w:sz w:val="28"/>
          <w:szCs w:val="28"/>
        </w:rPr>
        <w:t>внутренней</w:t>
      </w:r>
      <w:r w:rsidRPr="00D3226D">
        <w:rPr>
          <w:sz w:val="28"/>
          <w:szCs w:val="28"/>
        </w:rPr>
        <w:t xml:space="preserve"> политике </w:t>
      </w:r>
      <w:r>
        <w:rPr>
          <w:sz w:val="28"/>
          <w:szCs w:val="28"/>
        </w:rPr>
        <w:t>А.А. Сучкова</w:t>
      </w:r>
      <w:r w:rsidRPr="00D322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Pr="001A790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A790F">
        <w:rPr>
          <w:sz w:val="28"/>
          <w:szCs w:val="28"/>
        </w:rPr>
        <w:t xml:space="preserve"> регламент предоставления муниципальной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услуги по исполнению запросов пользователей –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физических и юридических лиц по архивным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документам</w:t>
      </w:r>
      <w:r>
        <w:rPr>
          <w:sz w:val="28"/>
          <w:szCs w:val="28"/>
        </w:rPr>
        <w:t xml:space="preserve"> согласно приложению.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0DE7">
        <w:rPr>
          <w:sz w:val="28"/>
          <w:szCs w:val="28"/>
        </w:rPr>
        <w:t>. Опубликовать постановление в газете «Ярославский агрокурьер».</w:t>
      </w:r>
    </w:p>
    <w:p w:rsidR="00F41FF9" w:rsidRPr="00AD03B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242C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F41FF9" w:rsidRDefault="00F41FF9" w:rsidP="00F41FF9">
      <w:pPr>
        <w:widowControl w:val="0"/>
        <w:ind w:firstLine="709"/>
        <w:rPr>
          <w:bCs/>
          <w:sz w:val="28"/>
          <w:szCs w:val="28"/>
        </w:rPr>
      </w:pPr>
    </w:p>
    <w:p w:rsidR="00F41FF9" w:rsidRDefault="00F41FF9" w:rsidP="00F41FF9">
      <w:pPr>
        <w:suppressAutoHyphens/>
        <w:ind w:right="-114"/>
        <w:rPr>
          <w:bCs/>
          <w:sz w:val="28"/>
          <w:szCs w:val="28"/>
        </w:rPr>
      </w:pPr>
    </w:p>
    <w:p w:rsidR="00F41FF9" w:rsidRPr="00AD03B1" w:rsidRDefault="00F41FF9" w:rsidP="00F41FF9">
      <w:pPr>
        <w:suppressAutoHyphens/>
        <w:ind w:right="-114"/>
        <w:rPr>
          <w:bCs/>
          <w:sz w:val="28"/>
          <w:szCs w:val="28"/>
        </w:rPr>
      </w:pPr>
    </w:p>
    <w:p w:rsidR="00F41FF9" w:rsidRDefault="00F41FF9" w:rsidP="00F41FF9">
      <w:pPr>
        <w:suppressAutoHyphens/>
        <w:ind w:right="-114"/>
        <w:rPr>
          <w:bCs/>
          <w:sz w:val="28"/>
          <w:szCs w:val="28"/>
        </w:rPr>
      </w:pPr>
      <w:r w:rsidRPr="001C3D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1C3D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Ярославского</w:t>
      </w:r>
    </w:p>
    <w:p w:rsidR="00F41FF9" w:rsidRPr="00C77C88" w:rsidRDefault="00F41FF9" w:rsidP="00F41FF9">
      <w:pPr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ab/>
        <w:t xml:space="preserve">                                                     Н.В</w:t>
      </w:r>
      <w:r w:rsidRPr="0067607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Золотников</w:t>
      </w:r>
      <w:r w:rsidRPr="00676078">
        <w:rPr>
          <w:bCs/>
          <w:szCs w:val="28"/>
        </w:rPr>
        <w:t xml:space="preserve"> 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 w:rsidRPr="00F93DB2">
        <w:rPr>
          <w:rStyle w:val="FontStyle12"/>
        </w:rPr>
        <w:lastRenderedPageBreak/>
        <w:t>Заместитель Главы Администрации ЯМР –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>
        <w:rPr>
          <w:rStyle w:val="FontStyle12"/>
        </w:rPr>
        <w:t>по внутренней политике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>
        <w:rPr>
          <w:rStyle w:val="FontStyle12"/>
        </w:rPr>
        <w:t>__________________ А.А. Сучков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  <w:r w:rsidRPr="00F93DB2">
        <w:rPr>
          <w:rStyle w:val="FontStyle12"/>
        </w:rPr>
        <w:t>«____»____________201</w:t>
      </w:r>
      <w:r>
        <w:rPr>
          <w:rStyle w:val="FontStyle12"/>
        </w:rPr>
        <w:t>9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  <w:r>
        <w:rPr>
          <w:rStyle w:val="FontStyle12"/>
        </w:rPr>
        <w:t>Начальник управления делами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  <w:r>
        <w:rPr>
          <w:rStyle w:val="FontStyle12"/>
        </w:rPr>
        <w:t>Администрации ЯМР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  <w:r>
        <w:rPr>
          <w:rStyle w:val="FontStyle12"/>
        </w:rPr>
        <w:t>___________________С.Ю. Загрузина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 w:rsidRPr="00F93DB2">
        <w:rPr>
          <w:rStyle w:val="FontStyle12"/>
        </w:rPr>
        <w:t>«____»____________201</w:t>
      </w:r>
      <w:r>
        <w:rPr>
          <w:rStyle w:val="FontStyle12"/>
        </w:rPr>
        <w:t>9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>
        <w:rPr>
          <w:rStyle w:val="FontStyle12"/>
        </w:rPr>
        <w:t>Начальник юридического отдела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управления правового обеспечения 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>
        <w:rPr>
          <w:rStyle w:val="FontStyle12"/>
        </w:rPr>
        <w:t>и муниципального заказа</w:t>
      </w:r>
      <w:r w:rsidRPr="00F93DB2">
        <w:rPr>
          <w:rStyle w:val="FontStyle12"/>
        </w:rPr>
        <w:t xml:space="preserve"> Администрации ЯМР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 w:rsidRPr="00F93DB2">
        <w:rPr>
          <w:rStyle w:val="FontStyle12"/>
        </w:rPr>
        <w:t>__________________</w:t>
      </w:r>
      <w:r>
        <w:rPr>
          <w:rStyle w:val="FontStyle12"/>
        </w:rPr>
        <w:t>М.А. Ярцева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  <w:r w:rsidRPr="00F93DB2">
        <w:rPr>
          <w:rStyle w:val="FontStyle12"/>
        </w:rPr>
        <w:t>«____»____________201</w:t>
      </w:r>
      <w:r>
        <w:rPr>
          <w:rStyle w:val="FontStyle12"/>
        </w:rPr>
        <w:t>9</w:t>
      </w:r>
    </w:p>
    <w:p w:rsidR="00F41FF9" w:rsidRDefault="00F41FF9" w:rsidP="00F41FF9">
      <w:pPr>
        <w:pStyle w:val="Style1"/>
        <w:widowControl/>
        <w:tabs>
          <w:tab w:val="left" w:pos="8083"/>
        </w:tabs>
        <w:spacing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</w:rPr>
      </w:pP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В.В. Борисенкова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  <w:r w:rsidRPr="00F93DB2">
        <w:rPr>
          <w:rStyle w:val="FontStyle12"/>
          <w:sz w:val="20"/>
          <w:szCs w:val="20"/>
        </w:rPr>
        <w:t>(4852)76-48-65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</w:p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/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  <w:r w:rsidRPr="00F93DB2">
        <w:rPr>
          <w:rStyle w:val="FontStyle12"/>
          <w:sz w:val="20"/>
          <w:szCs w:val="20"/>
        </w:rPr>
        <w:t>Направить:</w:t>
      </w:r>
    </w:p>
    <w:p w:rsidR="00F41FF9" w:rsidRPr="00F93DB2" w:rsidRDefault="00F41FF9" w:rsidP="00F41FF9">
      <w:pPr>
        <w:pStyle w:val="Style1"/>
        <w:widowControl/>
        <w:tabs>
          <w:tab w:val="left" w:pos="8083"/>
        </w:tabs>
        <w:spacing w:before="72" w:line="240" w:lineRule="auto"/>
        <w:rPr>
          <w:rStyle w:val="FontStyle12"/>
          <w:sz w:val="20"/>
          <w:szCs w:val="20"/>
        </w:rPr>
      </w:pPr>
      <w:r w:rsidRPr="00F93DB2">
        <w:rPr>
          <w:rStyle w:val="FontStyle12"/>
          <w:sz w:val="20"/>
          <w:szCs w:val="20"/>
        </w:rPr>
        <w:t>В дело – 2</w:t>
      </w:r>
      <w:r w:rsidRPr="00C06DE0">
        <w:rPr>
          <w:sz w:val="20"/>
          <w:szCs w:val="20"/>
        </w:rPr>
        <w:t xml:space="preserve"> экз.</w:t>
      </w:r>
    </w:p>
    <w:p w:rsidR="00F41FF9" w:rsidRPr="00F93DB2" w:rsidRDefault="00F41FF9" w:rsidP="00F41FF9">
      <w:r w:rsidRPr="00F93DB2">
        <w:t>Архивный отдел УД -1</w:t>
      </w:r>
      <w:r w:rsidRPr="00C06DE0">
        <w:t xml:space="preserve"> экз.</w:t>
      </w:r>
    </w:p>
    <w:p w:rsidR="00F41FF9" w:rsidRPr="00F93DB2" w:rsidRDefault="00F41FF9" w:rsidP="00F41FF9">
      <w:r w:rsidRPr="00F93DB2">
        <w:t>отдел МС,ОР и СО – 1</w:t>
      </w:r>
      <w:r w:rsidRPr="00C06DE0">
        <w:t xml:space="preserve"> экз.</w:t>
      </w:r>
    </w:p>
    <w:p w:rsidR="00F41FF9" w:rsidRPr="00C06DE0" w:rsidRDefault="00F41FF9" w:rsidP="00F41FF9">
      <w:r w:rsidRPr="00C06DE0">
        <w:t>итого – 4 экз.</w:t>
      </w:r>
    </w:p>
    <w:p w:rsidR="00F41FF9" w:rsidRDefault="00F41FF9">
      <w:pPr>
        <w:sectPr w:rsidR="00F41FF9" w:rsidSect="00956327">
          <w:headerReference w:type="default" r:id="rId9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41FF9" w:rsidRDefault="00F41FF9" w:rsidP="00F41FF9">
      <w:pPr>
        <w:tabs>
          <w:tab w:val="left" w:pos="7088"/>
        </w:tabs>
        <w:suppressAutoHyphens/>
        <w:ind w:right="-1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F41FF9" w:rsidRDefault="00F41FF9" w:rsidP="00F41FF9">
      <w:pPr>
        <w:tabs>
          <w:tab w:val="left" w:pos="7088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к постановлению</w:t>
      </w:r>
    </w:p>
    <w:p w:rsidR="00F41FF9" w:rsidRDefault="00F41FF9" w:rsidP="00F41FF9">
      <w:pPr>
        <w:tabs>
          <w:tab w:val="left" w:pos="7088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Администрации ЯМР</w:t>
      </w:r>
    </w:p>
    <w:p w:rsidR="00F41FF9" w:rsidRDefault="00F41FF9" w:rsidP="00F41FF9">
      <w:pPr>
        <w:tabs>
          <w:tab w:val="left" w:pos="7088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от</w:t>
      </w:r>
      <w:r w:rsidR="003B4B09">
        <w:rPr>
          <w:bCs/>
          <w:sz w:val="28"/>
          <w:szCs w:val="28"/>
        </w:rPr>
        <w:t xml:space="preserve"> 12.07.2019 </w:t>
      </w:r>
      <w:r>
        <w:rPr>
          <w:bCs/>
          <w:sz w:val="28"/>
          <w:szCs w:val="28"/>
        </w:rPr>
        <w:t>№</w:t>
      </w:r>
      <w:r w:rsidR="003B4B09">
        <w:rPr>
          <w:bCs/>
          <w:sz w:val="28"/>
          <w:szCs w:val="28"/>
        </w:rPr>
        <w:t xml:space="preserve"> 1260</w:t>
      </w:r>
    </w:p>
    <w:p w:rsidR="00F41FF9" w:rsidRDefault="00F41FF9" w:rsidP="00F41FF9">
      <w:pPr>
        <w:tabs>
          <w:tab w:val="left" w:pos="7088"/>
        </w:tabs>
        <w:suppressAutoHyphens/>
        <w:ind w:right="-114"/>
        <w:rPr>
          <w:bCs/>
          <w:sz w:val="28"/>
          <w:szCs w:val="28"/>
        </w:rPr>
      </w:pPr>
    </w:p>
    <w:p w:rsidR="00F41FF9" w:rsidRPr="00647F91" w:rsidRDefault="00F41FF9" w:rsidP="00F41FF9">
      <w:pPr>
        <w:tabs>
          <w:tab w:val="left" w:pos="7088"/>
        </w:tabs>
        <w:suppressAutoHyphens/>
        <w:ind w:right="-114"/>
        <w:jc w:val="center"/>
        <w:rPr>
          <w:b/>
          <w:bCs/>
          <w:sz w:val="28"/>
          <w:szCs w:val="28"/>
        </w:rPr>
      </w:pPr>
      <w:r w:rsidRPr="00647F91">
        <w:rPr>
          <w:b/>
          <w:bCs/>
          <w:sz w:val="28"/>
          <w:szCs w:val="28"/>
        </w:rPr>
        <w:t>Изменения</w:t>
      </w:r>
    </w:p>
    <w:p w:rsidR="00F41FF9" w:rsidRPr="00647F91" w:rsidRDefault="00F41FF9" w:rsidP="00F41FF9">
      <w:pPr>
        <w:tabs>
          <w:tab w:val="left" w:pos="7088"/>
        </w:tabs>
        <w:suppressAutoHyphens/>
        <w:ind w:right="-114"/>
        <w:jc w:val="center"/>
        <w:rPr>
          <w:b/>
          <w:sz w:val="28"/>
          <w:szCs w:val="28"/>
        </w:rPr>
      </w:pPr>
      <w:r w:rsidRPr="00647F91">
        <w:rPr>
          <w:b/>
          <w:bCs/>
          <w:sz w:val="28"/>
          <w:szCs w:val="28"/>
        </w:rPr>
        <w:t>в административный</w:t>
      </w:r>
      <w:r w:rsidRPr="00647F91">
        <w:rPr>
          <w:b/>
          <w:sz w:val="28"/>
          <w:szCs w:val="28"/>
        </w:rPr>
        <w:t xml:space="preserve"> регламент предоставления муниципальной услуги </w:t>
      </w:r>
    </w:p>
    <w:p w:rsidR="00F41FF9" w:rsidRPr="00647F91" w:rsidRDefault="00F41FF9" w:rsidP="00F41FF9">
      <w:pPr>
        <w:tabs>
          <w:tab w:val="left" w:pos="7088"/>
        </w:tabs>
        <w:suppressAutoHyphens/>
        <w:ind w:right="-114"/>
        <w:jc w:val="center"/>
        <w:rPr>
          <w:b/>
          <w:sz w:val="28"/>
          <w:szCs w:val="28"/>
        </w:rPr>
      </w:pPr>
      <w:r w:rsidRPr="00647F91">
        <w:rPr>
          <w:b/>
          <w:sz w:val="28"/>
          <w:szCs w:val="28"/>
        </w:rPr>
        <w:t xml:space="preserve">по исполнению запросов пользователей – физических и юридических лиц </w:t>
      </w:r>
    </w:p>
    <w:p w:rsidR="00F41FF9" w:rsidRPr="00647F91" w:rsidRDefault="00F41FF9" w:rsidP="00F41FF9">
      <w:pPr>
        <w:tabs>
          <w:tab w:val="left" w:pos="7088"/>
        </w:tabs>
        <w:suppressAutoHyphens/>
        <w:ind w:right="-114"/>
        <w:jc w:val="center"/>
        <w:rPr>
          <w:b/>
          <w:sz w:val="28"/>
          <w:szCs w:val="28"/>
        </w:rPr>
      </w:pPr>
      <w:r w:rsidRPr="00647F91">
        <w:rPr>
          <w:b/>
          <w:sz w:val="28"/>
          <w:szCs w:val="28"/>
        </w:rPr>
        <w:t>по архивным документам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91311">
        <w:rPr>
          <w:sz w:val="28"/>
          <w:szCs w:val="28"/>
        </w:rPr>
        <w:t xml:space="preserve">ункт </w:t>
      </w:r>
      <w:r>
        <w:rPr>
          <w:sz w:val="28"/>
          <w:szCs w:val="28"/>
        </w:rPr>
        <w:t>2.</w:t>
      </w:r>
      <w:r w:rsidRPr="00091311">
        <w:rPr>
          <w:sz w:val="28"/>
          <w:szCs w:val="28"/>
        </w:rPr>
        <w:t>2 изложить в следующей редакции: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091311">
        <w:rPr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sz w:val="28"/>
          <w:szCs w:val="28"/>
        </w:rPr>
        <w:t>архивный отдел управления делами Администрации Ярославского муниципального района</w:t>
      </w:r>
      <w:r w:rsidRPr="00091311">
        <w:rPr>
          <w:sz w:val="28"/>
          <w:szCs w:val="28"/>
        </w:rPr>
        <w:t>.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>Для предоставления муниципальной услуги запрещается требовать от</w:t>
      </w:r>
      <w:r>
        <w:rPr>
          <w:sz w:val="28"/>
          <w:szCs w:val="28"/>
        </w:rPr>
        <w:t> </w:t>
      </w:r>
      <w:r w:rsidRPr="00091311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</w:rPr>
        <w:t xml:space="preserve">                                 </w:t>
      </w:r>
      <w:r w:rsidRPr="00091311">
        <w:rPr>
          <w:sz w:val="28"/>
          <w:szCs w:val="28"/>
        </w:rPr>
        <w:t xml:space="preserve">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8"/>
          <w:szCs w:val="28"/>
        </w:rPr>
        <w:t>постановлением Администрации Ярославского муниципального района.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 xml:space="preserve">При предоставлении муниципальной </w:t>
      </w:r>
      <w:r>
        <w:rPr>
          <w:sz w:val="28"/>
          <w:szCs w:val="28"/>
        </w:rPr>
        <w:t>услуги запрещается требовать от </w:t>
      </w:r>
      <w:r w:rsidRPr="00091311">
        <w:rPr>
          <w:sz w:val="28"/>
          <w:szCs w:val="28"/>
        </w:rPr>
        <w:t xml:space="preserve">заявителя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t xml:space="preserve">                          </w:t>
      </w:r>
      <w:r w:rsidRPr="00091311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sz w:val="28"/>
          <w:szCs w:val="28"/>
        </w:rPr>
        <w:t xml:space="preserve">                  </w:t>
      </w:r>
      <w:r w:rsidRPr="00091311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sz w:val="28"/>
          <w:szCs w:val="28"/>
        </w:rPr>
        <w:t xml:space="preserve">                    </w:t>
      </w:r>
      <w:r w:rsidRPr="00091311">
        <w:rPr>
          <w:sz w:val="28"/>
          <w:szCs w:val="28"/>
        </w:rPr>
        <w:t>в представленный ранее комплект документов;</w:t>
      </w:r>
    </w:p>
    <w:p w:rsidR="00F41FF9" w:rsidRPr="00091311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1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</w:t>
      </w:r>
      <w:r w:rsidRPr="00091311">
        <w:rPr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sz w:val="28"/>
          <w:szCs w:val="28"/>
        </w:rPr>
        <w:t xml:space="preserve">                           </w:t>
      </w:r>
      <w:r w:rsidRPr="00091311">
        <w:rPr>
          <w:sz w:val="28"/>
          <w:szCs w:val="28"/>
        </w:rPr>
        <w:lastRenderedPageBreak/>
        <w:t xml:space="preserve">за подписью </w:t>
      </w:r>
      <w:r>
        <w:rPr>
          <w:sz w:val="28"/>
          <w:szCs w:val="28"/>
        </w:rPr>
        <w:t xml:space="preserve">Главы Ярославского муниципального района либо заместителя Главы Администрации ЯМР </w:t>
      </w:r>
      <w:r w:rsidRPr="00091311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»;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2.4 административного регламента </w:t>
      </w:r>
      <w:r w:rsidRPr="001A790F">
        <w:rPr>
          <w:sz w:val="28"/>
          <w:szCs w:val="28"/>
        </w:rPr>
        <w:t>предоставления муниципальной услуги по исполнению запросов пользователей – физических и юридических лиц по архивным документам</w:t>
      </w:r>
      <w:r>
        <w:rPr>
          <w:sz w:val="28"/>
          <w:szCs w:val="28"/>
        </w:rPr>
        <w:t xml:space="preserve"> (далее – Административный регламент) и</w:t>
      </w:r>
      <w:r w:rsidRPr="004973AF">
        <w:rPr>
          <w:sz w:val="28"/>
          <w:szCs w:val="28"/>
        </w:rPr>
        <w:t xml:space="preserve">зложить в </w:t>
      </w:r>
      <w:r>
        <w:rPr>
          <w:sz w:val="28"/>
          <w:szCs w:val="28"/>
        </w:rPr>
        <w:t>следующей</w:t>
      </w:r>
      <w:r w:rsidRPr="004973AF">
        <w:rPr>
          <w:sz w:val="28"/>
          <w:szCs w:val="28"/>
        </w:rPr>
        <w:t xml:space="preserve"> редакции: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4973AF">
        <w:rPr>
          <w:sz w:val="28"/>
          <w:szCs w:val="28"/>
        </w:rPr>
        <w:t>«</w:t>
      </w:r>
      <w:r w:rsidRPr="001A790F">
        <w:rPr>
          <w:bCs/>
          <w:sz w:val="28"/>
          <w:szCs w:val="28"/>
        </w:rPr>
        <w:t>2.4.</w:t>
      </w:r>
      <w:r w:rsidRPr="001A790F">
        <w:rPr>
          <w:sz w:val="28"/>
          <w:szCs w:val="28"/>
        </w:rPr>
        <w:t xml:space="preserve"> Правовые основания для предоставления муниципальной услуги.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sz w:val="28"/>
          <w:szCs w:val="28"/>
        </w:rPr>
        <w:t>Предоставление муниципальной услуги по исполнению запросов пользователей физических и юридических лиц по архивным документам осуществляется в соответствии со следующими нормативными правовыми актами:</w:t>
      </w:r>
    </w:p>
    <w:p w:rsidR="00F41FF9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b/>
          <w:bCs/>
          <w:sz w:val="28"/>
          <w:szCs w:val="28"/>
        </w:rPr>
        <w:t xml:space="preserve">- </w:t>
      </w:r>
      <w:r w:rsidRPr="001A790F">
        <w:rPr>
          <w:sz w:val="28"/>
          <w:szCs w:val="28"/>
        </w:rPr>
        <w:t>Конституция Российской Федерации;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r w:rsidRPr="001A790F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 мая 2006 года № 59-ФЗ «</w:t>
      </w:r>
      <w:r w:rsidRPr="00635AD7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Федерации»;</w:t>
      </w:r>
    </w:p>
    <w:p w:rsidR="00F41FF9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r w:rsidRPr="001A790F">
        <w:rPr>
          <w:sz w:val="28"/>
          <w:szCs w:val="28"/>
        </w:rPr>
        <w:t>закон от 22 октября 2004 года №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125-ФЗ «Об архивном деле в Российской Федерации»;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27 июля 2006 года № 152-ФЗ «</w:t>
      </w:r>
      <w:r w:rsidRPr="00635AD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»;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41FF9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sz w:val="28"/>
          <w:szCs w:val="28"/>
        </w:rPr>
        <w:t>- Указ Президента Российской Федерации от 31 декабря 1993 года</w:t>
      </w:r>
      <w:r>
        <w:rPr>
          <w:sz w:val="28"/>
          <w:szCs w:val="28"/>
        </w:rPr>
        <w:t xml:space="preserve"> № 2334</w:t>
      </w:r>
      <w:r w:rsidRPr="001A790F">
        <w:rPr>
          <w:sz w:val="28"/>
          <w:szCs w:val="28"/>
        </w:rPr>
        <w:t xml:space="preserve"> «О дополнительных гарантиях прав граждан на информацию»;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53F">
        <w:rPr>
          <w:sz w:val="28"/>
          <w:szCs w:val="28"/>
        </w:rPr>
        <w:t xml:space="preserve">Указ Президента РФ от </w:t>
      </w:r>
      <w:r>
        <w:rPr>
          <w:sz w:val="28"/>
          <w:szCs w:val="28"/>
        </w:rPr>
        <w:t xml:space="preserve">6 марта </w:t>
      </w:r>
      <w:r w:rsidRPr="0065453F">
        <w:rPr>
          <w:sz w:val="28"/>
          <w:szCs w:val="28"/>
        </w:rPr>
        <w:t xml:space="preserve">1997 </w:t>
      </w:r>
      <w:r>
        <w:rPr>
          <w:sz w:val="28"/>
          <w:szCs w:val="28"/>
        </w:rPr>
        <w:t>№</w:t>
      </w:r>
      <w:r w:rsidRPr="0065453F">
        <w:rPr>
          <w:sz w:val="28"/>
          <w:szCs w:val="28"/>
        </w:rPr>
        <w:t xml:space="preserve"> 188</w:t>
      </w:r>
      <w:r>
        <w:rPr>
          <w:sz w:val="28"/>
          <w:szCs w:val="28"/>
        </w:rPr>
        <w:t xml:space="preserve"> «</w:t>
      </w:r>
      <w:r w:rsidRPr="0065453F">
        <w:rPr>
          <w:sz w:val="28"/>
          <w:szCs w:val="28"/>
        </w:rPr>
        <w:t>Об утверждении Перечня сведений конфиденциального характера</w:t>
      </w:r>
      <w:r>
        <w:rPr>
          <w:sz w:val="28"/>
          <w:szCs w:val="28"/>
        </w:rPr>
        <w:t>»;</w:t>
      </w:r>
    </w:p>
    <w:p w:rsidR="00F41FF9" w:rsidRPr="001A790F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sz w:val="28"/>
          <w:szCs w:val="28"/>
        </w:rPr>
        <w:t xml:space="preserve">- приказ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1A790F">
          <w:rPr>
            <w:sz w:val="28"/>
            <w:szCs w:val="28"/>
          </w:rPr>
          <w:t>2007 г</w:t>
        </w:r>
      </w:smartTag>
      <w:r w:rsidRPr="001A790F">
        <w:rPr>
          <w:sz w:val="28"/>
          <w:szCs w:val="28"/>
        </w:rPr>
        <w:t xml:space="preserve">.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</w:t>
      </w:r>
      <w:r>
        <w:rPr>
          <w:sz w:val="28"/>
          <w:szCs w:val="28"/>
        </w:rPr>
        <w:t xml:space="preserve">                                   </w:t>
      </w:r>
      <w:r w:rsidRPr="001A790F">
        <w:rPr>
          <w:sz w:val="28"/>
          <w:szCs w:val="28"/>
        </w:rPr>
        <w:t>в государственных и муниципальных архивах, музеях и библиотеках, организациях Российской академии наук»;</w:t>
      </w:r>
    </w:p>
    <w:p w:rsidR="00F41FF9" w:rsidRPr="0006692E" w:rsidRDefault="00F41FF9" w:rsidP="00F41FF9">
      <w:pPr>
        <w:widowControl w:val="0"/>
        <w:ind w:firstLine="709"/>
        <w:jc w:val="both"/>
        <w:rPr>
          <w:sz w:val="28"/>
          <w:szCs w:val="28"/>
        </w:rPr>
      </w:pPr>
      <w:r w:rsidRPr="001A790F">
        <w:rPr>
          <w:sz w:val="28"/>
          <w:szCs w:val="28"/>
        </w:rPr>
        <w:t xml:space="preserve">- приказ </w:t>
      </w:r>
      <w:r>
        <w:rPr>
          <w:sz w:val="28"/>
          <w:szCs w:val="28"/>
        </w:rPr>
        <w:t>Росархива</w:t>
      </w:r>
      <w:r w:rsidRPr="001A790F">
        <w:rPr>
          <w:sz w:val="28"/>
          <w:szCs w:val="28"/>
        </w:rPr>
        <w:t xml:space="preserve"> Российской Федерации от 1 сентября 2017 года № 143</w:t>
      </w:r>
      <w:r>
        <w:rPr>
          <w:sz w:val="28"/>
          <w:szCs w:val="28"/>
        </w:rPr>
        <w:t xml:space="preserve"> </w:t>
      </w:r>
      <w:r w:rsidRPr="001A790F">
        <w:rPr>
          <w:sz w:val="28"/>
          <w:szCs w:val="28"/>
        </w:rPr>
        <w:t>«Об утверждении Порядка использования архивных документов в государственных и муниципальных архивах Российской Федерации»;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Абзацы 6, 7, 8 пункта 2.6.5 признать утратившими силу; 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2.7. изложить </w:t>
      </w:r>
      <w:r w:rsidRPr="00E65030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5030">
        <w:rPr>
          <w:sz w:val="28"/>
          <w:szCs w:val="28"/>
        </w:rPr>
        <w:t>2.7. Перечень оснований для отказа в предоставлении муниципальной услуги: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 отсутствие в запросе необходимых сведений для проведения поисковой работы;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 отсутствие у заявителя документально подтвержденных прав на получение сведений, содержащих конфиденциальную информацию;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 xml:space="preserve">- запросы не содержат наименования юридического лица (для гражданина – Ф. И. О.), почтового адреса и/или электронного адреса </w:t>
      </w:r>
      <w:r w:rsidRPr="00E65030">
        <w:rPr>
          <w:sz w:val="28"/>
          <w:szCs w:val="28"/>
        </w:rPr>
        <w:lastRenderedPageBreak/>
        <w:t>заявителя;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 запросы не поддаются прочтению;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 в запросе не указана хронология запрашиваемой информации;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 ограничение на доступ к сведениям о частной жизни ранее 75-летного срока;</w:t>
      </w:r>
    </w:p>
    <w:p w:rsidR="00F41FF9" w:rsidRPr="00E6503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 в запросе содержится вопрос, на который заявителю многократно давались письменные ответы по существу, и при этом не приводятся новые доводы и обстоятельства;</w:t>
      </w:r>
    </w:p>
    <w:p w:rsidR="00F41FF9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030">
        <w:rPr>
          <w:sz w:val="28"/>
          <w:szCs w:val="28"/>
        </w:rPr>
        <w:t>- в запросе содержатся нецензурные либо оскорбительные выражения, угрозы жизни, здоровью и имуществу должностного лица, а также членов его семьи.»</w:t>
      </w:r>
      <w:r>
        <w:rPr>
          <w:sz w:val="28"/>
          <w:szCs w:val="28"/>
        </w:rPr>
        <w:t>;</w:t>
      </w:r>
    </w:p>
    <w:p w:rsidR="00F41FF9" w:rsidRPr="004B390E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Р</w:t>
      </w:r>
      <w:r w:rsidRPr="004B390E">
        <w:rPr>
          <w:sz w:val="28"/>
          <w:szCs w:val="28"/>
        </w:rPr>
        <w:t xml:space="preserve">аздел </w:t>
      </w:r>
      <w:r w:rsidRPr="004B390E">
        <w:rPr>
          <w:bCs/>
          <w:sz w:val="28"/>
          <w:szCs w:val="28"/>
        </w:rPr>
        <w:t>5 изложить в следующей редакции:</w:t>
      </w:r>
    </w:p>
    <w:p w:rsidR="00F41FF9" w:rsidRDefault="00F41FF9" w:rsidP="00F41F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CF0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5. </w:t>
      </w:r>
      <w:r w:rsidRPr="00E40880">
        <w:rPr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F41FF9" w:rsidRPr="004B390E" w:rsidRDefault="00F41FF9" w:rsidP="00F41F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0880">
        <w:rPr>
          <w:b/>
          <w:bCs/>
          <w:sz w:val="28"/>
          <w:szCs w:val="28"/>
        </w:rPr>
        <w:t>и действий (бездействия)</w:t>
      </w:r>
      <w:r>
        <w:rPr>
          <w:b/>
          <w:bCs/>
          <w:sz w:val="28"/>
          <w:szCs w:val="28"/>
        </w:rPr>
        <w:t xml:space="preserve"> Администрации Ярославского муниципального района</w:t>
      </w:r>
      <w:r w:rsidRPr="00E40880">
        <w:rPr>
          <w:b/>
          <w:bCs/>
          <w:sz w:val="28"/>
          <w:szCs w:val="28"/>
        </w:rPr>
        <w:t xml:space="preserve">, а также должностных лиц и муниципальных служащих </w:t>
      </w:r>
      <w:r>
        <w:rPr>
          <w:b/>
          <w:bCs/>
          <w:sz w:val="28"/>
          <w:szCs w:val="28"/>
        </w:rPr>
        <w:t>Администрации Ярославского муниципального района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2) нарушение срока предоставления муниципальной услуги;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t xml:space="preserve">                         </w:t>
      </w:r>
      <w:r w:rsidRPr="00692CA0">
        <w:rPr>
          <w:sz w:val="28"/>
          <w:szCs w:val="28"/>
        </w:rPr>
        <w:t xml:space="preserve">не предусмотрено </w:t>
      </w:r>
      <w:r>
        <w:rPr>
          <w:sz w:val="28"/>
          <w:szCs w:val="28"/>
        </w:rPr>
        <w:t xml:space="preserve">федеральными </w:t>
      </w:r>
      <w:r w:rsidRPr="00692CA0">
        <w:rPr>
          <w:sz w:val="28"/>
          <w:szCs w:val="28"/>
        </w:rPr>
        <w:t>нормативными правовыми актами,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 xml:space="preserve">федеральными </w:t>
      </w:r>
      <w:r w:rsidRPr="00692CA0">
        <w:rPr>
          <w:sz w:val="28"/>
          <w:szCs w:val="28"/>
        </w:rPr>
        <w:t>нормативными правовыми актами,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sz w:val="28"/>
          <w:szCs w:val="28"/>
        </w:rPr>
        <w:t xml:space="preserve">                                   </w:t>
      </w:r>
      <w:r w:rsidRPr="00692CA0">
        <w:rPr>
          <w:sz w:val="28"/>
          <w:szCs w:val="28"/>
        </w:rPr>
        <w:t xml:space="preserve">в соответствии с ними иными </w:t>
      </w:r>
      <w:r>
        <w:rPr>
          <w:sz w:val="28"/>
          <w:szCs w:val="28"/>
        </w:rPr>
        <w:t xml:space="preserve">федеральными </w:t>
      </w:r>
      <w:r w:rsidRPr="00692CA0">
        <w:rPr>
          <w:sz w:val="28"/>
          <w:szCs w:val="28"/>
        </w:rPr>
        <w:t>нормативными правовыми актами, нормативными правовыми актами Ярославской области, муниципальными правовыми актами;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 xml:space="preserve">федеральными </w:t>
      </w:r>
      <w:r w:rsidRPr="00692CA0">
        <w:rPr>
          <w:sz w:val="28"/>
          <w:szCs w:val="28"/>
        </w:rPr>
        <w:t>нормативными правовыми актами, нормативными правовыми актами Ярославской области, муниципальными правовыми актами;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7) отказ в исправлении допущенных опечаток и ошибок в выданных </w:t>
      </w:r>
      <w:r>
        <w:rPr>
          <w:sz w:val="28"/>
          <w:szCs w:val="28"/>
        </w:rPr>
        <w:t xml:space="preserve">                       </w:t>
      </w:r>
      <w:r w:rsidRPr="00692CA0">
        <w:rPr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</w:t>
      </w:r>
      <w:r w:rsidRPr="00692CA0">
        <w:rPr>
          <w:sz w:val="28"/>
          <w:szCs w:val="28"/>
        </w:rPr>
        <w:t xml:space="preserve">и принятыми в соответствии с ними иными </w:t>
      </w:r>
      <w:r>
        <w:rPr>
          <w:sz w:val="28"/>
          <w:szCs w:val="28"/>
        </w:rPr>
        <w:t xml:space="preserve">федеральными </w:t>
      </w:r>
      <w:r w:rsidRPr="00692CA0">
        <w:rPr>
          <w:sz w:val="28"/>
          <w:szCs w:val="28"/>
        </w:rPr>
        <w:t>нормативными правовыми актами, законами и иными нормативными правовыми актами Ярославской области, муниципальными правовыми актами;</w:t>
      </w:r>
    </w:p>
    <w:p w:rsidR="00F41FF9" w:rsidRPr="004B390E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0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t xml:space="preserve">              </w:t>
      </w:r>
      <w:r w:rsidRPr="004B390E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                  </w:t>
      </w:r>
      <w:r w:rsidRPr="004B390E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0" w:history="1">
        <w:r w:rsidRPr="004B390E">
          <w:rPr>
            <w:rStyle w:val="a7"/>
            <w:sz w:val="28"/>
            <w:szCs w:val="28"/>
          </w:rPr>
          <w:t>пунктом 2.2</w:t>
        </w:r>
      </w:hyperlink>
      <w:r w:rsidRPr="004B390E">
        <w:rPr>
          <w:sz w:val="28"/>
          <w:szCs w:val="28"/>
        </w:rPr>
        <w:t xml:space="preserve"> Административного регламента.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Pr="00D87824">
        <w:rPr>
          <w:color w:val="000000"/>
          <w:sz w:val="28"/>
          <w:szCs w:val="28"/>
        </w:rPr>
        <w:t>архивный отдел</w:t>
      </w:r>
      <w:r w:rsidRPr="00647F91">
        <w:rPr>
          <w:color w:val="FF0000"/>
          <w:sz w:val="28"/>
          <w:szCs w:val="28"/>
        </w:rPr>
        <w:t xml:space="preserve"> </w:t>
      </w:r>
      <w:r w:rsidRPr="00692CA0">
        <w:rPr>
          <w:sz w:val="28"/>
          <w:szCs w:val="28"/>
        </w:rPr>
        <w:t>письменного запроса заявителя.</w:t>
      </w:r>
    </w:p>
    <w:p w:rsidR="00F41FF9" w:rsidRPr="004B390E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5.4. Жалоба подается в </w:t>
      </w:r>
      <w:r>
        <w:rPr>
          <w:sz w:val="28"/>
          <w:szCs w:val="28"/>
        </w:rPr>
        <w:t>Администрацию Ярославского муниципального района</w:t>
      </w:r>
      <w:r w:rsidRPr="00692CA0">
        <w:rPr>
          <w:sz w:val="28"/>
          <w:szCs w:val="28"/>
        </w:rPr>
        <w:t xml:space="preserve"> в письменной форме на бумажном носителе либо в электронной форме по адресам, указанным в </w:t>
      </w:r>
      <w:hyperlink r:id="rId11" w:history="1">
        <w:r w:rsidRPr="004B390E">
          <w:rPr>
            <w:rStyle w:val="a7"/>
            <w:sz w:val="28"/>
            <w:szCs w:val="28"/>
          </w:rPr>
          <w:t xml:space="preserve">пункте 1.3 </w:t>
        </w:r>
      </w:hyperlink>
      <w:r w:rsidRPr="004B390E">
        <w:rPr>
          <w:sz w:val="28"/>
          <w:szCs w:val="28"/>
        </w:rPr>
        <w:t>Административного регламента.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92CA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2CA0">
        <w:rPr>
          <w:sz w:val="28"/>
          <w:szCs w:val="28"/>
        </w:rPr>
        <w:t xml:space="preserve">, официального </w:t>
      </w:r>
      <w:r>
        <w:rPr>
          <w:sz w:val="28"/>
          <w:szCs w:val="28"/>
        </w:rPr>
        <w:t>сайта Администрации Ярославского муниципального района</w:t>
      </w:r>
      <w:r w:rsidRPr="00692CA0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5.6. Жалоба должна содержать: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692CA0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фамилию, имя, отчество </w:t>
      </w:r>
      <w:r w:rsidRPr="00692CA0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>Администрации Ярославского муниципального района</w:t>
      </w:r>
      <w:r w:rsidRPr="00692CA0">
        <w:rPr>
          <w:sz w:val="28"/>
          <w:szCs w:val="28"/>
        </w:rPr>
        <w:t>, решения и действия (бездействие) которых обжалуются;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2) фамилию, имя, отчество (последнее - при наличии), сведения о месте жительства или месте пребывания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 w:rsidRPr="00692CA0">
        <w:rPr>
          <w:sz w:val="28"/>
          <w:szCs w:val="28"/>
        </w:rPr>
        <w:t>, должностного лица либо муниципального служащего;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</w:t>
      </w:r>
      <w:r w:rsidRPr="00692CA0">
        <w:rPr>
          <w:sz w:val="28"/>
          <w:szCs w:val="28"/>
        </w:rPr>
        <w:t xml:space="preserve">и действием (бездействием) </w:t>
      </w:r>
      <w:r>
        <w:rPr>
          <w:sz w:val="28"/>
          <w:szCs w:val="28"/>
        </w:rPr>
        <w:t>уполномоченного органа</w:t>
      </w:r>
      <w:r w:rsidRPr="00692CA0">
        <w:rPr>
          <w:sz w:val="28"/>
          <w:szCs w:val="28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5.7.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t xml:space="preserve">                             </w:t>
      </w:r>
      <w:r w:rsidRPr="00692CA0">
        <w:rPr>
          <w:sz w:val="28"/>
          <w:szCs w:val="28"/>
        </w:rPr>
        <w:lastRenderedPageBreak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3"/>
      <w:bookmarkEnd w:id="1"/>
      <w:r w:rsidRPr="00692CA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t xml:space="preserve">                          </w:t>
      </w:r>
      <w:r w:rsidRPr="00692CA0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2) об отказе в удовлетворении жалобы.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6"/>
      <w:bookmarkEnd w:id="2"/>
      <w:r w:rsidRPr="00692CA0">
        <w:rPr>
          <w:sz w:val="28"/>
          <w:szCs w:val="28"/>
        </w:rPr>
        <w:t xml:space="preserve">5.9. Не позднее дня, следующего за днем принятия решения, указанного </w:t>
      </w:r>
      <w:r w:rsidRPr="00F059A3">
        <w:rPr>
          <w:sz w:val="28"/>
          <w:szCs w:val="28"/>
        </w:rPr>
        <w:t xml:space="preserve">в </w:t>
      </w:r>
      <w:hyperlink w:anchor="Par33" w:history="1">
        <w:r w:rsidRPr="00F059A3">
          <w:rPr>
            <w:rStyle w:val="a7"/>
            <w:sz w:val="28"/>
            <w:szCs w:val="28"/>
          </w:rPr>
          <w:t xml:space="preserve">пункте 5.8 </w:t>
        </w:r>
      </w:hyperlink>
      <w:r w:rsidRPr="00692CA0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692CA0">
        <w:rPr>
          <w:sz w:val="28"/>
          <w:szCs w:val="28"/>
        </w:rPr>
        <w:t xml:space="preserve">. В случае признания жалобы подлежащей удовлетворению в ответе заявителю, </w:t>
      </w:r>
      <w:r w:rsidRPr="00F059A3">
        <w:rPr>
          <w:sz w:val="28"/>
          <w:szCs w:val="28"/>
        </w:rPr>
        <w:t xml:space="preserve">указанном в </w:t>
      </w:r>
      <w:hyperlink w:anchor="Par36" w:history="1">
        <w:r w:rsidRPr="00F059A3">
          <w:rPr>
            <w:rStyle w:val="a7"/>
            <w:sz w:val="28"/>
            <w:szCs w:val="28"/>
          </w:rPr>
          <w:t>пункте 5.9</w:t>
        </w:r>
      </w:hyperlink>
      <w:r w:rsidRPr="00F059A3">
        <w:rPr>
          <w:sz w:val="28"/>
          <w:szCs w:val="28"/>
        </w:rPr>
        <w:t xml:space="preserve"> Административного регламента, дается информация о действиях, осуществляемых</w:t>
      </w:r>
      <w:r w:rsidRPr="00692C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Ярославского муниципального района</w:t>
      </w:r>
      <w:r w:rsidRPr="00692CA0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>
        <w:rPr>
          <w:sz w:val="28"/>
          <w:szCs w:val="28"/>
        </w:rPr>
        <w:t xml:space="preserve">                                  </w:t>
      </w:r>
      <w:r w:rsidRPr="00692CA0">
        <w:rPr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F41FF9" w:rsidRPr="00692CA0" w:rsidRDefault="00F41FF9" w:rsidP="00F4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A0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692CA0">
        <w:rPr>
          <w:sz w:val="28"/>
          <w:szCs w:val="28"/>
        </w:rPr>
        <w:t xml:space="preserve">. В случае признания жалобы не подлежащей удовлетворению </w:t>
      </w:r>
      <w:r>
        <w:rPr>
          <w:sz w:val="28"/>
          <w:szCs w:val="28"/>
        </w:rPr>
        <w:t xml:space="preserve">                     </w:t>
      </w:r>
      <w:r w:rsidRPr="00692CA0">
        <w:rPr>
          <w:sz w:val="28"/>
          <w:szCs w:val="28"/>
        </w:rPr>
        <w:t xml:space="preserve">в ответе заявителю, </w:t>
      </w:r>
      <w:r w:rsidRPr="00F059A3">
        <w:rPr>
          <w:sz w:val="28"/>
          <w:szCs w:val="28"/>
        </w:rPr>
        <w:t xml:space="preserve">указанном в </w:t>
      </w:r>
      <w:hyperlink w:anchor="Par36" w:history="1">
        <w:r w:rsidRPr="00F059A3">
          <w:rPr>
            <w:rStyle w:val="a7"/>
            <w:sz w:val="28"/>
            <w:szCs w:val="28"/>
          </w:rPr>
          <w:t>пункте 5.9</w:t>
        </w:r>
      </w:hyperlink>
      <w:r w:rsidRPr="00F059A3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</w:t>
      </w:r>
      <w:r>
        <w:rPr>
          <w:sz w:val="28"/>
          <w:szCs w:val="28"/>
        </w:rPr>
        <w:t xml:space="preserve">                  </w:t>
      </w:r>
      <w:r w:rsidRPr="00F059A3">
        <w:rPr>
          <w:sz w:val="28"/>
          <w:szCs w:val="28"/>
        </w:rPr>
        <w:t>а также информация о порядке обжалования принятого</w:t>
      </w:r>
      <w:r w:rsidRPr="00692CA0">
        <w:rPr>
          <w:sz w:val="28"/>
          <w:szCs w:val="28"/>
        </w:rPr>
        <w:t xml:space="preserve"> решения.</w:t>
      </w:r>
    </w:p>
    <w:p w:rsidR="00C65DF2" w:rsidRDefault="00F41FF9" w:rsidP="00F41FF9">
      <w:r w:rsidRPr="00692CA0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92CA0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</w:t>
      </w:r>
      <w:r>
        <w:rPr>
          <w:sz w:val="28"/>
          <w:szCs w:val="28"/>
        </w:rPr>
        <w:t xml:space="preserve">                      </w:t>
      </w:r>
      <w:r w:rsidRPr="00692CA0">
        <w:rPr>
          <w:sz w:val="28"/>
          <w:szCs w:val="28"/>
        </w:rPr>
        <w:t>в органы прокуратуры.</w:t>
      </w:r>
      <w:r>
        <w:rPr>
          <w:sz w:val="28"/>
          <w:szCs w:val="28"/>
        </w:rPr>
        <w:t>».</w:t>
      </w:r>
    </w:p>
    <w:sectPr w:rsidR="00C65DF2" w:rsidSect="001F1163">
      <w:headerReference w:type="default" r:id="rId12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E2" w:rsidRDefault="003F1EE2" w:rsidP="00AF176E">
      <w:r>
        <w:separator/>
      </w:r>
    </w:p>
  </w:endnote>
  <w:endnote w:type="continuationSeparator" w:id="0">
    <w:p w:rsidR="003F1EE2" w:rsidRDefault="003F1EE2" w:rsidP="00AF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E2" w:rsidRDefault="003F1EE2" w:rsidP="00AF176E">
      <w:r>
        <w:separator/>
      </w:r>
    </w:p>
  </w:footnote>
  <w:footnote w:type="continuationSeparator" w:id="0">
    <w:p w:rsidR="003F1EE2" w:rsidRDefault="003F1EE2" w:rsidP="00AF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6E" w:rsidRPr="001F1163" w:rsidRDefault="00AF176E">
    <w:pPr>
      <w:pStyle w:val="a8"/>
      <w:jc w:val="center"/>
    </w:pPr>
  </w:p>
  <w:p w:rsidR="00AF176E" w:rsidRDefault="00AF17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7" w:rsidRPr="001F1163" w:rsidRDefault="00956327">
    <w:pPr>
      <w:pStyle w:val="a8"/>
      <w:jc w:val="center"/>
    </w:pPr>
    <w:r w:rsidRPr="001F1163">
      <w:fldChar w:fldCharType="begin"/>
    </w:r>
    <w:r w:rsidRPr="001F1163">
      <w:instrText>PAGE   \* MERGEFORMAT</w:instrText>
    </w:r>
    <w:r w:rsidRPr="001F1163">
      <w:fldChar w:fldCharType="separate"/>
    </w:r>
    <w:r w:rsidR="00795B99">
      <w:rPr>
        <w:noProof/>
      </w:rPr>
      <w:t>5</w:t>
    </w:r>
    <w:r w:rsidRPr="001F1163">
      <w:fldChar w:fldCharType="end"/>
    </w:r>
  </w:p>
  <w:p w:rsidR="00956327" w:rsidRDefault="009563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F9"/>
    <w:rsid w:val="0010644F"/>
    <w:rsid w:val="001F1163"/>
    <w:rsid w:val="003B4B09"/>
    <w:rsid w:val="003F1EE2"/>
    <w:rsid w:val="00795B99"/>
    <w:rsid w:val="00924ECD"/>
    <w:rsid w:val="00956327"/>
    <w:rsid w:val="00AF176E"/>
    <w:rsid w:val="00C65DF2"/>
    <w:rsid w:val="00CB3DC4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FF9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4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F41FF9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F41FF9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1F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41F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F17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176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F17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176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FF9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4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F41FF9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F41FF9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1F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41F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F17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176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F17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17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EE5B56D3038EEB175AF8BF37660933CB7BF2AC502A6207BE37B9177C71139B95A87D33D1568253E4FB50D0F6B5EC7F24DCAF9CD6BA9DB38FB84F6p8N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EE5B56D3038EEB175AF8BF37660933CB7BF2AC502A6207BE37B9177C71139B95A87D33D1568253E4FB50E096B5EC7F24DCAF9CD6BA9DB38FB84F6p8N3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355C-0E4A-459F-BC78-CB2C2DC5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150274исправленный регламент -2019</Template>
  <TotalTime>0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consultantplus://offline/ref=DA8EE5B56D3038EEB175AF8BF37660933CB7BF2AC502A6207BE37B9177C71139B95A87D33D1568253E4FB50D0F6B5EC7F24DCAF9CD6BA9DB38FB84F6p8N3H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consultantplus://offline/ref=DA8EE5B56D3038EEB175AF8BF37660933CB7BF2AC502A6207BE37B9177C71139B95A87D33D1568253E4FB50E096B5EC7F24DCAF9CD6BA9DB38FB84F6p8N3H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2</cp:revision>
  <dcterms:created xsi:type="dcterms:W3CDTF">2019-07-16T07:52:00Z</dcterms:created>
  <dcterms:modified xsi:type="dcterms:W3CDTF">2019-07-16T07:52:00Z</dcterms:modified>
</cp:coreProperties>
</file>