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1671" w:rsidRDefault="004A1671" w:rsidP="00276326">
      <w:pPr>
        <w:jc w:val="right"/>
      </w:pPr>
    </w:p>
    <w:p w:rsidR="00276326" w:rsidRDefault="00276326" w:rsidP="00276326">
      <w:pPr>
        <w:jc w:val="right"/>
      </w:pPr>
      <w:bookmarkStart w:id="0" w:name="_GoBack"/>
      <w:bookmarkEnd w:id="0"/>
      <w:r>
        <w:t>Утвержден</w:t>
      </w:r>
    </w:p>
    <w:p w:rsidR="00276326" w:rsidRDefault="00276326" w:rsidP="00276326">
      <w:pPr>
        <w:jc w:val="right"/>
      </w:pPr>
      <w:r>
        <w:t xml:space="preserve">Решением Общественной палаты </w:t>
      </w:r>
    </w:p>
    <w:p w:rsidR="00276326" w:rsidRDefault="00276326" w:rsidP="00276326">
      <w:pPr>
        <w:jc w:val="right"/>
      </w:pPr>
      <w:r>
        <w:t>Ярославского муниципального района</w:t>
      </w:r>
    </w:p>
    <w:p w:rsidR="00276326" w:rsidRDefault="00276326" w:rsidP="00276326">
      <w:pPr>
        <w:jc w:val="center"/>
      </w:pPr>
      <w:r>
        <w:t xml:space="preserve">                                                                                                                           от   26 марта   2015  года   №  6     </w:t>
      </w:r>
    </w:p>
    <w:p w:rsidR="00276326" w:rsidRDefault="00276326" w:rsidP="00276326">
      <w:pPr>
        <w:jc w:val="center"/>
      </w:pPr>
    </w:p>
    <w:p w:rsidR="00276326" w:rsidRDefault="00276326" w:rsidP="00276326"/>
    <w:p w:rsidR="00276326" w:rsidRPr="002261E6" w:rsidRDefault="00276326" w:rsidP="00276326">
      <w:pPr>
        <w:jc w:val="center"/>
        <w:rPr>
          <w:b/>
          <w:sz w:val="24"/>
          <w:szCs w:val="24"/>
        </w:rPr>
      </w:pPr>
      <w:r w:rsidRPr="002261E6">
        <w:rPr>
          <w:b/>
          <w:sz w:val="24"/>
          <w:szCs w:val="24"/>
        </w:rPr>
        <w:t>РЕГЛАМЕНТ</w:t>
      </w:r>
    </w:p>
    <w:p w:rsidR="00276326" w:rsidRPr="002261E6" w:rsidRDefault="00276326" w:rsidP="00276326">
      <w:pPr>
        <w:jc w:val="center"/>
        <w:rPr>
          <w:b/>
          <w:sz w:val="24"/>
          <w:szCs w:val="24"/>
        </w:rPr>
      </w:pPr>
      <w:r w:rsidRPr="002261E6">
        <w:rPr>
          <w:b/>
          <w:sz w:val="24"/>
          <w:szCs w:val="24"/>
        </w:rPr>
        <w:t>Общественной палаты Ярославского муниципального района</w:t>
      </w:r>
    </w:p>
    <w:p w:rsidR="00276326" w:rsidRPr="002261E6" w:rsidRDefault="00276326" w:rsidP="00276326">
      <w:pPr>
        <w:rPr>
          <w:sz w:val="24"/>
          <w:szCs w:val="24"/>
        </w:rPr>
      </w:pPr>
    </w:p>
    <w:p w:rsidR="00276326" w:rsidRPr="002261E6" w:rsidRDefault="00276326" w:rsidP="00276326">
      <w:pPr>
        <w:rPr>
          <w:sz w:val="24"/>
          <w:szCs w:val="24"/>
        </w:rPr>
      </w:pPr>
    </w:p>
    <w:p w:rsidR="00276326" w:rsidRPr="002261E6" w:rsidRDefault="00276326" w:rsidP="00276326">
      <w:pPr>
        <w:jc w:val="center"/>
        <w:rPr>
          <w:b/>
          <w:sz w:val="24"/>
          <w:szCs w:val="24"/>
        </w:rPr>
      </w:pPr>
      <w:r w:rsidRPr="002261E6">
        <w:rPr>
          <w:b/>
          <w:sz w:val="24"/>
          <w:szCs w:val="24"/>
        </w:rPr>
        <w:t>I. ОБЩИЕ ПОЛОЖЕНИЯ</w:t>
      </w:r>
    </w:p>
    <w:p w:rsidR="00276326" w:rsidRPr="002261E6" w:rsidRDefault="00276326" w:rsidP="00276326">
      <w:pPr>
        <w:rPr>
          <w:sz w:val="24"/>
          <w:szCs w:val="24"/>
        </w:rPr>
      </w:pPr>
    </w:p>
    <w:p w:rsidR="00276326" w:rsidRPr="002261E6" w:rsidRDefault="00276326" w:rsidP="00276326">
      <w:pPr>
        <w:jc w:val="both"/>
        <w:rPr>
          <w:sz w:val="24"/>
          <w:szCs w:val="24"/>
        </w:rPr>
      </w:pPr>
      <w:r w:rsidRPr="002261E6">
        <w:rPr>
          <w:sz w:val="24"/>
          <w:szCs w:val="24"/>
        </w:rPr>
        <w:t xml:space="preserve">            Настоящий Регламент в </w:t>
      </w:r>
      <w:proofErr w:type="gramStart"/>
      <w:r w:rsidRPr="002261E6">
        <w:rPr>
          <w:sz w:val="24"/>
          <w:szCs w:val="24"/>
        </w:rPr>
        <w:t>соответствии</w:t>
      </w:r>
      <w:proofErr w:type="gramEnd"/>
      <w:r w:rsidRPr="002261E6">
        <w:rPr>
          <w:sz w:val="24"/>
          <w:szCs w:val="24"/>
        </w:rPr>
        <w:t xml:space="preserve"> с постановлением Администрации Ярославского муниципального района «Об утверждении положения об Общественной палате Ярославского муниципального района» от 19 ноября 2014 года № 4010  устанавливает правила внутренней организации, процедуры и порядок деятельности Общественной палаты Ярославского муниципального района (далее – Общественная палата) по осуществлению своих полномочий.</w:t>
      </w:r>
    </w:p>
    <w:p w:rsidR="00276326" w:rsidRPr="002261E6" w:rsidRDefault="00276326" w:rsidP="00276326">
      <w:pPr>
        <w:jc w:val="both"/>
        <w:rPr>
          <w:sz w:val="24"/>
          <w:szCs w:val="24"/>
        </w:rPr>
      </w:pPr>
    </w:p>
    <w:p w:rsidR="00276326" w:rsidRPr="002261E6" w:rsidRDefault="00276326" w:rsidP="00276326">
      <w:pPr>
        <w:jc w:val="both"/>
        <w:rPr>
          <w:sz w:val="24"/>
          <w:szCs w:val="24"/>
        </w:rPr>
      </w:pPr>
    </w:p>
    <w:p w:rsidR="00276326" w:rsidRPr="002261E6" w:rsidRDefault="00276326" w:rsidP="00276326">
      <w:pPr>
        <w:jc w:val="both"/>
        <w:rPr>
          <w:b/>
          <w:i/>
          <w:sz w:val="24"/>
          <w:szCs w:val="24"/>
        </w:rPr>
      </w:pPr>
      <w:r w:rsidRPr="002261E6">
        <w:rPr>
          <w:b/>
          <w:i/>
          <w:sz w:val="24"/>
          <w:szCs w:val="24"/>
        </w:rPr>
        <w:t>Статья 1. Правовая основа деятельности Общественной палаты</w:t>
      </w:r>
    </w:p>
    <w:p w:rsidR="00276326" w:rsidRPr="002261E6" w:rsidRDefault="00276326" w:rsidP="00276326">
      <w:pPr>
        <w:jc w:val="both"/>
        <w:rPr>
          <w:sz w:val="24"/>
          <w:szCs w:val="24"/>
        </w:rPr>
      </w:pPr>
      <w:r w:rsidRPr="002261E6">
        <w:rPr>
          <w:sz w:val="24"/>
          <w:szCs w:val="24"/>
        </w:rPr>
        <w:t xml:space="preserve">            1. </w:t>
      </w:r>
      <w:proofErr w:type="gramStart"/>
      <w:r w:rsidRPr="002261E6">
        <w:rPr>
          <w:sz w:val="24"/>
          <w:szCs w:val="24"/>
        </w:rPr>
        <w:t>Общественная палата при осуществлении возложенных на нее функций руководствуется Конституцией Российской Федерации, федеральными конституционными законами, Законом Ярославской области от 7 октября 2008 года № 50-з «Об Общественной палате Ярославской области», постановлением Администрации Ярославского муниципального района «Об утверждении положения об Общественной палате Ярославского муниципального района» от 19 ноября 2014 года № 4010, другими федеральными и областными законами и иными нормативными правовыми актами Российской</w:t>
      </w:r>
      <w:proofErr w:type="gramEnd"/>
      <w:r w:rsidRPr="002261E6">
        <w:rPr>
          <w:sz w:val="24"/>
          <w:szCs w:val="24"/>
        </w:rPr>
        <w:t xml:space="preserve"> Федерации, Ярославской области и Ярославского муниципального района.</w:t>
      </w:r>
    </w:p>
    <w:p w:rsidR="00276326" w:rsidRPr="002261E6" w:rsidRDefault="00276326" w:rsidP="00276326">
      <w:pPr>
        <w:jc w:val="both"/>
        <w:rPr>
          <w:sz w:val="24"/>
          <w:szCs w:val="24"/>
        </w:rPr>
      </w:pPr>
      <w:r w:rsidRPr="002261E6">
        <w:rPr>
          <w:sz w:val="24"/>
          <w:szCs w:val="24"/>
        </w:rPr>
        <w:t xml:space="preserve">            2. При осуществлении своих полномочий Общественная палата непосредственно взаимодействует с органами государственной власти и органами местного самоуправления в порядке, установленном  постановлением Администрации Ярославского муниципального района «Об утверждении положения об Общественной палате Ярославского муниципального района» от 19 ноября 2014 года № 4010, если иной порядок не установлен федеральными законами.</w:t>
      </w:r>
    </w:p>
    <w:p w:rsidR="00276326" w:rsidRPr="002261E6" w:rsidRDefault="00276326" w:rsidP="00276326">
      <w:pPr>
        <w:jc w:val="both"/>
        <w:rPr>
          <w:sz w:val="24"/>
          <w:szCs w:val="24"/>
        </w:rPr>
      </w:pPr>
    </w:p>
    <w:p w:rsidR="00276326" w:rsidRPr="002261E6" w:rsidRDefault="00276326" w:rsidP="00276326">
      <w:pPr>
        <w:jc w:val="both"/>
        <w:rPr>
          <w:b/>
          <w:i/>
          <w:sz w:val="24"/>
          <w:szCs w:val="24"/>
        </w:rPr>
      </w:pPr>
      <w:r w:rsidRPr="002261E6">
        <w:rPr>
          <w:b/>
          <w:i/>
          <w:sz w:val="24"/>
          <w:szCs w:val="24"/>
        </w:rPr>
        <w:t>Статья 2. Органы Общественной палаты</w:t>
      </w:r>
    </w:p>
    <w:p w:rsidR="00276326" w:rsidRPr="002261E6" w:rsidRDefault="00276326" w:rsidP="00276326">
      <w:pPr>
        <w:jc w:val="both"/>
        <w:rPr>
          <w:sz w:val="24"/>
          <w:szCs w:val="24"/>
        </w:rPr>
      </w:pPr>
      <w:r w:rsidRPr="002261E6">
        <w:rPr>
          <w:sz w:val="24"/>
          <w:szCs w:val="24"/>
        </w:rPr>
        <w:t xml:space="preserve">            К органам Общественной палаты относятся: </w:t>
      </w:r>
    </w:p>
    <w:p w:rsidR="00276326" w:rsidRPr="002261E6" w:rsidRDefault="00276326" w:rsidP="00276326">
      <w:pPr>
        <w:jc w:val="both"/>
        <w:rPr>
          <w:sz w:val="24"/>
          <w:szCs w:val="24"/>
        </w:rPr>
      </w:pPr>
      <w:r w:rsidRPr="002261E6">
        <w:rPr>
          <w:sz w:val="24"/>
          <w:szCs w:val="24"/>
        </w:rPr>
        <w:t xml:space="preserve">– Совет Общественной палаты; </w:t>
      </w:r>
    </w:p>
    <w:p w:rsidR="00276326" w:rsidRPr="002261E6" w:rsidRDefault="00276326" w:rsidP="00276326">
      <w:pPr>
        <w:jc w:val="both"/>
        <w:rPr>
          <w:sz w:val="24"/>
          <w:szCs w:val="24"/>
        </w:rPr>
      </w:pPr>
      <w:r w:rsidRPr="002261E6">
        <w:rPr>
          <w:sz w:val="24"/>
          <w:szCs w:val="24"/>
        </w:rPr>
        <w:t>– председатель Общественной палаты;</w:t>
      </w:r>
    </w:p>
    <w:p w:rsidR="00276326" w:rsidRPr="002261E6" w:rsidRDefault="00276326" w:rsidP="00276326">
      <w:pPr>
        <w:jc w:val="both"/>
        <w:rPr>
          <w:sz w:val="24"/>
          <w:szCs w:val="24"/>
        </w:rPr>
      </w:pPr>
      <w:r w:rsidRPr="002261E6">
        <w:rPr>
          <w:sz w:val="24"/>
          <w:szCs w:val="24"/>
        </w:rPr>
        <w:t>– комиссии Общественной палаты;</w:t>
      </w:r>
    </w:p>
    <w:p w:rsidR="00276326" w:rsidRPr="002261E6" w:rsidRDefault="00276326" w:rsidP="00276326">
      <w:pPr>
        <w:jc w:val="both"/>
        <w:rPr>
          <w:sz w:val="24"/>
          <w:szCs w:val="24"/>
        </w:rPr>
      </w:pPr>
      <w:r w:rsidRPr="002261E6">
        <w:rPr>
          <w:sz w:val="24"/>
          <w:szCs w:val="24"/>
        </w:rPr>
        <w:t>– рабочие группы Общественной палаты.</w:t>
      </w:r>
    </w:p>
    <w:p w:rsidR="00276326" w:rsidRPr="002261E6" w:rsidRDefault="00276326" w:rsidP="00276326">
      <w:pPr>
        <w:jc w:val="both"/>
        <w:rPr>
          <w:sz w:val="24"/>
          <w:szCs w:val="24"/>
        </w:rPr>
      </w:pPr>
    </w:p>
    <w:p w:rsidR="00276326" w:rsidRPr="002261E6" w:rsidRDefault="00276326" w:rsidP="00276326">
      <w:pPr>
        <w:jc w:val="both"/>
        <w:rPr>
          <w:b/>
          <w:i/>
          <w:sz w:val="24"/>
          <w:szCs w:val="24"/>
        </w:rPr>
      </w:pPr>
      <w:r w:rsidRPr="002261E6">
        <w:rPr>
          <w:b/>
          <w:i/>
          <w:sz w:val="24"/>
          <w:szCs w:val="24"/>
        </w:rPr>
        <w:t>Статья 3. Общее число членов Общественной палаты</w:t>
      </w:r>
    </w:p>
    <w:p w:rsidR="00276326" w:rsidRPr="002261E6" w:rsidRDefault="00276326" w:rsidP="00276326">
      <w:pPr>
        <w:jc w:val="both"/>
        <w:rPr>
          <w:sz w:val="24"/>
          <w:szCs w:val="24"/>
        </w:rPr>
      </w:pPr>
      <w:r w:rsidRPr="002261E6">
        <w:rPr>
          <w:sz w:val="24"/>
          <w:szCs w:val="24"/>
        </w:rPr>
        <w:t xml:space="preserve">            В настоящем Регламенте под общим числом членов Общественной палаты следует понимать число членов Общественной палаты, установленное п.1 ст.4 постановления Администрации Ярославского муниципального района «Об утверждении положения об Общественной палате Ярославского муниципального района» от 19 ноября 2014 года № 4010  – 19 членов Общественной палаты.</w:t>
      </w:r>
    </w:p>
    <w:p w:rsidR="00276326" w:rsidRPr="002261E6" w:rsidRDefault="00276326" w:rsidP="00276326">
      <w:pPr>
        <w:jc w:val="both"/>
        <w:rPr>
          <w:sz w:val="24"/>
          <w:szCs w:val="24"/>
        </w:rPr>
      </w:pPr>
    </w:p>
    <w:p w:rsidR="00276326" w:rsidRPr="002261E6" w:rsidRDefault="00276326" w:rsidP="00276326">
      <w:pPr>
        <w:jc w:val="center"/>
        <w:rPr>
          <w:b/>
          <w:sz w:val="24"/>
          <w:szCs w:val="24"/>
        </w:rPr>
      </w:pPr>
      <w:r w:rsidRPr="002261E6">
        <w:rPr>
          <w:b/>
          <w:sz w:val="24"/>
          <w:szCs w:val="24"/>
        </w:rPr>
        <w:t xml:space="preserve">ГЛАВА II. ФОРМЫ РАБОТЫ ОБЩЕСТВЕННОЙ ПАЛАТЫ. ПРИНЦИПЫ И УСЛОВИЯ  ДЕЯТЕЛЬНОСТИ ЧЛЕНОВ ОБЩЕСТВЕННОЙ ПАЛАТЫ, </w:t>
      </w:r>
    </w:p>
    <w:p w:rsidR="00276326" w:rsidRPr="002261E6" w:rsidRDefault="00276326" w:rsidP="00276326">
      <w:pPr>
        <w:jc w:val="center"/>
        <w:rPr>
          <w:b/>
          <w:sz w:val="24"/>
          <w:szCs w:val="24"/>
        </w:rPr>
      </w:pPr>
      <w:r w:rsidRPr="002261E6">
        <w:rPr>
          <w:b/>
          <w:sz w:val="24"/>
          <w:szCs w:val="24"/>
        </w:rPr>
        <w:t>ИХ ПРАВА И ОБЯЗАННОСТИ</w:t>
      </w:r>
    </w:p>
    <w:p w:rsidR="00276326" w:rsidRPr="002261E6" w:rsidRDefault="00276326" w:rsidP="00276326">
      <w:pPr>
        <w:jc w:val="both"/>
        <w:rPr>
          <w:sz w:val="24"/>
          <w:szCs w:val="24"/>
        </w:rPr>
      </w:pPr>
    </w:p>
    <w:p w:rsidR="00276326" w:rsidRPr="002261E6" w:rsidRDefault="00276326" w:rsidP="00276326">
      <w:pPr>
        <w:jc w:val="both"/>
        <w:rPr>
          <w:b/>
          <w:i/>
          <w:sz w:val="24"/>
          <w:szCs w:val="24"/>
        </w:rPr>
      </w:pPr>
      <w:r w:rsidRPr="002261E6">
        <w:rPr>
          <w:b/>
          <w:i/>
          <w:sz w:val="24"/>
          <w:szCs w:val="24"/>
        </w:rPr>
        <w:t>Статья 4. Основные формы работы Общественной палаты</w:t>
      </w:r>
    </w:p>
    <w:p w:rsidR="00276326" w:rsidRPr="002261E6" w:rsidRDefault="00276326" w:rsidP="00276326">
      <w:pPr>
        <w:jc w:val="both"/>
        <w:rPr>
          <w:sz w:val="24"/>
          <w:szCs w:val="24"/>
        </w:rPr>
      </w:pPr>
      <w:r w:rsidRPr="002261E6">
        <w:rPr>
          <w:sz w:val="24"/>
          <w:szCs w:val="24"/>
        </w:rPr>
        <w:t xml:space="preserve">            1. Основными формами работы Общественной палаты являются:</w:t>
      </w:r>
    </w:p>
    <w:p w:rsidR="00276326" w:rsidRPr="002261E6" w:rsidRDefault="00276326" w:rsidP="00276326">
      <w:pPr>
        <w:jc w:val="both"/>
        <w:rPr>
          <w:sz w:val="24"/>
          <w:szCs w:val="24"/>
        </w:rPr>
      </w:pPr>
      <w:r w:rsidRPr="002261E6">
        <w:rPr>
          <w:sz w:val="24"/>
          <w:szCs w:val="24"/>
        </w:rPr>
        <w:lastRenderedPageBreak/>
        <w:t>– заседания;</w:t>
      </w:r>
    </w:p>
    <w:p w:rsidR="00276326" w:rsidRPr="002261E6" w:rsidRDefault="00276326" w:rsidP="00276326">
      <w:pPr>
        <w:jc w:val="both"/>
        <w:rPr>
          <w:sz w:val="24"/>
          <w:szCs w:val="24"/>
        </w:rPr>
      </w:pPr>
      <w:r w:rsidRPr="002261E6">
        <w:rPr>
          <w:sz w:val="24"/>
          <w:szCs w:val="24"/>
        </w:rPr>
        <w:t>– заседания Совета;</w:t>
      </w:r>
    </w:p>
    <w:p w:rsidR="00276326" w:rsidRPr="002261E6" w:rsidRDefault="00276326" w:rsidP="00276326">
      <w:pPr>
        <w:jc w:val="both"/>
        <w:rPr>
          <w:sz w:val="24"/>
          <w:szCs w:val="24"/>
        </w:rPr>
      </w:pPr>
      <w:r w:rsidRPr="002261E6">
        <w:rPr>
          <w:sz w:val="24"/>
          <w:szCs w:val="24"/>
        </w:rPr>
        <w:t>– заседания комиссий;</w:t>
      </w:r>
    </w:p>
    <w:p w:rsidR="00276326" w:rsidRPr="002261E6" w:rsidRDefault="00276326" w:rsidP="00276326">
      <w:pPr>
        <w:jc w:val="both"/>
        <w:rPr>
          <w:sz w:val="24"/>
          <w:szCs w:val="24"/>
        </w:rPr>
      </w:pPr>
      <w:r w:rsidRPr="002261E6">
        <w:rPr>
          <w:sz w:val="24"/>
          <w:szCs w:val="24"/>
        </w:rPr>
        <w:t>– заседания рабочих групп.</w:t>
      </w:r>
    </w:p>
    <w:p w:rsidR="00276326" w:rsidRPr="002261E6" w:rsidRDefault="00276326" w:rsidP="00276326">
      <w:pPr>
        <w:jc w:val="both"/>
        <w:rPr>
          <w:sz w:val="24"/>
          <w:szCs w:val="24"/>
        </w:rPr>
      </w:pPr>
      <w:r w:rsidRPr="002261E6">
        <w:rPr>
          <w:sz w:val="24"/>
          <w:szCs w:val="24"/>
        </w:rPr>
        <w:t xml:space="preserve">            2. Организация и проведение слушаний по общественно важным проблемам, осуществление иных мероприятий и форм работы Общественной палаты, осуществляются в порядке, установленном настоящим Регламентом.</w:t>
      </w:r>
    </w:p>
    <w:p w:rsidR="00276326" w:rsidRPr="002261E6" w:rsidRDefault="00276326" w:rsidP="00276326">
      <w:pPr>
        <w:jc w:val="both"/>
        <w:rPr>
          <w:sz w:val="24"/>
          <w:szCs w:val="24"/>
        </w:rPr>
      </w:pPr>
      <w:r w:rsidRPr="002261E6">
        <w:rPr>
          <w:sz w:val="24"/>
          <w:szCs w:val="24"/>
        </w:rPr>
        <w:t xml:space="preserve">            3. Комиссии Общественной палаты могут привлекать к своей работе общественные объединения и иные объединения граждан Российской Федерации, представители которых не вошли в состав Общественной палаты.</w:t>
      </w:r>
    </w:p>
    <w:p w:rsidR="00276326" w:rsidRPr="002261E6" w:rsidRDefault="00276326" w:rsidP="00276326">
      <w:pPr>
        <w:jc w:val="both"/>
        <w:rPr>
          <w:sz w:val="24"/>
          <w:szCs w:val="24"/>
        </w:rPr>
      </w:pPr>
      <w:r w:rsidRPr="002261E6">
        <w:rPr>
          <w:sz w:val="24"/>
          <w:szCs w:val="24"/>
        </w:rPr>
        <w:t xml:space="preserve">            Порядок участия в работе Общественной палаты общественных объединений и иных объединений граждан Российской Федерации определяется Советом Общественной палаты. </w:t>
      </w:r>
    </w:p>
    <w:p w:rsidR="00276326" w:rsidRPr="002261E6" w:rsidRDefault="00276326" w:rsidP="00276326">
      <w:pPr>
        <w:jc w:val="both"/>
        <w:rPr>
          <w:sz w:val="24"/>
          <w:szCs w:val="24"/>
        </w:rPr>
      </w:pPr>
      <w:r w:rsidRPr="002261E6">
        <w:rPr>
          <w:sz w:val="24"/>
          <w:szCs w:val="24"/>
        </w:rPr>
        <w:t xml:space="preserve">            4. Общественные объединения и иные объединения граждан Российской Федерации могут принимать участие в работе Общественной палаты непосредственно и (или) путем представления отзывов, предложений и замечаний в соответствии с формой их участия.</w:t>
      </w:r>
    </w:p>
    <w:p w:rsidR="00276326" w:rsidRPr="002261E6" w:rsidRDefault="00276326" w:rsidP="00276326">
      <w:pPr>
        <w:jc w:val="both"/>
        <w:rPr>
          <w:sz w:val="24"/>
          <w:szCs w:val="24"/>
        </w:rPr>
      </w:pPr>
      <w:r w:rsidRPr="002261E6">
        <w:rPr>
          <w:sz w:val="24"/>
          <w:szCs w:val="24"/>
        </w:rPr>
        <w:t xml:space="preserve">            5. Решение об участии в заседании Общественной палаты и заседании Совета Общественной палаты уполномоченных представителей общественных объединений и иных объединений граждан Российской Федерации, представители которых не вошли в ее состав, принимается Советом Общественной палаты.</w:t>
      </w:r>
    </w:p>
    <w:p w:rsidR="00276326" w:rsidRPr="002261E6" w:rsidRDefault="00276326" w:rsidP="00276326">
      <w:pPr>
        <w:jc w:val="both"/>
        <w:rPr>
          <w:sz w:val="24"/>
          <w:szCs w:val="24"/>
        </w:rPr>
      </w:pPr>
    </w:p>
    <w:p w:rsidR="00276326" w:rsidRPr="002261E6" w:rsidRDefault="00276326" w:rsidP="00276326">
      <w:pPr>
        <w:jc w:val="both"/>
        <w:rPr>
          <w:b/>
          <w:i/>
          <w:sz w:val="24"/>
          <w:szCs w:val="24"/>
        </w:rPr>
      </w:pPr>
      <w:r w:rsidRPr="002261E6">
        <w:rPr>
          <w:b/>
          <w:i/>
          <w:sz w:val="24"/>
          <w:szCs w:val="24"/>
        </w:rPr>
        <w:t>Статья 5. Принципы и условия деятельности членов Общественной палаты</w:t>
      </w:r>
    </w:p>
    <w:p w:rsidR="00276326" w:rsidRPr="002261E6" w:rsidRDefault="00276326" w:rsidP="00276326">
      <w:pPr>
        <w:jc w:val="both"/>
        <w:rPr>
          <w:sz w:val="24"/>
          <w:szCs w:val="24"/>
        </w:rPr>
      </w:pPr>
      <w:r w:rsidRPr="002261E6">
        <w:rPr>
          <w:sz w:val="24"/>
          <w:szCs w:val="24"/>
        </w:rPr>
        <w:t xml:space="preserve">           1. Члены Общественной палаты принимают личное участие в ее работе. </w:t>
      </w:r>
    </w:p>
    <w:p w:rsidR="00276326" w:rsidRPr="002261E6" w:rsidRDefault="00276326" w:rsidP="00276326">
      <w:pPr>
        <w:jc w:val="both"/>
        <w:rPr>
          <w:sz w:val="24"/>
          <w:szCs w:val="24"/>
        </w:rPr>
      </w:pPr>
      <w:r w:rsidRPr="002261E6">
        <w:rPr>
          <w:sz w:val="24"/>
          <w:szCs w:val="24"/>
        </w:rPr>
        <w:t xml:space="preserve">           2. При исполнении своих полномочий члены Общественной палаты: </w:t>
      </w:r>
    </w:p>
    <w:p w:rsidR="00276326" w:rsidRPr="002261E6" w:rsidRDefault="00276326" w:rsidP="00276326">
      <w:pPr>
        <w:jc w:val="both"/>
        <w:rPr>
          <w:sz w:val="24"/>
          <w:szCs w:val="24"/>
        </w:rPr>
      </w:pPr>
      <w:r w:rsidRPr="002261E6">
        <w:rPr>
          <w:sz w:val="24"/>
          <w:szCs w:val="24"/>
        </w:rPr>
        <w:t>- обладают равными правами при обсуждении и принятии решений Общественной палаты;</w:t>
      </w:r>
    </w:p>
    <w:p w:rsidR="00276326" w:rsidRPr="002261E6" w:rsidRDefault="00276326" w:rsidP="00276326">
      <w:pPr>
        <w:jc w:val="both"/>
        <w:rPr>
          <w:sz w:val="24"/>
          <w:szCs w:val="24"/>
        </w:rPr>
      </w:pPr>
      <w:r w:rsidRPr="002261E6">
        <w:rPr>
          <w:sz w:val="24"/>
          <w:szCs w:val="24"/>
        </w:rPr>
        <w:t>- имеют право избирать и быть избранными на выборные должности и в органы Общественной палаты;</w:t>
      </w:r>
    </w:p>
    <w:p w:rsidR="00276326" w:rsidRPr="002261E6" w:rsidRDefault="00E06CBF" w:rsidP="00276326">
      <w:pPr>
        <w:jc w:val="both"/>
        <w:rPr>
          <w:sz w:val="24"/>
          <w:szCs w:val="24"/>
        </w:rPr>
      </w:pPr>
      <w:r>
        <w:rPr>
          <w:sz w:val="24"/>
          <w:szCs w:val="24"/>
        </w:rPr>
        <w:t xml:space="preserve">-  не </w:t>
      </w:r>
      <w:proofErr w:type="gramStart"/>
      <w:r w:rsidR="00276326" w:rsidRPr="002261E6">
        <w:rPr>
          <w:sz w:val="24"/>
          <w:szCs w:val="24"/>
        </w:rPr>
        <w:t>связаны</w:t>
      </w:r>
      <w:proofErr w:type="gramEnd"/>
      <w:r w:rsidR="00276326" w:rsidRPr="002261E6">
        <w:rPr>
          <w:sz w:val="24"/>
          <w:szCs w:val="24"/>
        </w:rPr>
        <w:t xml:space="preserve"> решениями общественных объединений; </w:t>
      </w:r>
    </w:p>
    <w:p w:rsidR="00276326" w:rsidRPr="002261E6" w:rsidRDefault="00276326" w:rsidP="00276326">
      <w:pPr>
        <w:jc w:val="both"/>
        <w:rPr>
          <w:sz w:val="24"/>
          <w:szCs w:val="24"/>
        </w:rPr>
      </w:pPr>
      <w:r w:rsidRPr="002261E6">
        <w:rPr>
          <w:sz w:val="24"/>
          <w:szCs w:val="24"/>
        </w:rPr>
        <w:t>-  осуществляют свою деятельность в Общественной палате на общественных началах.</w:t>
      </w:r>
    </w:p>
    <w:p w:rsidR="00276326" w:rsidRPr="002261E6" w:rsidRDefault="00276326" w:rsidP="00276326">
      <w:pPr>
        <w:jc w:val="both"/>
        <w:rPr>
          <w:sz w:val="24"/>
          <w:szCs w:val="24"/>
        </w:rPr>
      </w:pPr>
    </w:p>
    <w:p w:rsidR="00276326" w:rsidRPr="002261E6" w:rsidRDefault="00276326" w:rsidP="00276326">
      <w:pPr>
        <w:jc w:val="both"/>
        <w:rPr>
          <w:b/>
          <w:i/>
          <w:sz w:val="24"/>
          <w:szCs w:val="24"/>
        </w:rPr>
      </w:pPr>
      <w:r w:rsidRPr="002261E6">
        <w:rPr>
          <w:b/>
          <w:i/>
          <w:sz w:val="24"/>
          <w:szCs w:val="24"/>
        </w:rPr>
        <w:t xml:space="preserve">Статья </w:t>
      </w:r>
      <w:r w:rsidR="00A30933">
        <w:rPr>
          <w:b/>
          <w:i/>
          <w:sz w:val="24"/>
          <w:szCs w:val="24"/>
        </w:rPr>
        <w:t>6</w:t>
      </w:r>
      <w:r w:rsidRPr="002261E6">
        <w:rPr>
          <w:b/>
          <w:i/>
          <w:sz w:val="24"/>
          <w:szCs w:val="24"/>
        </w:rPr>
        <w:t>. Права и обязанности членов Общественной палаты</w:t>
      </w:r>
    </w:p>
    <w:p w:rsidR="00276326" w:rsidRPr="002261E6" w:rsidRDefault="00276326" w:rsidP="00276326">
      <w:pPr>
        <w:jc w:val="both"/>
        <w:rPr>
          <w:sz w:val="24"/>
          <w:szCs w:val="24"/>
        </w:rPr>
      </w:pPr>
      <w:r w:rsidRPr="002261E6">
        <w:rPr>
          <w:sz w:val="24"/>
          <w:szCs w:val="24"/>
        </w:rPr>
        <w:t xml:space="preserve">            1. Члены Общественной палаты вправе:</w:t>
      </w:r>
    </w:p>
    <w:p w:rsidR="00276326" w:rsidRPr="002261E6" w:rsidRDefault="00276326" w:rsidP="00276326">
      <w:pPr>
        <w:jc w:val="both"/>
        <w:rPr>
          <w:sz w:val="24"/>
          <w:szCs w:val="24"/>
        </w:rPr>
      </w:pPr>
      <w:r w:rsidRPr="002261E6">
        <w:rPr>
          <w:sz w:val="24"/>
          <w:szCs w:val="24"/>
        </w:rPr>
        <w:t>- свободно высказывать свое мнение по любому вопросу деятельности Общественной палаты, Совета Общественной палаты, комиссий и рабочих групп Общественной палаты и на организуемых Общественной палатой мероприятиях;</w:t>
      </w:r>
    </w:p>
    <w:p w:rsidR="00276326" w:rsidRPr="002261E6" w:rsidRDefault="00276326" w:rsidP="00276326">
      <w:pPr>
        <w:jc w:val="both"/>
        <w:rPr>
          <w:sz w:val="24"/>
          <w:szCs w:val="24"/>
        </w:rPr>
      </w:pPr>
      <w:proofErr w:type="gramStart"/>
      <w:r w:rsidRPr="002261E6">
        <w:rPr>
          <w:sz w:val="24"/>
          <w:szCs w:val="24"/>
        </w:rPr>
        <w:t>- участвовать в прениях на заседаниях Общественной палаты, вносить предложения, замечания и поправки по существу обсуждаемых вопросов, предлагать кандидатуры и высказывать свое мнение по кандидатурам лиц, избираемых, назначаемых или утверждаемых Общественной палатой, задавать вопросы, давать справки, а также</w:t>
      </w:r>
      <w:proofErr w:type="gramEnd"/>
      <w:r w:rsidRPr="002261E6">
        <w:rPr>
          <w:sz w:val="24"/>
          <w:szCs w:val="24"/>
        </w:rPr>
        <w:t xml:space="preserve"> пользоваться иными правами, в </w:t>
      </w:r>
      <w:proofErr w:type="gramStart"/>
      <w:r w:rsidRPr="002261E6">
        <w:rPr>
          <w:sz w:val="24"/>
          <w:szCs w:val="24"/>
        </w:rPr>
        <w:t>порядке</w:t>
      </w:r>
      <w:proofErr w:type="gramEnd"/>
      <w:r w:rsidRPr="002261E6">
        <w:rPr>
          <w:sz w:val="24"/>
          <w:szCs w:val="24"/>
        </w:rPr>
        <w:t>, установленном настоящим Регламентом;</w:t>
      </w:r>
    </w:p>
    <w:p w:rsidR="00276326" w:rsidRPr="002261E6" w:rsidRDefault="00276326" w:rsidP="00276326">
      <w:pPr>
        <w:jc w:val="both"/>
        <w:rPr>
          <w:sz w:val="24"/>
          <w:szCs w:val="24"/>
        </w:rPr>
      </w:pPr>
      <w:r w:rsidRPr="002261E6">
        <w:rPr>
          <w:sz w:val="24"/>
          <w:szCs w:val="24"/>
        </w:rPr>
        <w:t xml:space="preserve">- обращаться с вопросами к депутатам Муниципальных Советов: </w:t>
      </w:r>
      <w:proofErr w:type="gramStart"/>
      <w:r w:rsidRPr="002261E6">
        <w:rPr>
          <w:sz w:val="24"/>
          <w:szCs w:val="24"/>
        </w:rPr>
        <w:t>Ярославского муниципального района и городского и сельских поселений Ярославского муниципального района, иным лицам, приглашенным на заседания Общественной палаты, выступать с обоснованием своих предложений при обсуждении вопросов, относящихся к ведению Общественной палаты, и по порядку голосования;</w:t>
      </w:r>
      <w:proofErr w:type="gramEnd"/>
    </w:p>
    <w:p w:rsidR="00276326" w:rsidRPr="002261E6" w:rsidRDefault="00276326" w:rsidP="00276326">
      <w:pPr>
        <w:jc w:val="both"/>
        <w:rPr>
          <w:sz w:val="24"/>
          <w:szCs w:val="24"/>
        </w:rPr>
      </w:pPr>
      <w:r w:rsidRPr="002261E6">
        <w:rPr>
          <w:sz w:val="24"/>
          <w:szCs w:val="24"/>
        </w:rPr>
        <w:t xml:space="preserve">- принимать участие в </w:t>
      </w:r>
      <w:proofErr w:type="gramStart"/>
      <w:r w:rsidRPr="002261E6">
        <w:rPr>
          <w:sz w:val="24"/>
          <w:szCs w:val="24"/>
        </w:rPr>
        <w:t>заседаниях</w:t>
      </w:r>
      <w:proofErr w:type="gramEnd"/>
      <w:r w:rsidRPr="002261E6">
        <w:rPr>
          <w:sz w:val="24"/>
          <w:szCs w:val="24"/>
        </w:rPr>
        <w:t xml:space="preserve"> комиссий и рабочих групп Общественной палаты, членами которых они не являются, с правом совещательного голоса; </w:t>
      </w:r>
    </w:p>
    <w:p w:rsidR="00276326" w:rsidRPr="002261E6" w:rsidRDefault="00276326" w:rsidP="00276326">
      <w:pPr>
        <w:jc w:val="both"/>
        <w:rPr>
          <w:sz w:val="24"/>
          <w:szCs w:val="24"/>
        </w:rPr>
      </w:pPr>
      <w:r w:rsidRPr="002261E6">
        <w:rPr>
          <w:sz w:val="24"/>
          <w:szCs w:val="24"/>
        </w:rPr>
        <w:t>- принимать участие в работе временных рабочих органов Общественной палаты (рабочих групп), создаваемых в порядке, установленном настоящим Регламентом;</w:t>
      </w:r>
    </w:p>
    <w:p w:rsidR="00276326" w:rsidRPr="002261E6" w:rsidRDefault="00276326" w:rsidP="00276326">
      <w:pPr>
        <w:jc w:val="both"/>
        <w:rPr>
          <w:sz w:val="24"/>
          <w:szCs w:val="24"/>
        </w:rPr>
      </w:pPr>
      <w:r w:rsidRPr="002261E6">
        <w:rPr>
          <w:sz w:val="24"/>
          <w:szCs w:val="24"/>
        </w:rPr>
        <w:t>- знакомиться с протоколами заседаний Общественной палаты, протоколами и материалами заседаний комиссий и рабочих групп, иными документами Общественной палаты;</w:t>
      </w:r>
    </w:p>
    <w:p w:rsidR="00276326" w:rsidRPr="002261E6" w:rsidRDefault="00276326" w:rsidP="00276326">
      <w:pPr>
        <w:jc w:val="both"/>
        <w:rPr>
          <w:sz w:val="24"/>
          <w:szCs w:val="24"/>
        </w:rPr>
      </w:pPr>
      <w:r w:rsidRPr="002261E6">
        <w:rPr>
          <w:sz w:val="24"/>
          <w:szCs w:val="24"/>
        </w:rPr>
        <w:lastRenderedPageBreak/>
        <w:t>- осуществлять прием граждан.</w:t>
      </w:r>
    </w:p>
    <w:p w:rsidR="00276326" w:rsidRPr="002261E6" w:rsidRDefault="00276326" w:rsidP="00276326">
      <w:pPr>
        <w:jc w:val="both"/>
        <w:rPr>
          <w:sz w:val="24"/>
          <w:szCs w:val="24"/>
        </w:rPr>
      </w:pPr>
      <w:r w:rsidRPr="002261E6">
        <w:rPr>
          <w:sz w:val="24"/>
          <w:szCs w:val="24"/>
        </w:rPr>
        <w:t xml:space="preserve">            2. Члены Общественной палаты обязаны: </w:t>
      </w:r>
    </w:p>
    <w:p w:rsidR="00276326" w:rsidRPr="002261E6" w:rsidRDefault="00276326" w:rsidP="00276326">
      <w:pPr>
        <w:jc w:val="both"/>
        <w:rPr>
          <w:sz w:val="24"/>
          <w:szCs w:val="24"/>
        </w:rPr>
      </w:pPr>
      <w:r w:rsidRPr="002261E6">
        <w:rPr>
          <w:sz w:val="24"/>
          <w:szCs w:val="24"/>
        </w:rPr>
        <w:t xml:space="preserve">- принимать личное участие в работе  заседаний Общественной палаты, комиссий, рабочих групп, членом которых он является; </w:t>
      </w:r>
    </w:p>
    <w:p w:rsidR="00276326" w:rsidRPr="002261E6" w:rsidRDefault="00276326" w:rsidP="00276326">
      <w:pPr>
        <w:jc w:val="both"/>
        <w:rPr>
          <w:sz w:val="24"/>
          <w:szCs w:val="24"/>
        </w:rPr>
      </w:pPr>
      <w:r w:rsidRPr="002261E6">
        <w:rPr>
          <w:sz w:val="24"/>
          <w:szCs w:val="24"/>
        </w:rPr>
        <w:t>- информировать о своем отсутствии на  заседании, заседании комиссии, рабочей группы, членом которых он является, соответственно председателя Общественной палаты, председателя комиссии, рабочей группы до начала заседания;</w:t>
      </w:r>
    </w:p>
    <w:p w:rsidR="00276326" w:rsidRPr="002261E6" w:rsidRDefault="00276326" w:rsidP="00276326">
      <w:pPr>
        <w:jc w:val="both"/>
        <w:rPr>
          <w:sz w:val="24"/>
          <w:szCs w:val="24"/>
        </w:rPr>
      </w:pPr>
      <w:r w:rsidRPr="002261E6">
        <w:rPr>
          <w:sz w:val="24"/>
          <w:szCs w:val="24"/>
        </w:rPr>
        <w:t>- состоять в одной комиссии Общественной палаты в порядке, установленном настоящим Регламентом;</w:t>
      </w:r>
    </w:p>
    <w:p w:rsidR="00276326" w:rsidRPr="002261E6" w:rsidRDefault="00276326" w:rsidP="00276326">
      <w:pPr>
        <w:jc w:val="both"/>
        <w:rPr>
          <w:sz w:val="24"/>
          <w:szCs w:val="24"/>
        </w:rPr>
      </w:pPr>
      <w:proofErr w:type="gramStart"/>
      <w:r w:rsidRPr="002261E6">
        <w:rPr>
          <w:sz w:val="24"/>
          <w:szCs w:val="24"/>
        </w:rPr>
        <w:t>- при осуществлении своих полномочий руководствоваться Конституцией Российской Федерации, федеральными конституционными законами, Законом Ярославской области «Об Общественной палате Ярославской области», постановления Администрации Ярославского муниципального района «Об утверждении положения об Общественной палате Ярославского муниципального района» от 19 ноября 2014 года № 4010, другими федеральными законами, законами Ярославской области, нормативными правовыми актами Ярославского муниципального района, иными нормативными правовыми актами Российской Федерации, Ярославской области, Ярославского</w:t>
      </w:r>
      <w:proofErr w:type="gramEnd"/>
      <w:r w:rsidRPr="002261E6">
        <w:rPr>
          <w:sz w:val="24"/>
          <w:szCs w:val="24"/>
        </w:rPr>
        <w:t xml:space="preserve"> муниципального района.</w:t>
      </w:r>
    </w:p>
    <w:p w:rsidR="00276326" w:rsidRPr="002261E6" w:rsidRDefault="00276326" w:rsidP="00276326">
      <w:pPr>
        <w:jc w:val="both"/>
        <w:rPr>
          <w:sz w:val="24"/>
          <w:szCs w:val="24"/>
        </w:rPr>
      </w:pPr>
    </w:p>
    <w:p w:rsidR="00276326" w:rsidRPr="002261E6" w:rsidRDefault="00276326" w:rsidP="00276326">
      <w:pPr>
        <w:jc w:val="both"/>
        <w:rPr>
          <w:sz w:val="24"/>
          <w:szCs w:val="24"/>
        </w:rPr>
      </w:pPr>
    </w:p>
    <w:p w:rsidR="00276326" w:rsidRPr="002261E6" w:rsidRDefault="00276326" w:rsidP="00276326">
      <w:pPr>
        <w:jc w:val="center"/>
        <w:rPr>
          <w:b/>
          <w:sz w:val="24"/>
          <w:szCs w:val="24"/>
        </w:rPr>
      </w:pPr>
      <w:r w:rsidRPr="002261E6">
        <w:rPr>
          <w:b/>
          <w:sz w:val="24"/>
          <w:szCs w:val="24"/>
        </w:rPr>
        <w:t xml:space="preserve">ГЛАВА III. СРОКИ И ПОРЯДОК ПРОВЕДЕНИЯ  ЗАСЕДАНИЙ </w:t>
      </w:r>
    </w:p>
    <w:p w:rsidR="00276326" w:rsidRPr="002261E6" w:rsidRDefault="00276326" w:rsidP="00276326">
      <w:pPr>
        <w:jc w:val="center"/>
        <w:rPr>
          <w:b/>
          <w:sz w:val="24"/>
          <w:szCs w:val="24"/>
        </w:rPr>
      </w:pPr>
      <w:r w:rsidRPr="002261E6">
        <w:rPr>
          <w:b/>
          <w:sz w:val="24"/>
          <w:szCs w:val="24"/>
        </w:rPr>
        <w:t>ОБЩЕСТВЕННОЙ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7</w:t>
      </w:r>
      <w:r w:rsidR="00276326" w:rsidRPr="002261E6">
        <w:rPr>
          <w:b/>
          <w:i/>
          <w:sz w:val="24"/>
          <w:szCs w:val="24"/>
        </w:rPr>
        <w:t>. Периодичность и сроки проведения  заседаний Общественной палаты</w:t>
      </w:r>
    </w:p>
    <w:p w:rsidR="00276326" w:rsidRPr="002261E6" w:rsidRDefault="00276326" w:rsidP="00276326">
      <w:pPr>
        <w:jc w:val="both"/>
        <w:rPr>
          <w:sz w:val="24"/>
          <w:szCs w:val="24"/>
        </w:rPr>
      </w:pPr>
      <w:r w:rsidRPr="002261E6">
        <w:rPr>
          <w:sz w:val="24"/>
          <w:szCs w:val="24"/>
        </w:rPr>
        <w:t xml:space="preserve">           1. Заседания Общественной палаты организуются и проводятся в период </w:t>
      </w:r>
      <w:r w:rsidR="00E06CBF">
        <w:rPr>
          <w:sz w:val="24"/>
          <w:szCs w:val="24"/>
        </w:rPr>
        <w:t>действия полномочий ее членов в</w:t>
      </w:r>
      <w:r w:rsidR="00E06CBF" w:rsidRPr="002261E6">
        <w:rPr>
          <w:sz w:val="24"/>
          <w:szCs w:val="24"/>
        </w:rPr>
        <w:t xml:space="preserve"> </w:t>
      </w:r>
      <w:proofErr w:type="gramStart"/>
      <w:r w:rsidR="00E06CBF" w:rsidRPr="002261E6">
        <w:rPr>
          <w:sz w:val="24"/>
          <w:szCs w:val="24"/>
        </w:rPr>
        <w:t>порядке</w:t>
      </w:r>
      <w:proofErr w:type="gramEnd"/>
      <w:r w:rsidRPr="002261E6">
        <w:rPr>
          <w:sz w:val="24"/>
          <w:szCs w:val="24"/>
        </w:rPr>
        <w:t xml:space="preserve">, определенном настоящим Регламентом. </w:t>
      </w:r>
    </w:p>
    <w:p w:rsidR="00276326" w:rsidRPr="002261E6" w:rsidRDefault="00276326" w:rsidP="00276326">
      <w:pPr>
        <w:jc w:val="both"/>
        <w:rPr>
          <w:sz w:val="24"/>
          <w:szCs w:val="24"/>
        </w:rPr>
      </w:pPr>
      <w:r w:rsidRPr="002261E6">
        <w:rPr>
          <w:sz w:val="24"/>
          <w:szCs w:val="24"/>
        </w:rPr>
        <w:t xml:space="preserve">            2. Заседания Общественной палаты проводятся не реже одного раза в квартал по решению Совета Общественной палаты. Порядок проведения внеочередных заседаний устанавливается настоящим Регламентом.</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8</w:t>
      </w:r>
      <w:r w:rsidR="00276326" w:rsidRPr="002261E6">
        <w:rPr>
          <w:b/>
          <w:i/>
          <w:sz w:val="24"/>
          <w:szCs w:val="24"/>
        </w:rPr>
        <w:t>. Порядок проведения первого  заседания Общественной палаты</w:t>
      </w:r>
    </w:p>
    <w:p w:rsidR="00276326" w:rsidRPr="002261E6" w:rsidRDefault="00276326" w:rsidP="00276326">
      <w:pPr>
        <w:jc w:val="both"/>
        <w:rPr>
          <w:sz w:val="24"/>
          <w:szCs w:val="24"/>
        </w:rPr>
      </w:pPr>
      <w:r w:rsidRPr="002261E6">
        <w:rPr>
          <w:sz w:val="24"/>
          <w:szCs w:val="24"/>
        </w:rPr>
        <w:t xml:space="preserve">            1. Первое заседание Общественной палаты созывает Глава Ярославского муниципального района. </w:t>
      </w:r>
    </w:p>
    <w:p w:rsidR="00276326" w:rsidRPr="002261E6" w:rsidRDefault="00276326" w:rsidP="00276326">
      <w:pPr>
        <w:jc w:val="both"/>
        <w:rPr>
          <w:sz w:val="24"/>
          <w:szCs w:val="24"/>
        </w:rPr>
      </w:pPr>
      <w:r w:rsidRPr="002261E6">
        <w:rPr>
          <w:sz w:val="24"/>
          <w:szCs w:val="24"/>
        </w:rPr>
        <w:t xml:space="preserve">            2. Первое заседание Общественной палаты открывает и ведет до избрания председателя Общественной палаты старейший из членов Общественной палаты.</w:t>
      </w:r>
    </w:p>
    <w:p w:rsidR="00276326" w:rsidRPr="002261E6" w:rsidRDefault="00276326" w:rsidP="00276326">
      <w:pPr>
        <w:jc w:val="both"/>
        <w:rPr>
          <w:sz w:val="24"/>
          <w:szCs w:val="24"/>
        </w:rPr>
      </w:pPr>
      <w:r w:rsidRPr="002261E6">
        <w:rPr>
          <w:sz w:val="24"/>
          <w:szCs w:val="24"/>
        </w:rPr>
        <w:t>Председатель Общественной палаты избирается из членов Общественной палаты открытым голосованием простым большинством голосов. Член Общественн</w:t>
      </w:r>
      <w:r w:rsidR="00E06CBF">
        <w:rPr>
          <w:sz w:val="24"/>
          <w:szCs w:val="24"/>
        </w:rPr>
        <w:t>ой палаты считается избранным в</w:t>
      </w:r>
      <w:r w:rsidR="00E06CBF" w:rsidRPr="002261E6">
        <w:rPr>
          <w:sz w:val="24"/>
          <w:szCs w:val="24"/>
        </w:rPr>
        <w:t xml:space="preserve"> </w:t>
      </w:r>
      <w:proofErr w:type="gramStart"/>
      <w:r w:rsidR="00E06CBF" w:rsidRPr="002261E6">
        <w:rPr>
          <w:sz w:val="24"/>
          <w:szCs w:val="24"/>
        </w:rPr>
        <w:t>качестве</w:t>
      </w:r>
      <w:proofErr w:type="gramEnd"/>
      <w:r w:rsidRPr="002261E6">
        <w:rPr>
          <w:sz w:val="24"/>
          <w:szCs w:val="24"/>
        </w:rPr>
        <w:t xml:space="preserve"> председателя Общественной палаты, если за него проголосовало более половины от общего числа членов Палаты, присутствующих на данном заседании. </w:t>
      </w:r>
    </w:p>
    <w:p w:rsidR="00276326" w:rsidRPr="002261E6" w:rsidRDefault="00276326" w:rsidP="00276326">
      <w:pPr>
        <w:jc w:val="both"/>
        <w:rPr>
          <w:sz w:val="24"/>
          <w:szCs w:val="24"/>
        </w:rPr>
      </w:pPr>
      <w:r w:rsidRPr="002261E6">
        <w:rPr>
          <w:sz w:val="24"/>
          <w:szCs w:val="24"/>
        </w:rPr>
        <w:t xml:space="preserve">            3. Общественная палата открытым голосованием большинством голосов от общего числа членов Общественной палаты избирает рабочие органы заседания Общественной палаты. </w:t>
      </w:r>
    </w:p>
    <w:p w:rsidR="00276326" w:rsidRPr="002261E6" w:rsidRDefault="00276326" w:rsidP="00276326">
      <w:pPr>
        <w:jc w:val="both"/>
        <w:rPr>
          <w:sz w:val="24"/>
          <w:szCs w:val="24"/>
        </w:rPr>
      </w:pPr>
      <w:r w:rsidRPr="002261E6">
        <w:rPr>
          <w:sz w:val="24"/>
          <w:szCs w:val="24"/>
        </w:rPr>
        <w:t xml:space="preserve">            4. В повестку дня первого заседания Общественной палаты включаются следующие вопросы:</w:t>
      </w:r>
    </w:p>
    <w:p w:rsidR="00276326" w:rsidRPr="002261E6" w:rsidRDefault="00276326" w:rsidP="00276326">
      <w:pPr>
        <w:jc w:val="both"/>
        <w:rPr>
          <w:sz w:val="24"/>
          <w:szCs w:val="24"/>
        </w:rPr>
      </w:pPr>
      <w:r w:rsidRPr="002261E6">
        <w:rPr>
          <w:sz w:val="24"/>
          <w:szCs w:val="24"/>
        </w:rPr>
        <w:t xml:space="preserve"> - об избрании председателя Общественной палаты; </w:t>
      </w:r>
    </w:p>
    <w:p w:rsidR="00276326" w:rsidRPr="002261E6" w:rsidRDefault="00276326" w:rsidP="00276326">
      <w:pPr>
        <w:jc w:val="both"/>
        <w:rPr>
          <w:sz w:val="24"/>
          <w:szCs w:val="24"/>
        </w:rPr>
      </w:pPr>
      <w:r w:rsidRPr="002261E6">
        <w:rPr>
          <w:sz w:val="24"/>
          <w:szCs w:val="24"/>
        </w:rPr>
        <w:t>- об избрании заместителя председателя Общественной палаты;</w:t>
      </w:r>
    </w:p>
    <w:p w:rsidR="00276326" w:rsidRPr="002261E6" w:rsidRDefault="00276326" w:rsidP="00276326">
      <w:pPr>
        <w:jc w:val="both"/>
        <w:rPr>
          <w:sz w:val="24"/>
          <w:szCs w:val="24"/>
        </w:rPr>
      </w:pPr>
      <w:r w:rsidRPr="002261E6">
        <w:rPr>
          <w:sz w:val="24"/>
          <w:szCs w:val="24"/>
        </w:rPr>
        <w:t>- об избрании председателей комиссий;</w:t>
      </w:r>
    </w:p>
    <w:p w:rsidR="00276326" w:rsidRPr="002261E6" w:rsidRDefault="00276326" w:rsidP="00276326">
      <w:pPr>
        <w:jc w:val="both"/>
        <w:rPr>
          <w:sz w:val="24"/>
          <w:szCs w:val="24"/>
        </w:rPr>
      </w:pPr>
      <w:r w:rsidRPr="002261E6">
        <w:rPr>
          <w:sz w:val="24"/>
          <w:szCs w:val="24"/>
        </w:rPr>
        <w:t>- о Совете Общественной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9</w:t>
      </w:r>
      <w:r w:rsidR="00276326" w:rsidRPr="002261E6">
        <w:rPr>
          <w:b/>
          <w:i/>
          <w:sz w:val="24"/>
          <w:szCs w:val="24"/>
        </w:rPr>
        <w:t>. Порядок формирования плана работы Общественной палаты</w:t>
      </w:r>
    </w:p>
    <w:p w:rsidR="00276326" w:rsidRPr="002261E6" w:rsidRDefault="00276326" w:rsidP="00276326">
      <w:pPr>
        <w:jc w:val="both"/>
        <w:rPr>
          <w:sz w:val="24"/>
          <w:szCs w:val="24"/>
        </w:rPr>
      </w:pPr>
      <w:r w:rsidRPr="002261E6">
        <w:rPr>
          <w:sz w:val="24"/>
          <w:szCs w:val="24"/>
        </w:rPr>
        <w:t xml:space="preserve">            1. Работа Общественной палаты осуществляется в </w:t>
      </w:r>
      <w:proofErr w:type="gramStart"/>
      <w:r w:rsidRPr="002261E6">
        <w:rPr>
          <w:sz w:val="24"/>
          <w:szCs w:val="24"/>
        </w:rPr>
        <w:t>соответствии</w:t>
      </w:r>
      <w:proofErr w:type="gramEnd"/>
      <w:r w:rsidRPr="002261E6">
        <w:rPr>
          <w:sz w:val="24"/>
          <w:szCs w:val="24"/>
        </w:rPr>
        <w:t xml:space="preserve"> с планом работы Общественной палаты, утвержденным  Общественной палатой (далее – План работы).</w:t>
      </w:r>
    </w:p>
    <w:p w:rsidR="00276326" w:rsidRPr="002261E6" w:rsidRDefault="00276326" w:rsidP="00276326">
      <w:pPr>
        <w:jc w:val="both"/>
        <w:rPr>
          <w:sz w:val="24"/>
          <w:szCs w:val="24"/>
        </w:rPr>
      </w:pPr>
      <w:r w:rsidRPr="002261E6">
        <w:rPr>
          <w:sz w:val="24"/>
          <w:szCs w:val="24"/>
        </w:rPr>
        <w:lastRenderedPageBreak/>
        <w:t xml:space="preserve">            2. Перспективный План работы Общественной палаты формируется на срок полномочий действующего состава Общественной палаты с учетом общественно значимых интересов граждан Российской Федерации в сфере экономического и социального развития государства и развития институтов гражданского общества.</w:t>
      </w:r>
    </w:p>
    <w:p w:rsidR="00276326" w:rsidRPr="002261E6" w:rsidRDefault="00276326" w:rsidP="00276326">
      <w:pPr>
        <w:jc w:val="both"/>
        <w:rPr>
          <w:sz w:val="24"/>
          <w:szCs w:val="24"/>
        </w:rPr>
      </w:pPr>
      <w:r w:rsidRPr="002261E6">
        <w:rPr>
          <w:sz w:val="24"/>
          <w:szCs w:val="24"/>
        </w:rPr>
        <w:t>План работы формируется на текущий год, квартал, исходя из планов работы комиссий и предложений членов Общественной палаты по реализации значимых гражданских инициатив.</w:t>
      </w:r>
    </w:p>
    <w:p w:rsidR="00276326" w:rsidRPr="002261E6" w:rsidRDefault="00276326" w:rsidP="00276326">
      <w:pPr>
        <w:jc w:val="both"/>
        <w:rPr>
          <w:sz w:val="24"/>
          <w:szCs w:val="24"/>
        </w:rPr>
      </w:pPr>
      <w:r w:rsidRPr="002261E6">
        <w:rPr>
          <w:sz w:val="24"/>
          <w:szCs w:val="24"/>
        </w:rPr>
        <w:t xml:space="preserve">            3. В План работы могут быть внесены необходимые изменения по предложениям Совета Общественной палаты, председателей комиссий, либо членов Общественной палаты.</w:t>
      </w:r>
    </w:p>
    <w:p w:rsidR="00276326" w:rsidRPr="002261E6" w:rsidRDefault="00276326" w:rsidP="00276326">
      <w:pPr>
        <w:jc w:val="both"/>
        <w:rPr>
          <w:sz w:val="24"/>
          <w:szCs w:val="24"/>
        </w:rPr>
      </w:pPr>
      <w:r w:rsidRPr="002261E6">
        <w:rPr>
          <w:sz w:val="24"/>
          <w:szCs w:val="24"/>
        </w:rPr>
        <w:t xml:space="preserve">            4. Предложения о внесении изменений в План работы представляются в письменной форме. </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10</w:t>
      </w:r>
      <w:r w:rsidR="00276326" w:rsidRPr="002261E6">
        <w:rPr>
          <w:b/>
          <w:i/>
          <w:sz w:val="24"/>
          <w:szCs w:val="24"/>
        </w:rPr>
        <w:t>. Порядок проведения очередных пленарных заседаний Общественной палаты</w:t>
      </w:r>
    </w:p>
    <w:p w:rsidR="00276326" w:rsidRPr="002261E6" w:rsidRDefault="00276326" w:rsidP="00276326">
      <w:pPr>
        <w:jc w:val="both"/>
        <w:rPr>
          <w:sz w:val="24"/>
          <w:szCs w:val="24"/>
        </w:rPr>
      </w:pPr>
      <w:r w:rsidRPr="002261E6">
        <w:rPr>
          <w:sz w:val="24"/>
          <w:szCs w:val="24"/>
        </w:rPr>
        <w:t xml:space="preserve">            1.Члены Общественной палаты по решению Совета Общественной палаты уведомляются о дате и повестке дня очередного пленарного заседания Общественной палаты не </w:t>
      </w:r>
      <w:r w:rsidR="00E06CBF" w:rsidRPr="002261E6">
        <w:rPr>
          <w:sz w:val="24"/>
          <w:szCs w:val="24"/>
        </w:rPr>
        <w:t>позднее,</w:t>
      </w:r>
      <w:r w:rsidRPr="002261E6">
        <w:rPr>
          <w:sz w:val="24"/>
          <w:szCs w:val="24"/>
        </w:rPr>
        <w:t xml:space="preserve"> чем за 5 дней до его проведения. Проекты решений Общественной палаты и иные материалы по вопросам, включенным в повестку дня пленарного заседания Палаты, выдаются не позднее, чем за 3 дня до их рассмотрения на заседании Общественной палаты.</w:t>
      </w:r>
    </w:p>
    <w:p w:rsidR="00276326" w:rsidRPr="002261E6" w:rsidRDefault="00276326" w:rsidP="00276326">
      <w:pPr>
        <w:jc w:val="both"/>
        <w:rPr>
          <w:sz w:val="24"/>
          <w:szCs w:val="24"/>
        </w:rPr>
      </w:pPr>
      <w:r w:rsidRPr="002261E6">
        <w:rPr>
          <w:sz w:val="24"/>
          <w:szCs w:val="24"/>
        </w:rPr>
        <w:t xml:space="preserve">            2. Повестка заседания Общественной палаты формируется Советом Общественной палаты по предложениям комиссий Общественной палаты, членов Общественной палаты, поступившим в Совет Общественной палаты, не позднее, чем за 20 дней до начала заседания Общественной палаты, и утверждается Общественной палатой в день его проведения после обсуждения, за исключением внеплановых заседаний. </w:t>
      </w:r>
    </w:p>
    <w:p w:rsidR="00276326" w:rsidRPr="002261E6" w:rsidRDefault="00276326" w:rsidP="00276326">
      <w:pPr>
        <w:jc w:val="both"/>
        <w:rPr>
          <w:sz w:val="24"/>
          <w:szCs w:val="24"/>
        </w:rPr>
      </w:pPr>
      <w:r w:rsidRPr="002261E6">
        <w:rPr>
          <w:sz w:val="24"/>
          <w:szCs w:val="24"/>
        </w:rPr>
        <w:t xml:space="preserve">            3. Перед заседанием Общественной палаты проводится регистрация прибывших на заседание членов Общественной палаты. </w:t>
      </w:r>
    </w:p>
    <w:p w:rsidR="00276326" w:rsidRPr="002261E6" w:rsidRDefault="00276326" w:rsidP="00276326">
      <w:pPr>
        <w:jc w:val="both"/>
        <w:rPr>
          <w:sz w:val="24"/>
          <w:szCs w:val="24"/>
        </w:rPr>
      </w:pPr>
      <w:r w:rsidRPr="002261E6">
        <w:rPr>
          <w:sz w:val="24"/>
          <w:szCs w:val="24"/>
        </w:rPr>
        <w:t xml:space="preserve">            4. Заседание Общественной палаты открывает и ведет председатель Общественной палаты или его заместитель. </w:t>
      </w:r>
    </w:p>
    <w:p w:rsidR="00276326" w:rsidRPr="002261E6" w:rsidRDefault="00276326" w:rsidP="00276326">
      <w:pPr>
        <w:jc w:val="both"/>
        <w:rPr>
          <w:sz w:val="24"/>
          <w:szCs w:val="24"/>
        </w:rPr>
      </w:pPr>
      <w:r w:rsidRPr="002261E6">
        <w:rPr>
          <w:sz w:val="24"/>
          <w:szCs w:val="24"/>
        </w:rPr>
        <w:t xml:space="preserve">            5. Заседание Общественной палаты правомочно, если в его работе принимает участие более половины от общего числа членов Палаты. </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11</w:t>
      </w:r>
      <w:r w:rsidR="00276326" w:rsidRPr="002261E6">
        <w:rPr>
          <w:b/>
          <w:i/>
          <w:sz w:val="24"/>
          <w:szCs w:val="24"/>
        </w:rPr>
        <w:t>. Полномочия, права и обязанности председателя Общественной палаты на заседании Общественной палаты</w:t>
      </w:r>
    </w:p>
    <w:p w:rsidR="00276326" w:rsidRPr="002261E6" w:rsidRDefault="00276326" w:rsidP="00276326">
      <w:pPr>
        <w:jc w:val="both"/>
        <w:rPr>
          <w:sz w:val="24"/>
          <w:szCs w:val="24"/>
        </w:rPr>
      </w:pPr>
      <w:r w:rsidRPr="002261E6">
        <w:rPr>
          <w:sz w:val="24"/>
          <w:szCs w:val="24"/>
        </w:rPr>
        <w:t xml:space="preserve">            1. Председатель Общественной палаты на  заседании Общественной палаты:</w:t>
      </w:r>
    </w:p>
    <w:p w:rsidR="00276326" w:rsidRPr="002261E6" w:rsidRDefault="00276326" w:rsidP="00276326">
      <w:pPr>
        <w:jc w:val="both"/>
        <w:rPr>
          <w:sz w:val="24"/>
          <w:szCs w:val="24"/>
        </w:rPr>
      </w:pPr>
      <w:r w:rsidRPr="002261E6">
        <w:rPr>
          <w:sz w:val="24"/>
          <w:szCs w:val="24"/>
        </w:rPr>
        <w:t xml:space="preserve">- руководит общим ходом заседания в </w:t>
      </w:r>
      <w:proofErr w:type="gramStart"/>
      <w:r w:rsidRPr="002261E6">
        <w:rPr>
          <w:sz w:val="24"/>
          <w:szCs w:val="24"/>
        </w:rPr>
        <w:t>соответствии</w:t>
      </w:r>
      <w:proofErr w:type="gramEnd"/>
      <w:r w:rsidRPr="002261E6">
        <w:rPr>
          <w:sz w:val="24"/>
          <w:szCs w:val="24"/>
        </w:rPr>
        <w:t xml:space="preserve"> с настоящим Регламентом и утвержденной повесткой дня заседания; </w:t>
      </w:r>
    </w:p>
    <w:p w:rsidR="00276326" w:rsidRPr="002261E6" w:rsidRDefault="00276326" w:rsidP="00276326">
      <w:pPr>
        <w:jc w:val="both"/>
        <w:rPr>
          <w:sz w:val="24"/>
          <w:szCs w:val="24"/>
        </w:rPr>
      </w:pPr>
      <w:r w:rsidRPr="002261E6">
        <w:rPr>
          <w:sz w:val="24"/>
          <w:szCs w:val="24"/>
        </w:rPr>
        <w:t>- предоставляет слово по мере поступления и регистрации заявок в соответствии с порядком работы Общественной палаты, требованиями настоящего Регламента либо в ином порядке, определенном решением Общественной палаты;</w:t>
      </w:r>
    </w:p>
    <w:p w:rsidR="00276326" w:rsidRPr="002261E6" w:rsidRDefault="00276326" w:rsidP="00276326">
      <w:pPr>
        <w:jc w:val="both"/>
        <w:rPr>
          <w:sz w:val="24"/>
          <w:szCs w:val="24"/>
        </w:rPr>
      </w:pPr>
      <w:r w:rsidRPr="002261E6">
        <w:rPr>
          <w:sz w:val="24"/>
          <w:szCs w:val="24"/>
        </w:rPr>
        <w:t>- предоставляет слово вне порядка работы заседания Общественной палаты только для внесения процедурного вопроса либо по порядку ведения заседания;</w:t>
      </w:r>
    </w:p>
    <w:p w:rsidR="00276326" w:rsidRPr="002261E6" w:rsidRDefault="00276326" w:rsidP="00276326">
      <w:pPr>
        <w:jc w:val="both"/>
        <w:rPr>
          <w:sz w:val="24"/>
          <w:szCs w:val="24"/>
        </w:rPr>
      </w:pPr>
      <w:r w:rsidRPr="002261E6">
        <w:rPr>
          <w:sz w:val="24"/>
          <w:szCs w:val="24"/>
        </w:rPr>
        <w:t xml:space="preserve">- ставит на голосование каждое предложение членов Палаты в </w:t>
      </w:r>
      <w:proofErr w:type="gramStart"/>
      <w:r w:rsidRPr="002261E6">
        <w:rPr>
          <w:sz w:val="24"/>
          <w:szCs w:val="24"/>
        </w:rPr>
        <w:t>порядке</w:t>
      </w:r>
      <w:proofErr w:type="gramEnd"/>
      <w:r w:rsidRPr="002261E6">
        <w:rPr>
          <w:sz w:val="24"/>
          <w:szCs w:val="24"/>
        </w:rPr>
        <w:t xml:space="preserve"> поступления;</w:t>
      </w:r>
    </w:p>
    <w:p w:rsidR="00276326" w:rsidRPr="002261E6" w:rsidRDefault="00276326" w:rsidP="00276326">
      <w:pPr>
        <w:jc w:val="both"/>
        <w:rPr>
          <w:sz w:val="24"/>
          <w:szCs w:val="24"/>
        </w:rPr>
      </w:pPr>
      <w:r w:rsidRPr="002261E6">
        <w:rPr>
          <w:sz w:val="24"/>
          <w:szCs w:val="24"/>
        </w:rPr>
        <w:t>- проводит голосование и оглашает его результаты;</w:t>
      </w:r>
    </w:p>
    <w:p w:rsidR="00276326" w:rsidRPr="002261E6" w:rsidRDefault="00276326" w:rsidP="00276326">
      <w:pPr>
        <w:jc w:val="both"/>
        <w:rPr>
          <w:sz w:val="24"/>
          <w:szCs w:val="24"/>
        </w:rPr>
      </w:pPr>
      <w:r w:rsidRPr="002261E6">
        <w:rPr>
          <w:sz w:val="24"/>
          <w:szCs w:val="24"/>
        </w:rPr>
        <w:t>- контролирует ведение протоколов и стенограмм заседаний Общественной палаты и подписывает указанные протоколы.</w:t>
      </w:r>
    </w:p>
    <w:p w:rsidR="00276326" w:rsidRPr="002261E6" w:rsidRDefault="00276326" w:rsidP="00276326">
      <w:pPr>
        <w:jc w:val="both"/>
        <w:rPr>
          <w:sz w:val="24"/>
          <w:szCs w:val="24"/>
        </w:rPr>
      </w:pPr>
      <w:r w:rsidRPr="002261E6">
        <w:rPr>
          <w:sz w:val="24"/>
          <w:szCs w:val="24"/>
        </w:rPr>
        <w:t xml:space="preserve">            2. Председатель Общественной палаты на заседании Общественной палаты вправе: </w:t>
      </w:r>
    </w:p>
    <w:p w:rsidR="00276326" w:rsidRPr="002261E6" w:rsidRDefault="00276326" w:rsidP="00276326">
      <w:pPr>
        <w:jc w:val="both"/>
        <w:rPr>
          <w:sz w:val="24"/>
          <w:szCs w:val="24"/>
        </w:rPr>
      </w:pPr>
      <w:r w:rsidRPr="002261E6">
        <w:rPr>
          <w:sz w:val="24"/>
          <w:szCs w:val="24"/>
        </w:rPr>
        <w:t xml:space="preserve">- в </w:t>
      </w:r>
      <w:proofErr w:type="gramStart"/>
      <w:r w:rsidRPr="002261E6">
        <w:rPr>
          <w:sz w:val="24"/>
          <w:szCs w:val="24"/>
        </w:rPr>
        <w:t>случае</w:t>
      </w:r>
      <w:proofErr w:type="gramEnd"/>
      <w:r w:rsidRPr="002261E6">
        <w:rPr>
          <w:sz w:val="24"/>
          <w:szCs w:val="24"/>
        </w:rPr>
        <w:t xml:space="preserve"> нарушения положений настоящего Регламента предупреждать члена Общественной палаты, а при повторном нарушении лишать его слова. Член Общественной палаты, допустивший грубые, оскорбительные выражения, лишается слова без предупреждения;</w:t>
      </w:r>
    </w:p>
    <w:p w:rsidR="00276326" w:rsidRPr="002261E6" w:rsidRDefault="00276326" w:rsidP="00276326">
      <w:pPr>
        <w:jc w:val="both"/>
        <w:rPr>
          <w:sz w:val="24"/>
          <w:szCs w:val="24"/>
        </w:rPr>
      </w:pPr>
      <w:r w:rsidRPr="002261E6">
        <w:rPr>
          <w:sz w:val="24"/>
          <w:szCs w:val="24"/>
        </w:rPr>
        <w:lastRenderedPageBreak/>
        <w:t xml:space="preserve">- предупреждать члена Общественной палаты, взявшего слово по порядку ведения заседания, об отклонении от темы выступления и лишать его слова при повторном нарушении. </w:t>
      </w:r>
      <w:proofErr w:type="gramStart"/>
      <w:r w:rsidRPr="002261E6">
        <w:rPr>
          <w:sz w:val="24"/>
          <w:szCs w:val="24"/>
        </w:rPr>
        <w:t>Член Общественной палаты, выступающий по порядку ведения заседания, обязан определить суть нарушения Регламента;</w:t>
      </w:r>
      <w:proofErr w:type="gramEnd"/>
    </w:p>
    <w:p w:rsidR="00276326" w:rsidRPr="002261E6" w:rsidRDefault="00276326" w:rsidP="00276326">
      <w:pPr>
        <w:jc w:val="both"/>
        <w:rPr>
          <w:sz w:val="24"/>
          <w:szCs w:val="24"/>
        </w:rPr>
      </w:pPr>
      <w:proofErr w:type="gramStart"/>
      <w:r w:rsidRPr="002261E6">
        <w:rPr>
          <w:sz w:val="24"/>
          <w:szCs w:val="24"/>
        </w:rPr>
        <w:t>- указывать на допущенные в ходе заседания нарушения положений федеральных конституционных законов, федерального и областного законодательства, настоящего Регламента, а также исправлять фактические ошибки, допущенные в выступлениях;</w:t>
      </w:r>
      <w:proofErr w:type="gramEnd"/>
    </w:p>
    <w:p w:rsidR="00276326" w:rsidRPr="002261E6" w:rsidRDefault="00276326" w:rsidP="00276326">
      <w:pPr>
        <w:jc w:val="both"/>
        <w:rPr>
          <w:sz w:val="24"/>
          <w:szCs w:val="24"/>
        </w:rPr>
      </w:pPr>
      <w:r w:rsidRPr="002261E6">
        <w:rPr>
          <w:sz w:val="24"/>
          <w:szCs w:val="24"/>
        </w:rPr>
        <w:t xml:space="preserve">- удалять из зала заседаний лиц, мешающих работе Общественной палаты. </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12</w:t>
      </w:r>
      <w:r w:rsidR="00E06CBF">
        <w:rPr>
          <w:b/>
          <w:i/>
          <w:sz w:val="24"/>
          <w:szCs w:val="24"/>
        </w:rPr>
        <w:t xml:space="preserve">. Порядок участия в </w:t>
      </w:r>
      <w:proofErr w:type="gramStart"/>
      <w:r w:rsidR="00276326" w:rsidRPr="002261E6">
        <w:rPr>
          <w:b/>
          <w:i/>
          <w:sz w:val="24"/>
          <w:szCs w:val="24"/>
        </w:rPr>
        <w:t>заседаниях</w:t>
      </w:r>
      <w:proofErr w:type="gramEnd"/>
      <w:r w:rsidR="00276326" w:rsidRPr="002261E6">
        <w:rPr>
          <w:b/>
          <w:i/>
          <w:sz w:val="24"/>
          <w:szCs w:val="24"/>
        </w:rPr>
        <w:t xml:space="preserve"> Общественной палаты приглашенных и иных лиц</w:t>
      </w:r>
    </w:p>
    <w:p w:rsidR="00276326" w:rsidRPr="002261E6" w:rsidRDefault="00276326" w:rsidP="00276326">
      <w:pPr>
        <w:jc w:val="both"/>
        <w:rPr>
          <w:sz w:val="24"/>
          <w:szCs w:val="24"/>
        </w:rPr>
      </w:pPr>
      <w:r w:rsidRPr="002261E6">
        <w:rPr>
          <w:sz w:val="24"/>
          <w:szCs w:val="24"/>
        </w:rPr>
        <w:t xml:space="preserve">            1. По решению Общественной палаты, либо Совета Общественной палаты на заседания могут быть приглашены Глава Ярославского муниципального района, председатель Муниципального Совета Ярославского муниципального района, представители органов государственной власти и местного самоуправления, представители средств массовой информации,  иные лица, а также граждане РФ вправе присутствовать на любом заседании Общественной палаты. </w:t>
      </w:r>
    </w:p>
    <w:p w:rsidR="00276326" w:rsidRPr="002261E6" w:rsidRDefault="00276326" w:rsidP="00276326">
      <w:pPr>
        <w:jc w:val="both"/>
        <w:rPr>
          <w:sz w:val="24"/>
          <w:szCs w:val="24"/>
        </w:rPr>
      </w:pPr>
      <w:r w:rsidRPr="002261E6">
        <w:rPr>
          <w:sz w:val="24"/>
          <w:szCs w:val="24"/>
        </w:rPr>
        <w:t xml:space="preserve">Приглашение за подписью председателя Общественной палаты направляются приглашенному должностному лицу не </w:t>
      </w:r>
      <w:proofErr w:type="gramStart"/>
      <w:r w:rsidRPr="002261E6">
        <w:rPr>
          <w:sz w:val="24"/>
          <w:szCs w:val="24"/>
        </w:rPr>
        <w:t>позднее</w:t>
      </w:r>
      <w:proofErr w:type="gramEnd"/>
      <w:r w:rsidRPr="002261E6">
        <w:rPr>
          <w:sz w:val="24"/>
          <w:szCs w:val="24"/>
        </w:rPr>
        <w:t xml:space="preserve"> чем за 5 дней до заседания Общественной палаты, на которое приглашено должностное лицо. </w:t>
      </w:r>
    </w:p>
    <w:p w:rsidR="00276326" w:rsidRPr="002261E6" w:rsidRDefault="00276326" w:rsidP="00276326">
      <w:pPr>
        <w:jc w:val="both"/>
        <w:rPr>
          <w:sz w:val="24"/>
          <w:szCs w:val="24"/>
        </w:rPr>
      </w:pPr>
      <w:r w:rsidRPr="002261E6">
        <w:rPr>
          <w:sz w:val="24"/>
          <w:szCs w:val="24"/>
        </w:rPr>
        <w:t xml:space="preserve">            2. Рассмотрение вопроса с участием должностных лиц,  осуществляется в </w:t>
      </w:r>
      <w:proofErr w:type="gramStart"/>
      <w:r w:rsidRPr="002261E6">
        <w:rPr>
          <w:sz w:val="24"/>
          <w:szCs w:val="24"/>
        </w:rPr>
        <w:t>следующем</w:t>
      </w:r>
      <w:proofErr w:type="gramEnd"/>
      <w:r w:rsidRPr="002261E6">
        <w:rPr>
          <w:sz w:val="24"/>
          <w:szCs w:val="24"/>
        </w:rPr>
        <w:t xml:space="preserve"> порядке:</w:t>
      </w:r>
    </w:p>
    <w:p w:rsidR="00276326" w:rsidRPr="002261E6" w:rsidRDefault="00276326" w:rsidP="00276326">
      <w:pPr>
        <w:jc w:val="both"/>
        <w:rPr>
          <w:sz w:val="24"/>
          <w:szCs w:val="24"/>
        </w:rPr>
      </w:pPr>
      <w:r w:rsidRPr="002261E6">
        <w:rPr>
          <w:sz w:val="24"/>
          <w:szCs w:val="24"/>
        </w:rPr>
        <w:t>- приглашенному должностному лицу для основной информации по рассматриваемому вопросу предоставляется 20 минут;</w:t>
      </w:r>
    </w:p>
    <w:p w:rsidR="00276326" w:rsidRPr="002261E6" w:rsidRDefault="00276326" w:rsidP="00276326">
      <w:pPr>
        <w:jc w:val="both"/>
        <w:rPr>
          <w:sz w:val="24"/>
          <w:szCs w:val="24"/>
        </w:rPr>
      </w:pPr>
      <w:r w:rsidRPr="002261E6">
        <w:rPr>
          <w:sz w:val="24"/>
          <w:szCs w:val="24"/>
        </w:rPr>
        <w:t>- члены Общественной палаты вправе задать вопросы приглашенному должностному лицу по рассматриваемому вопросу. Прения не проводятся;</w:t>
      </w:r>
    </w:p>
    <w:p w:rsidR="00276326" w:rsidRPr="002261E6" w:rsidRDefault="00276326" w:rsidP="00276326">
      <w:pPr>
        <w:jc w:val="both"/>
        <w:rPr>
          <w:sz w:val="24"/>
          <w:szCs w:val="24"/>
        </w:rPr>
      </w:pPr>
      <w:r w:rsidRPr="002261E6">
        <w:rPr>
          <w:sz w:val="24"/>
          <w:szCs w:val="24"/>
        </w:rPr>
        <w:t xml:space="preserve">- должностное лицо вправе выступить с заключительным словом продолжительностью не более пяти минут. </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13</w:t>
      </w:r>
      <w:r w:rsidR="00276326" w:rsidRPr="002261E6">
        <w:rPr>
          <w:b/>
          <w:i/>
          <w:sz w:val="24"/>
          <w:szCs w:val="24"/>
        </w:rPr>
        <w:t>. Заседание Общественной палаты</w:t>
      </w:r>
    </w:p>
    <w:p w:rsidR="00276326" w:rsidRPr="002261E6" w:rsidRDefault="00276326" w:rsidP="00276326">
      <w:pPr>
        <w:jc w:val="both"/>
        <w:rPr>
          <w:sz w:val="24"/>
          <w:szCs w:val="24"/>
        </w:rPr>
      </w:pPr>
      <w:r w:rsidRPr="002261E6">
        <w:rPr>
          <w:sz w:val="24"/>
          <w:szCs w:val="24"/>
        </w:rPr>
        <w:t xml:space="preserve">            1. Заседание Общественной палаты проводится в течение периода времени (часы, дни), утвержденного на  заседании, до полного рассмотрения вопросов, включенных в повестку дня. </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14</w:t>
      </w:r>
      <w:r w:rsidR="00276326" w:rsidRPr="002261E6">
        <w:rPr>
          <w:b/>
          <w:i/>
          <w:sz w:val="24"/>
          <w:szCs w:val="24"/>
        </w:rPr>
        <w:t>. Порядок выступления на  заседаниях Общественной палаты</w:t>
      </w:r>
    </w:p>
    <w:p w:rsidR="00276326" w:rsidRPr="002261E6" w:rsidRDefault="00276326" w:rsidP="00276326">
      <w:pPr>
        <w:jc w:val="both"/>
        <w:rPr>
          <w:sz w:val="24"/>
          <w:szCs w:val="24"/>
        </w:rPr>
      </w:pPr>
      <w:r w:rsidRPr="002261E6">
        <w:rPr>
          <w:sz w:val="24"/>
          <w:szCs w:val="24"/>
        </w:rPr>
        <w:t xml:space="preserve">            1. Член Общественной палаты выступает в зале заседания в порядке, определенном председателем Общественной палаты.</w:t>
      </w:r>
    </w:p>
    <w:p w:rsidR="00276326" w:rsidRPr="002261E6" w:rsidRDefault="00276326" w:rsidP="00276326">
      <w:pPr>
        <w:jc w:val="both"/>
        <w:rPr>
          <w:sz w:val="24"/>
          <w:szCs w:val="24"/>
        </w:rPr>
      </w:pPr>
      <w:r w:rsidRPr="002261E6">
        <w:rPr>
          <w:sz w:val="24"/>
          <w:szCs w:val="24"/>
        </w:rPr>
        <w:t xml:space="preserve">            2. Время для доклада на заседании устанавливается в пределах пятнадцати минут. </w:t>
      </w:r>
      <w:proofErr w:type="gramStart"/>
      <w:r w:rsidRPr="002261E6">
        <w:rPr>
          <w:sz w:val="24"/>
          <w:szCs w:val="24"/>
        </w:rPr>
        <w:t>Для содокладов и выступлений в прениях – до десяти минут, для повторных выступлений в прениях – до пяти минут, для выступлений по процедурным вопросам, внесения изменений в порядок работы, предложенный Советом Общественной палаты, обоснования принятия или отклонения внесенных поправок к проектам решений Общественной палаты по рассматриваемым Общественной палатой кандидатурам, для ответов на вопросы, сообщений, справок – до трех минут.</w:t>
      </w:r>
      <w:proofErr w:type="gramEnd"/>
      <w:r w:rsidRPr="002261E6">
        <w:rPr>
          <w:sz w:val="24"/>
          <w:szCs w:val="24"/>
        </w:rPr>
        <w:t xml:space="preserve"> По порядку работы и ведения заседания Общественной палаты – не более одной минуты. </w:t>
      </w:r>
    </w:p>
    <w:p w:rsidR="00276326" w:rsidRPr="002261E6" w:rsidRDefault="00276326" w:rsidP="00276326">
      <w:pPr>
        <w:jc w:val="both"/>
        <w:rPr>
          <w:sz w:val="24"/>
          <w:szCs w:val="24"/>
        </w:rPr>
      </w:pPr>
      <w:r w:rsidRPr="002261E6">
        <w:rPr>
          <w:sz w:val="24"/>
          <w:szCs w:val="24"/>
        </w:rPr>
        <w:t>По решению Общественной палаты указанное время может быть изменено.</w:t>
      </w:r>
    </w:p>
    <w:p w:rsidR="00276326" w:rsidRPr="002261E6" w:rsidRDefault="00276326" w:rsidP="00276326">
      <w:pPr>
        <w:jc w:val="both"/>
        <w:rPr>
          <w:sz w:val="24"/>
          <w:szCs w:val="24"/>
        </w:rPr>
      </w:pPr>
      <w:r w:rsidRPr="002261E6">
        <w:rPr>
          <w:sz w:val="24"/>
          <w:szCs w:val="24"/>
        </w:rPr>
        <w:t>По истечении установленного времени председатель Общественной палаты предупреждает об этом выступающего, а затем вправе прервать его выступление.</w:t>
      </w:r>
    </w:p>
    <w:p w:rsidR="00276326" w:rsidRPr="002261E6" w:rsidRDefault="00276326" w:rsidP="00276326">
      <w:pPr>
        <w:jc w:val="both"/>
        <w:rPr>
          <w:sz w:val="24"/>
          <w:szCs w:val="24"/>
        </w:rPr>
      </w:pPr>
      <w:r w:rsidRPr="002261E6">
        <w:rPr>
          <w:sz w:val="24"/>
          <w:szCs w:val="24"/>
        </w:rPr>
        <w:t xml:space="preserve">            3. Каждый член Общественной палаты должен придерживаться темы обсуждаемого вопроса. Если выступающий отклоняется от нее, председатель Общественной палаты вправе напомнить ему об этом. Если замечание не принимается </w:t>
      </w:r>
      <w:proofErr w:type="gramStart"/>
      <w:r w:rsidRPr="002261E6">
        <w:rPr>
          <w:sz w:val="24"/>
          <w:szCs w:val="24"/>
        </w:rPr>
        <w:t>выступающим</w:t>
      </w:r>
      <w:proofErr w:type="gramEnd"/>
      <w:r w:rsidRPr="002261E6">
        <w:rPr>
          <w:sz w:val="24"/>
          <w:szCs w:val="24"/>
        </w:rPr>
        <w:t xml:space="preserve"> во внимание, председатель Общественной палаты может прервать выступление.</w:t>
      </w:r>
    </w:p>
    <w:p w:rsidR="00276326" w:rsidRPr="002261E6" w:rsidRDefault="00276326" w:rsidP="00276326">
      <w:pPr>
        <w:jc w:val="both"/>
        <w:rPr>
          <w:sz w:val="24"/>
          <w:szCs w:val="24"/>
        </w:rPr>
      </w:pPr>
      <w:r w:rsidRPr="002261E6">
        <w:rPr>
          <w:sz w:val="24"/>
          <w:szCs w:val="24"/>
        </w:rPr>
        <w:lastRenderedPageBreak/>
        <w:t xml:space="preserve">            4. Председатель Общественной палаты может установить общую продолжительность обсуждения вопроса, включенного в повестку дня заседания; время, отводимое на вопросы и ответы; продлить время выступления на основании голосования. Данное решение принимается большинством голосов от числа присутствующих на заседании членов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15</w:t>
      </w:r>
      <w:r w:rsidR="00276326" w:rsidRPr="002261E6">
        <w:rPr>
          <w:b/>
          <w:i/>
          <w:sz w:val="24"/>
          <w:szCs w:val="24"/>
        </w:rPr>
        <w:t>. Порядок проведения голосований</w:t>
      </w:r>
    </w:p>
    <w:p w:rsidR="00276326" w:rsidRPr="002261E6" w:rsidRDefault="00276326" w:rsidP="00276326">
      <w:pPr>
        <w:jc w:val="both"/>
        <w:rPr>
          <w:sz w:val="24"/>
          <w:szCs w:val="24"/>
        </w:rPr>
      </w:pPr>
      <w:r w:rsidRPr="002261E6">
        <w:rPr>
          <w:sz w:val="24"/>
          <w:szCs w:val="24"/>
        </w:rPr>
        <w:t xml:space="preserve">            1. Решения Общественной палаты на ее заседаниях принимаются открытым голосованием.</w:t>
      </w:r>
    </w:p>
    <w:p w:rsidR="00276326" w:rsidRPr="002261E6" w:rsidRDefault="00276326" w:rsidP="00276326">
      <w:pPr>
        <w:jc w:val="both"/>
        <w:rPr>
          <w:sz w:val="24"/>
          <w:szCs w:val="24"/>
        </w:rPr>
      </w:pPr>
      <w:r w:rsidRPr="002261E6">
        <w:rPr>
          <w:sz w:val="24"/>
          <w:szCs w:val="24"/>
        </w:rPr>
        <w:t xml:space="preserve">            2. Голосование может быть количественным.</w:t>
      </w:r>
    </w:p>
    <w:p w:rsidR="00276326" w:rsidRPr="002261E6" w:rsidRDefault="00276326" w:rsidP="00276326">
      <w:pPr>
        <w:jc w:val="both"/>
        <w:rPr>
          <w:sz w:val="24"/>
          <w:szCs w:val="24"/>
        </w:rPr>
      </w:pPr>
      <w:r w:rsidRPr="002261E6">
        <w:rPr>
          <w:sz w:val="24"/>
          <w:szCs w:val="24"/>
        </w:rPr>
        <w:t xml:space="preserve">Количественное голосование представляет собой выбор варианта ответа из трех предложенных: «за», «против» или «воздержался». Подсчет голосов и предъявление результатов голосования в </w:t>
      </w:r>
      <w:proofErr w:type="gramStart"/>
      <w:r w:rsidRPr="002261E6">
        <w:rPr>
          <w:sz w:val="24"/>
          <w:szCs w:val="24"/>
        </w:rPr>
        <w:t>абсолютном</w:t>
      </w:r>
      <w:proofErr w:type="gramEnd"/>
      <w:r w:rsidRPr="002261E6">
        <w:rPr>
          <w:sz w:val="24"/>
          <w:szCs w:val="24"/>
        </w:rPr>
        <w:t xml:space="preserve"> и процентном выражениях производятся по каждому голосованию.</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16</w:t>
      </w:r>
      <w:r w:rsidR="00276326" w:rsidRPr="002261E6">
        <w:rPr>
          <w:b/>
          <w:i/>
          <w:sz w:val="24"/>
          <w:szCs w:val="24"/>
        </w:rPr>
        <w:t>. Порядок принятия решений Общественной палатой</w:t>
      </w:r>
    </w:p>
    <w:p w:rsidR="00276326" w:rsidRPr="002261E6" w:rsidRDefault="00276326" w:rsidP="00276326">
      <w:pPr>
        <w:jc w:val="both"/>
        <w:rPr>
          <w:sz w:val="24"/>
          <w:szCs w:val="24"/>
        </w:rPr>
      </w:pPr>
      <w:r w:rsidRPr="002261E6">
        <w:rPr>
          <w:sz w:val="24"/>
          <w:szCs w:val="24"/>
        </w:rPr>
        <w:t xml:space="preserve">            1. Решения Общественной палаты принимаются большинством голосов от общего числа членов Палаты, присутствующих на  заседании.</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17</w:t>
      </w:r>
      <w:r w:rsidR="00276326" w:rsidRPr="002261E6">
        <w:rPr>
          <w:b/>
          <w:i/>
          <w:sz w:val="24"/>
          <w:szCs w:val="24"/>
        </w:rPr>
        <w:t>. Порядок принятия решений Общественной палаты  методом опроса членов Палаты</w:t>
      </w:r>
    </w:p>
    <w:p w:rsidR="00276326" w:rsidRPr="002261E6" w:rsidRDefault="00276326" w:rsidP="00276326">
      <w:pPr>
        <w:jc w:val="both"/>
        <w:rPr>
          <w:sz w:val="24"/>
          <w:szCs w:val="24"/>
        </w:rPr>
      </w:pPr>
      <w:r w:rsidRPr="002261E6">
        <w:rPr>
          <w:sz w:val="24"/>
          <w:szCs w:val="24"/>
        </w:rPr>
        <w:t xml:space="preserve">            1. По предложению комиссии Общественной палаты по вопросам, относящимся к компетенции Общественной палаты, в период между ее заседаниями Совет Общественной палаты вправе осуществлять процедуру принятия решения Общественной палатой методом опроса ее членов. Решение Общественной палаты считается принятым, если более половины ее членов по </w:t>
      </w:r>
      <w:proofErr w:type="gramStart"/>
      <w:r w:rsidRPr="002261E6">
        <w:rPr>
          <w:sz w:val="24"/>
          <w:szCs w:val="24"/>
        </w:rPr>
        <w:t>истечении</w:t>
      </w:r>
      <w:proofErr w:type="gramEnd"/>
      <w:r w:rsidRPr="002261E6">
        <w:rPr>
          <w:sz w:val="24"/>
          <w:szCs w:val="24"/>
        </w:rPr>
        <w:t xml:space="preserve"> установленного Советом Общественной палаты срока высказались «за» по соответствующему вопросу.</w:t>
      </w:r>
    </w:p>
    <w:p w:rsidR="00276326" w:rsidRPr="002261E6" w:rsidRDefault="00276326" w:rsidP="00276326">
      <w:pPr>
        <w:jc w:val="both"/>
        <w:rPr>
          <w:sz w:val="24"/>
          <w:szCs w:val="24"/>
        </w:rPr>
      </w:pPr>
      <w:r w:rsidRPr="002261E6">
        <w:rPr>
          <w:sz w:val="24"/>
          <w:szCs w:val="24"/>
        </w:rPr>
        <w:t xml:space="preserve">            2. По решению Совета Общественной палаты внеочередные заседания Общественной палаты могут проводиться методом опроса. </w:t>
      </w:r>
    </w:p>
    <w:p w:rsidR="00276326" w:rsidRPr="002261E6" w:rsidRDefault="00276326" w:rsidP="00276326">
      <w:pPr>
        <w:jc w:val="both"/>
        <w:rPr>
          <w:sz w:val="24"/>
          <w:szCs w:val="24"/>
        </w:rPr>
      </w:pPr>
      <w:r w:rsidRPr="002261E6">
        <w:rPr>
          <w:sz w:val="24"/>
          <w:szCs w:val="24"/>
        </w:rPr>
        <w:t xml:space="preserve">Совет Общественной палаты утверждает проект повестки дня внеочередного заседания и опросного листа и направляет их вместе с проектами нормативных правовых актов или другими материалами заседания членам Общественной палаты. </w:t>
      </w:r>
    </w:p>
    <w:p w:rsidR="00276326" w:rsidRPr="002261E6" w:rsidRDefault="00276326" w:rsidP="00276326">
      <w:pPr>
        <w:jc w:val="both"/>
        <w:rPr>
          <w:sz w:val="24"/>
          <w:szCs w:val="24"/>
        </w:rPr>
      </w:pPr>
      <w:r w:rsidRPr="002261E6">
        <w:rPr>
          <w:sz w:val="24"/>
          <w:szCs w:val="24"/>
        </w:rPr>
        <w:t xml:space="preserve">            3. Члены Общественной палаты в течение пяти рабочих дней должны выразить свое мнение по каждому вопросу, направив заполненные опросные листы председателю Общественной палаты. Если в течение пяти рабочих дней член Палаты не направил заполненные опросные листы, считается, что он не участвовал в голосовании.</w:t>
      </w:r>
    </w:p>
    <w:p w:rsidR="00276326" w:rsidRPr="002261E6" w:rsidRDefault="00276326" w:rsidP="00276326">
      <w:pPr>
        <w:jc w:val="both"/>
        <w:rPr>
          <w:sz w:val="24"/>
          <w:szCs w:val="24"/>
        </w:rPr>
      </w:pPr>
      <w:r w:rsidRPr="002261E6">
        <w:rPr>
          <w:sz w:val="24"/>
          <w:szCs w:val="24"/>
        </w:rPr>
        <w:t>Срок голосования может быть продлен по решению председателя Общественной палаты, но не более чем на пять рабочих дней.</w:t>
      </w:r>
    </w:p>
    <w:p w:rsidR="00276326" w:rsidRPr="002261E6" w:rsidRDefault="00276326" w:rsidP="00276326">
      <w:pPr>
        <w:jc w:val="both"/>
        <w:rPr>
          <w:sz w:val="24"/>
          <w:szCs w:val="24"/>
        </w:rPr>
      </w:pPr>
      <w:r w:rsidRPr="002261E6">
        <w:rPr>
          <w:sz w:val="24"/>
          <w:szCs w:val="24"/>
        </w:rPr>
        <w:t xml:space="preserve">            4. Председатель Общественной палаты совместно со Счетной комиссией Общественной палаты в течение трех дней со дня получения последнего опросного листа, направленного с соблюдением срока, установленного настоящим Регламентом, подсчитывает число поданных голосов и оформляет проект решения Общественной палаты по каждому вопросу опросного листа.</w:t>
      </w:r>
    </w:p>
    <w:p w:rsidR="00276326" w:rsidRPr="002261E6" w:rsidRDefault="00276326" w:rsidP="00276326">
      <w:pPr>
        <w:jc w:val="both"/>
        <w:rPr>
          <w:sz w:val="24"/>
          <w:szCs w:val="24"/>
        </w:rPr>
      </w:pPr>
      <w:r w:rsidRPr="002261E6">
        <w:rPr>
          <w:sz w:val="24"/>
          <w:szCs w:val="24"/>
        </w:rPr>
        <w:t xml:space="preserve">            5. Решение по каждому вопросу опросного листа считается принятым, если более половины членов Общественной палаты высказались «за» по соответствующему вопросу. В том случае, если по поступившему от члена Общественной палаты опросному листу невозможно установить его волеизъявление, Счетная комиссия признает опросный лист недействительным.</w:t>
      </w:r>
    </w:p>
    <w:p w:rsidR="00276326" w:rsidRPr="002261E6" w:rsidRDefault="00276326" w:rsidP="00276326">
      <w:pPr>
        <w:jc w:val="both"/>
        <w:rPr>
          <w:sz w:val="24"/>
          <w:szCs w:val="24"/>
        </w:rPr>
      </w:pPr>
      <w:r w:rsidRPr="002261E6">
        <w:rPr>
          <w:sz w:val="24"/>
          <w:szCs w:val="24"/>
        </w:rPr>
        <w:t xml:space="preserve">Копии решений по каждому вопросу, включенному в повестку дня заседания, в течение трех дней со дня оформления решения направляются членам Общественной палаты. </w:t>
      </w:r>
    </w:p>
    <w:p w:rsidR="00276326" w:rsidRPr="002261E6" w:rsidRDefault="00276326" w:rsidP="00276326">
      <w:pPr>
        <w:jc w:val="both"/>
        <w:rPr>
          <w:sz w:val="24"/>
          <w:szCs w:val="24"/>
        </w:rPr>
      </w:pPr>
      <w:r w:rsidRPr="002261E6">
        <w:rPr>
          <w:sz w:val="24"/>
          <w:szCs w:val="24"/>
        </w:rPr>
        <w:t xml:space="preserve">            6. Опросным методом не могут приниматься решения по следующим вопросам:</w:t>
      </w:r>
    </w:p>
    <w:p w:rsidR="00276326" w:rsidRPr="002261E6" w:rsidRDefault="00276326" w:rsidP="00276326">
      <w:pPr>
        <w:jc w:val="both"/>
        <w:rPr>
          <w:sz w:val="24"/>
          <w:szCs w:val="24"/>
        </w:rPr>
      </w:pPr>
      <w:r w:rsidRPr="002261E6">
        <w:rPr>
          <w:sz w:val="24"/>
          <w:szCs w:val="24"/>
        </w:rPr>
        <w:lastRenderedPageBreak/>
        <w:t>- утверждение экспертных заключений по проектам нормативных правовых актов Ярославского МР;</w:t>
      </w:r>
    </w:p>
    <w:p w:rsidR="00276326" w:rsidRPr="002261E6" w:rsidRDefault="00276326" w:rsidP="00276326">
      <w:pPr>
        <w:jc w:val="both"/>
        <w:rPr>
          <w:sz w:val="24"/>
          <w:szCs w:val="24"/>
        </w:rPr>
      </w:pPr>
      <w:r w:rsidRPr="002261E6">
        <w:rPr>
          <w:sz w:val="24"/>
          <w:szCs w:val="24"/>
        </w:rPr>
        <w:t>- утверждение ежегодного доклада Общественной палаты о состоянии гражданского общества в Ярославском МР;</w:t>
      </w:r>
    </w:p>
    <w:p w:rsidR="00276326" w:rsidRPr="002261E6" w:rsidRDefault="00276326" w:rsidP="00276326">
      <w:pPr>
        <w:jc w:val="both"/>
        <w:rPr>
          <w:sz w:val="24"/>
          <w:szCs w:val="24"/>
        </w:rPr>
      </w:pPr>
      <w:r w:rsidRPr="002261E6">
        <w:rPr>
          <w:sz w:val="24"/>
          <w:szCs w:val="24"/>
        </w:rPr>
        <w:t>- решения по вопросам, персонально касающимся членов Общественной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18.</w:t>
      </w:r>
      <w:r w:rsidR="00276326" w:rsidRPr="002261E6">
        <w:rPr>
          <w:b/>
          <w:i/>
          <w:sz w:val="24"/>
          <w:szCs w:val="24"/>
        </w:rPr>
        <w:t xml:space="preserve"> Виды и порядок оформления решений Общественной палаты</w:t>
      </w:r>
    </w:p>
    <w:p w:rsidR="00276326" w:rsidRPr="002261E6" w:rsidRDefault="00276326" w:rsidP="00276326">
      <w:pPr>
        <w:jc w:val="both"/>
        <w:rPr>
          <w:sz w:val="24"/>
          <w:szCs w:val="24"/>
        </w:rPr>
      </w:pPr>
      <w:r w:rsidRPr="002261E6">
        <w:rPr>
          <w:sz w:val="24"/>
          <w:szCs w:val="24"/>
        </w:rPr>
        <w:t xml:space="preserve">            1. Во время заседаний Общественной палаты ведутся протоколы. Протокол подписывается председателем Общественной палаты. В случае отсутствия на заседании председателя Общественной палаты протокол подписывается его заместителем. Члены Общественной палаты вправе ознакомиться с протоколом в любое время.</w:t>
      </w:r>
    </w:p>
    <w:p w:rsidR="00276326" w:rsidRPr="002261E6" w:rsidRDefault="00276326" w:rsidP="00276326">
      <w:pPr>
        <w:jc w:val="both"/>
        <w:rPr>
          <w:sz w:val="24"/>
          <w:szCs w:val="24"/>
        </w:rPr>
      </w:pPr>
      <w:r w:rsidRPr="002261E6">
        <w:rPr>
          <w:sz w:val="24"/>
          <w:szCs w:val="24"/>
        </w:rPr>
        <w:t xml:space="preserve">            2. По результатам </w:t>
      </w:r>
      <w:proofErr w:type="gramStart"/>
      <w:r w:rsidRPr="002261E6">
        <w:rPr>
          <w:sz w:val="24"/>
          <w:szCs w:val="24"/>
        </w:rPr>
        <w:t>рассмотрения вопросов повестки дня  заседания Общественной палаты</w:t>
      </w:r>
      <w:proofErr w:type="gramEnd"/>
      <w:r w:rsidRPr="002261E6">
        <w:rPr>
          <w:sz w:val="24"/>
          <w:szCs w:val="24"/>
        </w:rPr>
        <w:t xml:space="preserve"> могут быть приняты решения Общественной палаты. Решения Общественной палаты заносятся в протокол и направляются для исполнения (рассмотрения).</w:t>
      </w:r>
    </w:p>
    <w:p w:rsidR="00276326" w:rsidRPr="002261E6" w:rsidRDefault="00276326" w:rsidP="00276326">
      <w:pPr>
        <w:jc w:val="both"/>
        <w:rPr>
          <w:sz w:val="24"/>
          <w:szCs w:val="24"/>
        </w:rPr>
      </w:pPr>
      <w:r w:rsidRPr="002261E6">
        <w:rPr>
          <w:sz w:val="24"/>
          <w:szCs w:val="24"/>
        </w:rPr>
        <w:t xml:space="preserve">            3. </w:t>
      </w:r>
      <w:proofErr w:type="gramStart"/>
      <w:r w:rsidRPr="002261E6">
        <w:rPr>
          <w:sz w:val="24"/>
          <w:szCs w:val="24"/>
        </w:rPr>
        <w:t>Материалы заседаний Общественной палаты в недельный срок после их проведения рассылаются отделом муниципальной службы, организационной работы и связям с общественностью управления делами Администрации ЯМР  лицам, в отношении которых принимается решение, а также доводятся до сведения заинтересованных органов государственной власти, органов местного самоуправления, организаций и граждан.</w:t>
      </w:r>
      <w:proofErr w:type="gramEnd"/>
    </w:p>
    <w:p w:rsidR="00276326" w:rsidRPr="002261E6" w:rsidRDefault="00276326" w:rsidP="00276326">
      <w:pPr>
        <w:jc w:val="both"/>
        <w:rPr>
          <w:sz w:val="24"/>
          <w:szCs w:val="24"/>
        </w:rPr>
      </w:pPr>
      <w:r w:rsidRPr="002261E6">
        <w:rPr>
          <w:sz w:val="24"/>
          <w:szCs w:val="24"/>
        </w:rPr>
        <w:t xml:space="preserve">            4. Член Общественной палаты, не согласный с решением Общественной палаты, Совета Общественной палаты, комиссии или рабочей группы Общественной палаты, вправе изложить в письменном виде особое мнение, которое заносится в протокол заседания Общественной палаты, Совета Общественной палаты, комиссии или рабочей группы соответственно и прилагается к решению, в отношении которого высказано это мнение.</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19</w:t>
      </w:r>
      <w:r w:rsidR="00276326" w:rsidRPr="002261E6">
        <w:rPr>
          <w:b/>
          <w:i/>
          <w:sz w:val="24"/>
          <w:szCs w:val="24"/>
        </w:rPr>
        <w:t>. Поручение Общественной палаты</w:t>
      </w:r>
    </w:p>
    <w:p w:rsidR="00276326" w:rsidRPr="002261E6" w:rsidRDefault="00276326" w:rsidP="00276326">
      <w:pPr>
        <w:jc w:val="both"/>
        <w:rPr>
          <w:sz w:val="24"/>
          <w:szCs w:val="24"/>
        </w:rPr>
      </w:pPr>
      <w:r w:rsidRPr="002261E6">
        <w:rPr>
          <w:sz w:val="24"/>
          <w:szCs w:val="24"/>
        </w:rPr>
        <w:t xml:space="preserve">            1. Для подготовки вопроса к рассмотрению Общественной палатой в ходе ее заседания Общественная палата вправе дать поручение председателю Общественной палаты, комиссиям, рабочим группам. Такие поручения даются по предложению председателя на заседании Общественной палаты, а также по предложениям комиссий, рабочих групп, группы членов Общественной палаты или отдельных членов Общественной палаты в целях предоставления дополнительной информации по интересующему их вопросу. </w:t>
      </w:r>
    </w:p>
    <w:p w:rsidR="00276326" w:rsidRPr="002261E6" w:rsidRDefault="00276326" w:rsidP="00276326">
      <w:pPr>
        <w:jc w:val="both"/>
        <w:rPr>
          <w:sz w:val="24"/>
          <w:szCs w:val="24"/>
        </w:rPr>
      </w:pPr>
      <w:r w:rsidRPr="002261E6">
        <w:rPr>
          <w:sz w:val="24"/>
          <w:szCs w:val="24"/>
        </w:rPr>
        <w:t xml:space="preserve">            2. Текст поручения, внесенный в письменной форме и подписанный инициатором поручения, оглашается на заседании Общественной палаты им же или председателем Общественной палаты.</w:t>
      </w:r>
    </w:p>
    <w:p w:rsidR="00276326" w:rsidRPr="002261E6" w:rsidRDefault="00276326" w:rsidP="00276326">
      <w:pPr>
        <w:jc w:val="both"/>
        <w:rPr>
          <w:sz w:val="24"/>
          <w:szCs w:val="24"/>
        </w:rPr>
      </w:pPr>
      <w:r w:rsidRPr="002261E6">
        <w:rPr>
          <w:sz w:val="24"/>
          <w:szCs w:val="24"/>
        </w:rPr>
        <w:t xml:space="preserve">            3. При наличии возражений предложение дать поручение ставится на голосование. Решение принимается большинством голосов от числа членов Общественной палаты, участвовавших в </w:t>
      </w:r>
      <w:proofErr w:type="gramStart"/>
      <w:r w:rsidRPr="002261E6">
        <w:rPr>
          <w:sz w:val="24"/>
          <w:szCs w:val="24"/>
        </w:rPr>
        <w:t>голосовании</w:t>
      </w:r>
      <w:proofErr w:type="gramEnd"/>
      <w:r w:rsidRPr="002261E6">
        <w:rPr>
          <w:sz w:val="24"/>
          <w:szCs w:val="24"/>
        </w:rPr>
        <w:t>.</w:t>
      </w:r>
    </w:p>
    <w:p w:rsidR="00276326" w:rsidRPr="002261E6" w:rsidRDefault="00276326" w:rsidP="00276326">
      <w:pPr>
        <w:jc w:val="both"/>
        <w:rPr>
          <w:sz w:val="24"/>
          <w:szCs w:val="24"/>
        </w:rPr>
      </w:pPr>
      <w:r w:rsidRPr="002261E6">
        <w:rPr>
          <w:sz w:val="24"/>
          <w:szCs w:val="24"/>
        </w:rPr>
        <w:t xml:space="preserve">            4. Поручение оформляется протокольной записью. Выписка из протокола в течение 3-х рабочих дней направляется уполномоченным органом по обеспечению деятельности Общественной палаты исполнителю, который не позднее чем через 30 дней или в иной установленный Общественной палатой срок со дня получения поручения информирует председателя Общественной палаты и инициатора поручения о результатах его выполнения. Председатель Общественной палаты на очередном заседании доводит эту информацию до сведения членов Общественной палаты.</w:t>
      </w:r>
    </w:p>
    <w:p w:rsidR="00276326" w:rsidRDefault="00276326" w:rsidP="00276326">
      <w:pPr>
        <w:jc w:val="both"/>
        <w:rPr>
          <w:sz w:val="24"/>
          <w:szCs w:val="24"/>
        </w:rPr>
      </w:pPr>
    </w:p>
    <w:p w:rsidR="007100A7" w:rsidRDefault="007100A7" w:rsidP="00276326">
      <w:pPr>
        <w:jc w:val="both"/>
        <w:rPr>
          <w:sz w:val="24"/>
          <w:szCs w:val="24"/>
        </w:rPr>
      </w:pPr>
    </w:p>
    <w:p w:rsidR="007100A7" w:rsidRDefault="007100A7" w:rsidP="00276326">
      <w:pPr>
        <w:jc w:val="both"/>
        <w:rPr>
          <w:sz w:val="24"/>
          <w:szCs w:val="24"/>
        </w:rPr>
      </w:pPr>
    </w:p>
    <w:p w:rsidR="007100A7" w:rsidRPr="002261E6" w:rsidRDefault="007100A7" w:rsidP="00276326">
      <w:pPr>
        <w:jc w:val="both"/>
        <w:rPr>
          <w:sz w:val="24"/>
          <w:szCs w:val="24"/>
        </w:rPr>
      </w:pPr>
    </w:p>
    <w:p w:rsidR="00276326" w:rsidRPr="002261E6" w:rsidRDefault="00A30933" w:rsidP="00276326">
      <w:pPr>
        <w:jc w:val="both"/>
        <w:rPr>
          <w:b/>
          <w:i/>
          <w:sz w:val="24"/>
          <w:szCs w:val="24"/>
        </w:rPr>
      </w:pPr>
      <w:r>
        <w:rPr>
          <w:b/>
          <w:i/>
          <w:sz w:val="24"/>
          <w:szCs w:val="24"/>
        </w:rPr>
        <w:lastRenderedPageBreak/>
        <w:t>Статья 20</w:t>
      </w:r>
      <w:r w:rsidR="00276326" w:rsidRPr="002261E6">
        <w:rPr>
          <w:b/>
          <w:i/>
          <w:sz w:val="24"/>
          <w:szCs w:val="24"/>
        </w:rPr>
        <w:t>. Взаимодействие Общественной палаты с органами местного самоуправления</w:t>
      </w:r>
    </w:p>
    <w:p w:rsidR="00276326" w:rsidRPr="002261E6" w:rsidRDefault="00276326" w:rsidP="00276326">
      <w:pPr>
        <w:jc w:val="both"/>
        <w:rPr>
          <w:sz w:val="24"/>
          <w:szCs w:val="24"/>
        </w:rPr>
      </w:pPr>
      <w:r w:rsidRPr="002261E6">
        <w:rPr>
          <w:sz w:val="24"/>
          <w:szCs w:val="24"/>
        </w:rPr>
        <w:t xml:space="preserve">            1. В порядке работы Общественной палаты предусматривается время для ответов должностных лиц органов местного самоуправления Ярославского МР (далее – «Диалог с властью»)</w:t>
      </w:r>
    </w:p>
    <w:p w:rsidR="00276326" w:rsidRPr="002261E6" w:rsidRDefault="00276326" w:rsidP="00276326">
      <w:pPr>
        <w:jc w:val="both"/>
        <w:rPr>
          <w:sz w:val="24"/>
          <w:szCs w:val="24"/>
        </w:rPr>
      </w:pPr>
      <w:r w:rsidRPr="002261E6">
        <w:rPr>
          <w:sz w:val="24"/>
          <w:szCs w:val="24"/>
        </w:rPr>
        <w:t xml:space="preserve">            2. План проведения «Диалога с властью» составляется на очередное заседание и подлежит утверждению Общественной палатой, как правило, на одном из последних заседаний Общественной палаты.</w:t>
      </w:r>
    </w:p>
    <w:p w:rsidR="00276326" w:rsidRPr="002261E6" w:rsidRDefault="00276326" w:rsidP="00276326">
      <w:pPr>
        <w:jc w:val="both"/>
        <w:rPr>
          <w:sz w:val="24"/>
          <w:szCs w:val="24"/>
        </w:rPr>
      </w:pPr>
      <w:r w:rsidRPr="002261E6">
        <w:rPr>
          <w:sz w:val="24"/>
          <w:szCs w:val="24"/>
        </w:rPr>
        <w:t xml:space="preserve">            3. Проект плана проведения «Диалога с властью», подготовленный рабочей группой Общественной палаты, рассматривается Советом Общественной палаты.</w:t>
      </w:r>
    </w:p>
    <w:p w:rsidR="00276326" w:rsidRPr="002261E6" w:rsidRDefault="00276326" w:rsidP="00276326">
      <w:pPr>
        <w:jc w:val="both"/>
        <w:rPr>
          <w:sz w:val="24"/>
          <w:szCs w:val="24"/>
        </w:rPr>
      </w:pPr>
      <w:r w:rsidRPr="002261E6">
        <w:rPr>
          <w:sz w:val="24"/>
          <w:szCs w:val="24"/>
        </w:rPr>
        <w:t xml:space="preserve">            4. В плане проведения «Диалога с властью» указываются наименования блоков вопросов на каждый квартал и приглашаемые должностные лица.</w:t>
      </w:r>
    </w:p>
    <w:p w:rsidR="00276326" w:rsidRPr="002261E6" w:rsidRDefault="00276326" w:rsidP="00276326">
      <w:pPr>
        <w:jc w:val="both"/>
        <w:rPr>
          <w:sz w:val="24"/>
          <w:szCs w:val="24"/>
        </w:rPr>
      </w:pPr>
      <w:r w:rsidRPr="002261E6">
        <w:rPr>
          <w:sz w:val="24"/>
          <w:szCs w:val="24"/>
        </w:rPr>
        <w:t xml:space="preserve">            5. В соответствии с планом проведения «Диалога с властью» Совет Общественной палаты включает в план очередного заседания Общественной палаты конкретные блоки вопросов с указанием даты их рассмотрения.</w:t>
      </w:r>
    </w:p>
    <w:p w:rsidR="00276326" w:rsidRPr="002261E6" w:rsidRDefault="00276326" w:rsidP="00276326">
      <w:pPr>
        <w:jc w:val="both"/>
        <w:rPr>
          <w:sz w:val="24"/>
          <w:szCs w:val="24"/>
        </w:rPr>
      </w:pPr>
      <w:r w:rsidRPr="002261E6">
        <w:rPr>
          <w:sz w:val="24"/>
          <w:szCs w:val="24"/>
        </w:rPr>
        <w:t xml:space="preserve">            6. Председатель Общественной палаты приглашает на «Диалог с властью» не </w:t>
      </w:r>
      <w:proofErr w:type="gramStart"/>
      <w:r w:rsidRPr="002261E6">
        <w:rPr>
          <w:sz w:val="24"/>
          <w:szCs w:val="24"/>
        </w:rPr>
        <w:t>позднее</w:t>
      </w:r>
      <w:proofErr w:type="gramEnd"/>
      <w:r w:rsidRPr="002261E6">
        <w:rPr>
          <w:sz w:val="24"/>
          <w:szCs w:val="24"/>
        </w:rPr>
        <w:t xml:space="preserve"> чем за 10 дней до его проведения должностное лицо органов местного самоуправления и иных должностных лиц в соответствии с рассматриваемым вопросом. </w:t>
      </w:r>
    </w:p>
    <w:p w:rsidR="00276326" w:rsidRPr="002261E6" w:rsidRDefault="00276326" w:rsidP="00276326">
      <w:pPr>
        <w:jc w:val="both"/>
        <w:rPr>
          <w:sz w:val="24"/>
          <w:szCs w:val="24"/>
        </w:rPr>
      </w:pPr>
      <w:r w:rsidRPr="002261E6">
        <w:rPr>
          <w:sz w:val="24"/>
          <w:szCs w:val="24"/>
        </w:rPr>
        <w:t xml:space="preserve">            7. Письменные вопросы и предложения по вопросу, предлагаемому к рассмотрению на «Диалоге с властью», направляются членами Общественной палаты в Совет Общественной палаты не </w:t>
      </w:r>
      <w:proofErr w:type="gramStart"/>
      <w:r w:rsidRPr="002261E6">
        <w:rPr>
          <w:sz w:val="24"/>
          <w:szCs w:val="24"/>
        </w:rPr>
        <w:t>позднее</w:t>
      </w:r>
      <w:proofErr w:type="gramEnd"/>
      <w:r w:rsidRPr="002261E6">
        <w:rPr>
          <w:sz w:val="24"/>
          <w:szCs w:val="24"/>
        </w:rPr>
        <w:t xml:space="preserve"> чем за 30 дней до проведения указанного мероприятия.</w:t>
      </w:r>
    </w:p>
    <w:p w:rsidR="00276326" w:rsidRPr="002261E6" w:rsidRDefault="00276326" w:rsidP="00276326">
      <w:pPr>
        <w:jc w:val="both"/>
        <w:rPr>
          <w:sz w:val="24"/>
          <w:szCs w:val="24"/>
        </w:rPr>
      </w:pPr>
      <w:r w:rsidRPr="002261E6">
        <w:rPr>
          <w:sz w:val="24"/>
          <w:szCs w:val="24"/>
        </w:rPr>
        <w:t xml:space="preserve">            8. Совет Общественной палаты рассматривает вопросы и предложения членов Общественной палаты и направляет их должностным лица органом местного самоуправления Ярославского МР, ведающим данным вопросом, иным приглашенным должностным лицам не </w:t>
      </w:r>
      <w:proofErr w:type="gramStart"/>
      <w:r w:rsidRPr="002261E6">
        <w:rPr>
          <w:sz w:val="24"/>
          <w:szCs w:val="24"/>
        </w:rPr>
        <w:t>позднее</w:t>
      </w:r>
      <w:proofErr w:type="gramEnd"/>
      <w:r w:rsidRPr="002261E6">
        <w:rPr>
          <w:sz w:val="24"/>
          <w:szCs w:val="24"/>
        </w:rPr>
        <w:t xml:space="preserve"> чем за 5 дней до проведения мероприятия.</w:t>
      </w:r>
    </w:p>
    <w:p w:rsidR="00276326" w:rsidRPr="002261E6" w:rsidRDefault="00276326" w:rsidP="00276326">
      <w:pPr>
        <w:jc w:val="both"/>
        <w:rPr>
          <w:sz w:val="24"/>
          <w:szCs w:val="24"/>
        </w:rPr>
      </w:pPr>
      <w:r w:rsidRPr="002261E6">
        <w:rPr>
          <w:sz w:val="24"/>
          <w:szCs w:val="24"/>
        </w:rPr>
        <w:t xml:space="preserve">            9. Если должностное лицо органа местного самоуправления Ярославского МР или иное приглашенное должностное лицо не может присутствовать на «Диалоге с властью», то они, как правило, не </w:t>
      </w:r>
      <w:proofErr w:type="gramStart"/>
      <w:r w:rsidRPr="002261E6">
        <w:rPr>
          <w:sz w:val="24"/>
          <w:szCs w:val="24"/>
        </w:rPr>
        <w:t>позднее</w:t>
      </w:r>
      <w:proofErr w:type="gramEnd"/>
      <w:r w:rsidRPr="002261E6">
        <w:rPr>
          <w:sz w:val="24"/>
          <w:szCs w:val="24"/>
        </w:rPr>
        <w:t xml:space="preserve"> чем за 5 дней до его проведения должны уведомить об этом председателя Общественной палаты с объяснением причины своего отсутствия и указать должностных лиц, которые вместо них примут участие в мероприятии. В таком случае при необходимости Совет Общественной палаты может перенести «Диалог с властью» на другое время.</w:t>
      </w:r>
    </w:p>
    <w:p w:rsidR="00276326" w:rsidRPr="002261E6" w:rsidRDefault="00276326" w:rsidP="00276326">
      <w:pPr>
        <w:jc w:val="both"/>
        <w:rPr>
          <w:sz w:val="24"/>
          <w:szCs w:val="24"/>
        </w:rPr>
      </w:pPr>
      <w:r w:rsidRPr="002261E6">
        <w:rPr>
          <w:sz w:val="24"/>
          <w:szCs w:val="24"/>
        </w:rPr>
        <w:t xml:space="preserve">            10. По результатам обсуждения вопроса Общественная палата может дать профильной комиссии поручение подготовить проект решения Общественной палаты, который принимается голосованием на  заседании Общественной палаты.</w:t>
      </w:r>
    </w:p>
    <w:p w:rsidR="00276326" w:rsidRPr="002261E6" w:rsidRDefault="00276326" w:rsidP="00276326">
      <w:pPr>
        <w:jc w:val="both"/>
        <w:rPr>
          <w:sz w:val="24"/>
          <w:szCs w:val="24"/>
        </w:rPr>
      </w:pPr>
    </w:p>
    <w:p w:rsidR="00276326" w:rsidRPr="002261E6" w:rsidRDefault="00276326" w:rsidP="00276326">
      <w:pPr>
        <w:jc w:val="both"/>
        <w:rPr>
          <w:sz w:val="24"/>
          <w:szCs w:val="24"/>
        </w:rPr>
      </w:pPr>
    </w:p>
    <w:p w:rsidR="00276326" w:rsidRPr="002261E6" w:rsidRDefault="00276326" w:rsidP="00276326">
      <w:pPr>
        <w:jc w:val="center"/>
        <w:rPr>
          <w:b/>
          <w:sz w:val="24"/>
          <w:szCs w:val="24"/>
        </w:rPr>
      </w:pPr>
      <w:r w:rsidRPr="002261E6">
        <w:rPr>
          <w:b/>
          <w:sz w:val="24"/>
          <w:szCs w:val="24"/>
        </w:rPr>
        <w:t>ГЛАВА IV. ПОРЯДОК ФОРМИРОВАНИЯ, ПОЛНОМОЧИЯ И ПОРЯДОК ДЕЯТЕЛЬНОСТИ СОВЕТА ОБЩЕСТВЕННОЙ ПАЛАТЫ</w:t>
      </w:r>
    </w:p>
    <w:p w:rsidR="00276326" w:rsidRPr="002261E6" w:rsidRDefault="00276326" w:rsidP="00276326">
      <w:pPr>
        <w:jc w:val="both"/>
        <w:rPr>
          <w:sz w:val="24"/>
          <w:szCs w:val="24"/>
        </w:rPr>
      </w:pPr>
    </w:p>
    <w:p w:rsidR="00213762" w:rsidRDefault="00A30933" w:rsidP="00213762">
      <w:pPr>
        <w:jc w:val="both"/>
        <w:rPr>
          <w:b/>
          <w:i/>
          <w:sz w:val="24"/>
          <w:szCs w:val="24"/>
        </w:rPr>
      </w:pPr>
      <w:r>
        <w:rPr>
          <w:b/>
          <w:i/>
          <w:sz w:val="24"/>
          <w:szCs w:val="24"/>
        </w:rPr>
        <w:t>Статья 21</w:t>
      </w:r>
      <w:r w:rsidR="00276326" w:rsidRPr="002261E6">
        <w:rPr>
          <w:b/>
          <w:i/>
          <w:sz w:val="24"/>
          <w:szCs w:val="24"/>
        </w:rPr>
        <w:t>. Принципы формирования Совета Общественной палаты</w:t>
      </w:r>
    </w:p>
    <w:p w:rsidR="00213762" w:rsidRPr="00213762" w:rsidRDefault="00276326" w:rsidP="00213762">
      <w:pPr>
        <w:ind w:firstLine="709"/>
        <w:jc w:val="both"/>
        <w:rPr>
          <w:b/>
          <w:i/>
          <w:sz w:val="24"/>
          <w:szCs w:val="24"/>
        </w:rPr>
      </w:pPr>
      <w:r w:rsidRPr="00213762">
        <w:rPr>
          <w:sz w:val="24"/>
          <w:szCs w:val="24"/>
        </w:rPr>
        <w:t xml:space="preserve"> </w:t>
      </w:r>
      <w:r w:rsidR="00213762" w:rsidRPr="00213762">
        <w:rPr>
          <w:sz w:val="24"/>
          <w:szCs w:val="24"/>
        </w:rPr>
        <w:t>1. Совет Общественной палаты является постоянно действующим органом Общественной палаты, который координирует деятельность Общественной палаты между ее заседаниями и обеспечивает взаимодействие Общественной палаты с органами местного самоуправления и некоммерческими организациями.</w:t>
      </w:r>
    </w:p>
    <w:p w:rsidR="00213762" w:rsidRPr="00213762" w:rsidRDefault="00213762" w:rsidP="00213762">
      <w:pPr>
        <w:autoSpaceDE w:val="0"/>
        <w:autoSpaceDN w:val="0"/>
        <w:adjustRightInd w:val="0"/>
        <w:ind w:firstLine="709"/>
        <w:jc w:val="both"/>
        <w:rPr>
          <w:sz w:val="24"/>
          <w:szCs w:val="24"/>
        </w:rPr>
      </w:pPr>
      <w:r w:rsidRPr="00213762">
        <w:rPr>
          <w:sz w:val="24"/>
          <w:szCs w:val="24"/>
        </w:rPr>
        <w:t>2. В состав Совета Общественной палаты входят председатель Общественной палаты и его заместители, председатели комиссий Общественной палаты, а также избираемые Общественной палатой в Совет Общественной палаты члены Общественной палаты.</w:t>
      </w:r>
    </w:p>
    <w:p w:rsidR="00213762" w:rsidRPr="00213762" w:rsidRDefault="00213762" w:rsidP="00213762">
      <w:pPr>
        <w:autoSpaceDE w:val="0"/>
        <w:autoSpaceDN w:val="0"/>
        <w:adjustRightInd w:val="0"/>
        <w:ind w:firstLine="709"/>
        <w:jc w:val="both"/>
        <w:rPr>
          <w:sz w:val="24"/>
          <w:szCs w:val="24"/>
        </w:rPr>
      </w:pPr>
      <w:r w:rsidRPr="00213762">
        <w:rPr>
          <w:sz w:val="24"/>
          <w:szCs w:val="24"/>
        </w:rPr>
        <w:t>3. Численный состав Совета Общественной палаты определяется на срок полномочий Общественной палаты ее решением и не может быть более 9 человек.</w:t>
      </w:r>
    </w:p>
    <w:p w:rsidR="00276326" w:rsidRPr="00213762" w:rsidRDefault="00213762" w:rsidP="00213762">
      <w:pPr>
        <w:pStyle w:val="a6"/>
        <w:ind w:left="0" w:firstLine="709"/>
        <w:jc w:val="both"/>
        <w:rPr>
          <w:sz w:val="24"/>
          <w:szCs w:val="24"/>
        </w:rPr>
      </w:pPr>
      <w:r w:rsidRPr="00213762">
        <w:rPr>
          <w:sz w:val="24"/>
          <w:szCs w:val="24"/>
        </w:rPr>
        <w:lastRenderedPageBreak/>
        <w:t>4. Председатель Общественной палаты руководит деятельностью Общественной палаты, созывает и ведет заседания Общественной палаты и Совета Общественной палаты.</w:t>
      </w:r>
    </w:p>
    <w:p w:rsidR="00276326" w:rsidRPr="002261E6" w:rsidRDefault="00A30933" w:rsidP="00276326">
      <w:pPr>
        <w:jc w:val="both"/>
        <w:rPr>
          <w:b/>
          <w:i/>
          <w:sz w:val="24"/>
          <w:szCs w:val="24"/>
        </w:rPr>
      </w:pPr>
      <w:r>
        <w:rPr>
          <w:b/>
          <w:i/>
          <w:sz w:val="24"/>
          <w:szCs w:val="24"/>
        </w:rPr>
        <w:t>Статья 22</w:t>
      </w:r>
      <w:r w:rsidR="00276326" w:rsidRPr="002261E6">
        <w:rPr>
          <w:b/>
          <w:i/>
          <w:sz w:val="24"/>
          <w:szCs w:val="24"/>
        </w:rPr>
        <w:t>. Заседания совета Общественной палаты</w:t>
      </w:r>
    </w:p>
    <w:p w:rsidR="00276326" w:rsidRPr="002261E6" w:rsidRDefault="00276326" w:rsidP="00276326">
      <w:pPr>
        <w:jc w:val="both"/>
        <w:rPr>
          <w:sz w:val="24"/>
          <w:szCs w:val="24"/>
        </w:rPr>
      </w:pPr>
      <w:r w:rsidRPr="002261E6">
        <w:rPr>
          <w:sz w:val="24"/>
          <w:szCs w:val="24"/>
        </w:rPr>
        <w:t xml:space="preserve">            1. В заседаниях совета Общественной палаты могут принимать участие:</w:t>
      </w:r>
    </w:p>
    <w:p w:rsidR="00276326" w:rsidRPr="002261E6" w:rsidRDefault="00276326" w:rsidP="00276326">
      <w:pPr>
        <w:jc w:val="both"/>
        <w:rPr>
          <w:sz w:val="24"/>
          <w:szCs w:val="24"/>
        </w:rPr>
      </w:pPr>
      <w:proofErr w:type="gramStart"/>
      <w:r w:rsidRPr="002261E6">
        <w:rPr>
          <w:sz w:val="24"/>
          <w:szCs w:val="24"/>
        </w:rPr>
        <w:t>- члены Общественной палаты, предложения которых внесены в план очередного заседания Общественной палаты;</w:t>
      </w:r>
      <w:proofErr w:type="gramEnd"/>
    </w:p>
    <w:p w:rsidR="00276326" w:rsidRPr="002261E6" w:rsidRDefault="00276326" w:rsidP="00276326">
      <w:pPr>
        <w:jc w:val="both"/>
        <w:rPr>
          <w:sz w:val="24"/>
          <w:szCs w:val="24"/>
        </w:rPr>
      </w:pPr>
      <w:r w:rsidRPr="002261E6">
        <w:rPr>
          <w:sz w:val="24"/>
          <w:szCs w:val="24"/>
        </w:rPr>
        <w:t>- Глава Ярославского МР, председатель Муниципального Совета Ярославского МР, а также уполномоченные представители органов местного самоуправления, если на заседании Совета Общественной палаты рассматривается вопрос об экспертизе проекта нормативного правового акта, подготовленного либо изданного этим субъектом;</w:t>
      </w:r>
    </w:p>
    <w:p w:rsidR="00276326" w:rsidRPr="002261E6" w:rsidRDefault="00276326" w:rsidP="00276326">
      <w:pPr>
        <w:jc w:val="both"/>
        <w:rPr>
          <w:sz w:val="24"/>
          <w:szCs w:val="24"/>
        </w:rPr>
      </w:pPr>
      <w:r w:rsidRPr="002261E6">
        <w:rPr>
          <w:sz w:val="24"/>
          <w:szCs w:val="24"/>
        </w:rPr>
        <w:t>- иные лица по приглашению Совета Общественной палаты.</w:t>
      </w:r>
    </w:p>
    <w:p w:rsidR="00276326" w:rsidRPr="002261E6" w:rsidRDefault="00276326" w:rsidP="00276326">
      <w:pPr>
        <w:jc w:val="both"/>
        <w:rPr>
          <w:sz w:val="24"/>
          <w:szCs w:val="24"/>
        </w:rPr>
      </w:pPr>
      <w:r w:rsidRPr="002261E6">
        <w:rPr>
          <w:sz w:val="24"/>
          <w:szCs w:val="24"/>
        </w:rPr>
        <w:t xml:space="preserve">            2. Совет Общественной палаты собирается не реже, чем один раз в квартал. По предложению председателя Общественной палаты, а также не менее чем половины членов Совета Общественной палаты может быть назначено внеочередное заседание Совета Общественной палаты. </w:t>
      </w:r>
    </w:p>
    <w:p w:rsidR="00276326" w:rsidRPr="002261E6" w:rsidRDefault="00276326" w:rsidP="00276326">
      <w:pPr>
        <w:jc w:val="both"/>
        <w:rPr>
          <w:sz w:val="24"/>
          <w:szCs w:val="24"/>
        </w:rPr>
      </w:pPr>
      <w:r w:rsidRPr="002261E6">
        <w:rPr>
          <w:sz w:val="24"/>
          <w:szCs w:val="24"/>
        </w:rPr>
        <w:t xml:space="preserve">           3. Материалы для рассмотрения на очередном заседании Совета Общественной палаты, а также проекты его решений готовит председатель Общественной палаты по представлению комиссий и членов Общественной палаты.</w:t>
      </w:r>
    </w:p>
    <w:p w:rsidR="00276326" w:rsidRPr="002261E6" w:rsidRDefault="00276326" w:rsidP="00276326">
      <w:pPr>
        <w:jc w:val="both"/>
        <w:rPr>
          <w:sz w:val="24"/>
          <w:szCs w:val="24"/>
        </w:rPr>
      </w:pPr>
      <w:r w:rsidRPr="002261E6">
        <w:rPr>
          <w:sz w:val="24"/>
          <w:szCs w:val="24"/>
        </w:rPr>
        <w:t xml:space="preserve">            4. Заседание Совета Общественной палаты правомочно, если на нем присутствует более половины от общего числа его членов. Решение Совета Общественной палаты принимается простым большинством голосов членов Совета Общественной палаты, присутствующих на заседании. </w:t>
      </w:r>
    </w:p>
    <w:p w:rsidR="00276326" w:rsidRPr="002261E6" w:rsidRDefault="00276326" w:rsidP="00276326">
      <w:pPr>
        <w:jc w:val="both"/>
        <w:rPr>
          <w:sz w:val="24"/>
          <w:szCs w:val="24"/>
        </w:rPr>
      </w:pPr>
      <w:r w:rsidRPr="002261E6">
        <w:rPr>
          <w:sz w:val="24"/>
          <w:szCs w:val="24"/>
        </w:rPr>
        <w:t xml:space="preserve">            В период между заседаниями Совета по решению председателя Общественной палаты Совет вправе принимать решения по вопросам, входящим в его компетенцию, методом опроса членов Совета Общественной палаты.</w:t>
      </w:r>
    </w:p>
    <w:p w:rsidR="00276326" w:rsidRPr="002261E6" w:rsidRDefault="00276326" w:rsidP="00276326">
      <w:pPr>
        <w:jc w:val="both"/>
        <w:rPr>
          <w:sz w:val="24"/>
          <w:szCs w:val="24"/>
        </w:rPr>
      </w:pPr>
      <w:r w:rsidRPr="002261E6">
        <w:rPr>
          <w:sz w:val="24"/>
          <w:szCs w:val="24"/>
        </w:rPr>
        <w:t xml:space="preserve">           Председатель Общественной палаты утверждает перечень вопросов, предлагаемых членам Совета для рассмотрения, и опросный лист.</w:t>
      </w:r>
    </w:p>
    <w:p w:rsidR="00276326" w:rsidRPr="002261E6" w:rsidRDefault="00276326" w:rsidP="00276326">
      <w:pPr>
        <w:jc w:val="both"/>
        <w:rPr>
          <w:sz w:val="24"/>
          <w:szCs w:val="24"/>
        </w:rPr>
      </w:pPr>
      <w:r w:rsidRPr="002261E6">
        <w:rPr>
          <w:sz w:val="24"/>
          <w:szCs w:val="24"/>
        </w:rPr>
        <w:t xml:space="preserve">Члены Совета в течение 3 рабочих дней должны выразить свое мнение, направив председателю Общественной </w:t>
      </w:r>
      <w:proofErr w:type="gramStart"/>
      <w:r w:rsidRPr="002261E6">
        <w:rPr>
          <w:sz w:val="24"/>
          <w:szCs w:val="24"/>
        </w:rPr>
        <w:t>палаты</w:t>
      </w:r>
      <w:proofErr w:type="gramEnd"/>
      <w:r w:rsidRPr="002261E6">
        <w:rPr>
          <w:sz w:val="24"/>
          <w:szCs w:val="24"/>
        </w:rPr>
        <w:t xml:space="preserve"> заполненные ими опросные листы.</w:t>
      </w:r>
    </w:p>
    <w:p w:rsidR="00276326" w:rsidRPr="002261E6" w:rsidRDefault="00276326" w:rsidP="00276326">
      <w:pPr>
        <w:jc w:val="both"/>
        <w:rPr>
          <w:sz w:val="24"/>
          <w:szCs w:val="24"/>
        </w:rPr>
      </w:pPr>
      <w:r w:rsidRPr="002261E6">
        <w:rPr>
          <w:sz w:val="24"/>
          <w:szCs w:val="24"/>
        </w:rPr>
        <w:t>Срок голосования может быть продлен по решению председателя Общественной палаты, но не более чем на 3 рабочих дня.</w:t>
      </w:r>
    </w:p>
    <w:p w:rsidR="00276326" w:rsidRPr="002261E6" w:rsidRDefault="00276326" w:rsidP="00276326">
      <w:pPr>
        <w:jc w:val="both"/>
        <w:rPr>
          <w:sz w:val="24"/>
          <w:szCs w:val="24"/>
        </w:rPr>
      </w:pPr>
      <w:r w:rsidRPr="002261E6">
        <w:rPr>
          <w:sz w:val="24"/>
          <w:szCs w:val="24"/>
        </w:rPr>
        <w:t>Решение по каждому вопросу считается принятым, если за него высказалось большинство от общего числа членов совета.</w:t>
      </w:r>
    </w:p>
    <w:p w:rsidR="00276326" w:rsidRPr="002261E6" w:rsidRDefault="00276326" w:rsidP="00276326">
      <w:pPr>
        <w:jc w:val="both"/>
        <w:rPr>
          <w:sz w:val="24"/>
          <w:szCs w:val="24"/>
        </w:rPr>
      </w:pPr>
      <w:r w:rsidRPr="002261E6">
        <w:rPr>
          <w:sz w:val="24"/>
          <w:szCs w:val="24"/>
        </w:rPr>
        <w:t xml:space="preserve">            5. </w:t>
      </w:r>
      <w:proofErr w:type="gramStart"/>
      <w:r w:rsidRPr="002261E6">
        <w:rPr>
          <w:sz w:val="24"/>
          <w:szCs w:val="24"/>
        </w:rPr>
        <w:t>Решения Совета Общественной палаты оформляются в виде выписок из протокола заседания Совета Общественной палаты, который подписывается председателем Общественной палаты или в случае его отсутствия – председательствующим на заседании Совета Общественной палаты, определенным в порядке, установленном настоящим Регламентом.</w:t>
      </w:r>
      <w:proofErr w:type="gramEnd"/>
      <w:r w:rsidRPr="002261E6">
        <w:rPr>
          <w:sz w:val="24"/>
          <w:szCs w:val="24"/>
        </w:rPr>
        <w:t xml:space="preserve"> Протокол заседания Совета Общественной палаты в течение 10 рабочих дней направляется членам Совета Общественной палаты для ознакомления.</w:t>
      </w:r>
    </w:p>
    <w:p w:rsidR="00276326" w:rsidRPr="002261E6" w:rsidRDefault="00276326" w:rsidP="00276326">
      <w:pPr>
        <w:jc w:val="both"/>
        <w:rPr>
          <w:sz w:val="24"/>
          <w:szCs w:val="24"/>
        </w:rPr>
      </w:pPr>
      <w:r w:rsidRPr="002261E6">
        <w:rPr>
          <w:sz w:val="24"/>
          <w:szCs w:val="24"/>
        </w:rPr>
        <w:t xml:space="preserve">            6. Решение Совета Общественной палаты может быть изменено или отменено решением Общественной палаты, принятым на заседании. </w:t>
      </w:r>
    </w:p>
    <w:p w:rsidR="00276326" w:rsidRPr="002261E6" w:rsidRDefault="00276326" w:rsidP="00276326">
      <w:pPr>
        <w:jc w:val="both"/>
        <w:rPr>
          <w:sz w:val="24"/>
          <w:szCs w:val="24"/>
        </w:rPr>
      </w:pPr>
      <w:r w:rsidRPr="002261E6">
        <w:rPr>
          <w:sz w:val="24"/>
          <w:szCs w:val="24"/>
        </w:rPr>
        <w:t xml:space="preserve">            7. Организационно-техническое и информационное обеспечение деятельности Совета Общественной палаты осуществляется уполномоченным органом по обеспечению деятельности Общественной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23</w:t>
      </w:r>
      <w:r w:rsidR="00276326" w:rsidRPr="002261E6">
        <w:rPr>
          <w:b/>
          <w:i/>
          <w:sz w:val="24"/>
          <w:szCs w:val="24"/>
        </w:rPr>
        <w:t>. Полномочия Совета Общественной палаты</w:t>
      </w:r>
    </w:p>
    <w:p w:rsidR="00276326" w:rsidRPr="002261E6" w:rsidRDefault="00276326" w:rsidP="00276326">
      <w:pPr>
        <w:jc w:val="both"/>
        <w:rPr>
          <w:sz w:val="24"/>
          <w:szCs w:val="24"/>
        </w:rPr>
      </w:pPr>
      <w:r w:rsidRPr="002261E6">
        <w:rPr>
          <w:sz w:val="24"/>
          <w:szCs w:val="24"/>
        </w:rPr>
        <w:t xml:space="preserve">            1. Совет Общественной палаты:</w:t>
      </w:r>
    </w:p>
    <w:p w:rsidR="00276326" w:rsidRPr="002261E6" w:rsidRDefault="00276326" w:rsidP="00276326">
      <w:pPr>
        <w:jc w:val="both"/>
        <w:rPr>
          <w:sz w:val="24"/>
          <w:szCs w:val="24"/>
        </w:rPr>
      </w:pPr>
      <w:r w:rsidRPr="002261E6">
        <w:rPr>
          <w:sz w:val="24"/>
          <w:szCs w:val="24"/>
        </w:rPr>
        <w:t xml:space="preserve">- формирует проект плана работы Общественной палаты в </w:t>
      </w:r>
      <w:proofErr w:type="gramStart"/>
      <w:r w:rsidRPr="002261E6">
        <w:rPr>
          <w:sz w:val="24"/>
          <w:szCs w:val="24"/>
        </w:rPr>
        <w:t>соответствии</w:t>
      </w:r>
      <w:proofErr w:type="gramEnd"/>
      <w:r w:rsidRPr="002261E6">
        <w:rPr>
          <w:sz w:val="24"/>
          <w:szCs w:val="24"/>
        </w:rPr>
        <w:t xml:space="preserve"> с настоящим Регламентом;</w:t>
      </w:r>
    </w:p>
    <w:p w:rsidR="00276326" w:rsidRPr="002261E6" w:rsidRDefault="00276326" w:rsidP="00276326">
      <w:pPr>
        <w:jc w:val="both"/>
        <w:rPr>
          <w:sz w:val="24"/>
          <w:szCs w:val="24"/>
        </w:rPr>
      </w:pPr>
      <w:r w:rsidRPr="002261E6">
        <w:rPr>
          <w:sz w:val="24"/>
          <w:szCs w:val="24"/>
        </w:rPr>
        <w:t xml:space="preserve">- определяет дату проведения очередного  заседания Общественной палаты и формирует проект порядка работы Общественной палаты на очередное заседание; </w:t>
      </w:r>
    </w:p>
    <w:p w:rsidR="00276326" w:rsidRPr="002261E6" w:rsidRDefault="00276326" w:rsidP="00276326">
      <w:pPr>
        <w:jc w:val="both"/>
        <w:rPr>
          <w:sz w:val="24"/>
          <w:szCs w:val="24"/>
        </w:rPr>
      </w:pPr>
      <w:r w:rsidRPr="002261E6">
        <w:rPr>
          <w:sz w:val="24"/>
          <w:szCs w:val="24"/>
        </w:rPr>
        <w:lastRenderedPageBreak/>
        <w:t xml:space="preserve">- осуществляет процедуру принятия решения Общественной палаты методом опроса членов Общественной палаты в </w:t>
      </w:r>
      <w:proofErr w:type="gramStart"/>
      <w:r w:rsidRPr="002261E6">
        <w:rPr>
          <w:sz w:val="24"/>
          <w:szCs w:val="24"/>
        </w:rPr>
        <w:t>порядке</w:t>
      </w:r>
      <w:proofErr w:type="gramEnd"/>
      <w:r w:rsidRPr="002261E6">
        <w:rPr>
          <w:sz w:val="24"/>
          <w:szCs w:val="24"/>
        </w:rPr>
        <w:t>, установленном настоящим Регламентом;</w:t>
      </w:r>
    </w:p>
    <w:p w:rsidR="00276326" w:rsidRPr="002261E6" w:rsidRDefault="00276326" w:rsidP="00276326">
      <w:pPr>
        <w:jc w:val="both"/>
        <w:rPr>
          <w:sz w:val="24"/>
          <w:szCs w:val="24"/>
        </w:rPr>
      </w:pPr>
      <w:r w:rsidRPr="002261E6">
        <w:rPr>
          <w:sz w:val="24"/>
          <w:szCs w:val="24"/>
        </w:rPr>
        <w:t xml:space="preserve">- уведомляет членов Общественной палаты о проведении очередного  заседания; </w:t>
      </w:r>
    </w:p>
    <w:p w:rsidR="00276326" w:rsidRPr="002261E6" w:rsidRDefault="00276326" w:rsidP="00276326">
      <w:pPr>
        <w:jc w:val="both"/>
        <w:rPr>
          <w:sz w:val="24"/>
          <w:szCs w:val="24"/>
        </w:rPr>
      </w:pPr>
      <w:r w:rsidRPr="002261E6">
        <w:rPr>
          <w:sz w:val="24"/>
          <w:szCs w:val="24"/>
        </w:rPr>
        <w:t>- приглашает представителей органов местного самоуправления на заседания Общественной палаты;</w:t>
      </w:r>
    </w:p>
    <w:p w:rsidR="00276326" w:rsidRPr="002261E6" w:rsidRDefault="00276326" w:rsidP="00276326">
      <w:pPr>
        <w:jc w:val="both"/>
        <w:rPr>
          <w:sz w:val="24"/>
          <w:szCs w:val="24"/>
        </w:rPr>
      </w:pPr>
      <w:r w:rsidRPr="002261E6">
        <w:rPr>
          <w:sz w:val="24"/>
          <w:szCs w:val="24"/>
        </w:rPr>
        <w:t>- принимает решение о делегировании членов Общественной палаты, уполномоченных принимать участие в коллегиях органов местного самоуправления;</w:t>
      </w:r>
    </w:p>
    <w:p w:rsidR="00276326" w:rsidRPr="002261E6" w:rsidRDefault="00276326" w:rsidP="00276326">
      <w:pPr>
        <w:jc w:val="both"/>
        <w:rPr>
          <w:sz w:val="24"/>
          <w:szCs w:val="24"/>
        </w:rPr>
      </w:pPr>
      <w:r w:rsidRPr="002261E6">
        <w:rPr>
          <w:sz w:val="24"/>
          <w:szCs w:val="24"/>
        </w:rPr>
        <w:t xml:space="preserve">- в период между заседаниями Общественной палаты направляет запросы в органы местного самоуправления; </w:t>
      </w:r>
    </w:p>
    <w:p w:rsidR="00276326" w:rsidRPr="002261E6" w:rsidRDefault="00276326" w:rsidP="00276326">
      <w:pPr>
        <w:jc w:val="both"/>
        <w:rPr>
          <w:sz w:val="24"/>
          <w:szCs w:val="24"/>
        </w:rPr>
      </w:pPr>
      <w:r w:rsidRPr="002261E6">
        <w:rPr>
          <w:sz w:val="24"/>
          <w:szCs w:val="24"/>
        </w:rPr>
        <w:t xml:space="preserve">- принимает решение о созыве внеочередного заседания Общественной палаты и определяет дату его проведения; </w:t>
      </w:r>
    </w:p>
    <w:p w:rsidR="00276326" w:rsidRPr="002261E6" w:rsidRDefault="00276326" w:rsidP="00276326">
      <w:pPr>
        <w:jc w:val="both"/>
        <w:rPr>
          <w:sz w:val="24"/>
          <w:szCs w:val="24"/>
        </w:rPr>
      </w:pPr>
      <w:r w:rsidRPr="002261E6">
        <w:rPr>
          <w:sz w:val="24"/>
          <w:szCs w:val="24"/>
        </w:rPr>
        <w:t>- принимает решение о привлечении к работе Общественной палаты общественных объединений и иных объединений граждан Российской Федерации, представители которых не вошли в ее состав;</w:t>
      </w:r>
    </w:p>
    <w:p w:rsidR="00276326" w:rsidRPr="002261E6" w:rsidRDefault="00276326" w:rsidP="00276326">
      <w:pPr>
        <w:jc w:val="both"/>
        <w:rPr>
          <w:sz w:val="24"/>
          <w:szCs w:val="24"/>
        </w:rPr>
      </w:pPr>
      <w:r w:rsidRPr="002261E6">
        <w:rPr>
          <w:sz w:val="24"/>
          <w:szCs w:val="24"/>
        </w:rPr>
        <w:t>- по предложению комиссий Общественной палаты принимает решение о проведении слушаний по общественно важным проблемам;</w:t>
      </w:r>
    </w:p>
    <w:p w:rsidR="00276326" w:rsidRPr="002261E6" w:rsidRDefault="00276326" w:rsidP="00276326">
      <w:pPr>
        <w:jc w:val="both"/>
        <w:rPr>
          <w:sz w:val="24"/>
          <w:szCs w:val="24"/>
        </w:rPr>
      </w:pPr>
      <w:r w:rsidRPr="002261E6">
        <w:rPr>
          <w:sz w:val="24"/>
          <w:szCs w:val="24"/>
        </w:rPr>
        <w:t>- поручает председателю Общественной палаты осуществлять общее взаимодействие с отделом муниципальной службы, организационной работы и связям с общественностью управления делами Администрации ЯМР;</w:t>
      </w:r>
    </w:p>
    <w:p w:rsidR="00276326" w:rsidRPr="002261E6" w:rsidRDefault="00276326" w:rsidP="00276326">
      <w:pPr>
        <w:jc w:val="both"/>
        <w:rPr>
          <w:sz w:val="24"/>
          <w:szCs w:val="24"/>
        </w:rPr>
      </w:pPr>
      <w:r w:rsidRPr="002261E6">
        <w:rPr>
          <w:sz w:val="24"/>
          <w:szCs w:val="24"/>
        </w:rPr>
        <w:t>- дает поручения председателю Общественной палаты, комиссиям, председателям комиссий, руководителям рабочих групп Общественной палаты, решает иные вопросы работы Общественной палаты в соответствии с настоящим Регламентом;</w:t>
      </w:r>
    </w:p>
    <w:p w:rsidR="00276326" w:rsidRPr="002261E6" w:rsidRDefault="00276326" w:rsidP="00276326">
      <w:pPr>
        <w:jc w:val="both"/>
        <w:rPr>
          <w:sz w:val="24"/>
          <w:szCs w:val="24"/>
        </w:rPr>
      </w:pPr>
      <w:r w:rsidRPr="002261E6">
        <w:rPr>
          <w:sz w:val="24"/>
          <w:szCs w:val="24"/>
        </w:rPr>
        <w:t>- принимает решение о формировании рабочих групп для поддержки и продвижения значимых гражданских инициатив, а также для решения иных общественно значимых задач; утверждает состав таких групп, их руководителей;</w:t>
      </w:r>
    </w:p>
    <w:p w:rsidR="00276326" w:rsidRPr="002261E6" w:rsidRDefault="00276326" w:rsidP="00276326">
      <w:pPr>
        <w:jc w:val="both"/>
        <w:rPr>
          <w:sz w:val="24"/>
          <w:szCs w:val="24"/>
        </w:rPr>
      </w:pPr>
      <w:r w:rsidRPr="002261E6">
        <w:rPr>
          <w:sz w:val="24"/>
          <w:szCs w:val="24"/>
        </w:rPr>
        <w:t>- вносит предложения по изменению Регламента Общественной палаты;</w:t>
      </w:r>
    </w:p>
    <w:p w:rsidR="00276326" w:rsidRPr="002261E6" w:rsidRDefault="00276326" w:rsidP="00276326">
      <w:pPr>
        <w:jc w:val="both"/>
        <w:rPr>
          <w:sz w:val="24"/>
          <w:szCs w:val="24"/>
        </w:rPr>
      </w:pPr>
      <w:r w:rsidRPr="002261E6">
        <w:rPr>
          <w:sz w:val="24"/>
          <w:szCs w:val="24"/>
        </w:rPr>
        <w:t xml:space="preserve">- принимает решение о проведении общественной экспертизы проекта нормативного правового акта; определяет комиссию Общественной палаты, ответственную за подготовку проекта заключения (а также комиссию-соисполнителя, если предмет рассматриваемого проекта нормативного правового акта соответствует компетенции другой комиссии), и поручает ей сформировать рабочую группу; </w:t>
      </w:r>
    </w:p>
    <w:p w:rsidR="00276326" w:rsidRPr="002261E6" w:rsidRDefault="00276326" w:rsidP="00276326">
      <w:pPr>
        <w:jc w:val="both"/>
        <w:rPr>
          <w:sz w:val="24"/>
          <w:szCs w:val="24"/>
        </w:rPr>
      </w:pPr>
      <w:r w:rsidRPr="002261E6">
        <w:rPr>
          <w:sz w:val="24"/>
          <w:szCs w:val="24"/>
        </w:rPr>
        <w:t>- принимает решение об образовании рабочих групп; утверждает состав рабочей группы по проведению общественной экспертизы и кандидатуру руководителя рабочей группы, созданной для иных целей;</w:t>
      </w:r>
    </w:p>
    <w:p w:rsidR="00276326" w:rsidRPr="002261E6" w:rsidRDefault="00276326" w:rsidP="00276326">
      <w:pPr>
        <w:jc w:val="both"/>
        <w:rPr>
          <w:sz w:val="24"/>
          <w:szCs w:val="24"/>
        </w:rPr>
      </w:pPr>
      <w:r w:rsidRPr="002261E6">
        <w:rPr>
          <w:sz w:val="24"/>
          <w:szCs w:val="24"/>
        </w:rPr>
        <w:t xml:space="preserve">- принимает решение о делегировании членов Общественной палаты, уполномоченных принимать участие в заседании Муниципального Совета ЯМР или его комиссии, в заседании  органа местного самоуправления; </w:t>
      </w:r>
    </w:p>
    <w:p w:rsidR="00276326" w:rsidRPr="002261E6" w:rsidRDefault="00276326" w:rsidP="00276326">
      <w:pPr>
        <w:jc w:val="both"/>
        <w:rPr>
          <w:sz w:val="24"/>
          <w:szCs w:val="24"/>
        </w:rPr>
      </w:pPr>
      <w:r w:rsidRPr="002261E6">
        <w:rPr>
          <w:sz w:val="24"/>
          <w:szCs w:val="24"/>
        </w:rPr>
        <w:t>- принимает решение о прекращении деятельности рабочих групп;</w:t>
      </w:r>
    </w:p>
    <w:p w:rsidR="00276326" w:rsidRPr="002261E6" w:rsidRDefault="00276326" w:rsidP="00276326">
      <w:pPr>
        <w:jc w:val="both"/>
        <w:rPr>
          <w:sz w:val="24"/>
          <w:szCs w:val="24"/>
        </w:rPr>
      </w:pPr>
      <w:r w:rsidRPr="002261E6">
        <w:rPr>
          <w:sz w:val="24"/>
          <w:szCs w:val="24"/>
        </w:rPr>
        <w:t>- по предложению комиссии принимает решение о привлечении общественных объединений и иных некоммерческих организаций к работе с обращениями граждан и организаций, поступающими в адрес Общественной палаты;</w:t>
      </w:r>
    </w:p>
    <w:p w:rsidR="00276326" w:rsidRPr="002261E6" w:rsidRDefault="00276326" w:rsidP="00276326">
      <w:pPr>
        <w:jc w:val="both"/>
        <w:rPr>
          <w:sz w:val="24"/>
          <w:szCs w:val="24"/>
        </w:rPr>
      </w:pPr>
      <w:r w:rsidRPr="002261E6">
        <w:rPr>
          <w:sz w:val="24"/>
          <w:szCs w:val="24"/>
        </w:rPr>
        <w:t>- вносит предложения по кандидатуре председателя комиссии в случае досрочного освобождения члена Общественной палаты от обязанностей председателя комиссии, а также в случае изменения количества комиссий Общественной палаты;</w:t>
      </w:r>
    </w:p>
    <w:p w:rsidR="00276326" w:rsidRPr="002261E6" w:rsidRDefault="00276326" w:rsidP="00276326">
      <w:pPr>
        <w:jc w:val="both"/>
        <w:rPr>
          <w:sz w:val="24"/>
          <w:szCs w:val="24"/>
        </w:rPr>
      </w:pPr>
      <w:r w:rsidRPr="002261E6">
        <w:rPr>
          <w:sz w:val="24"/>
          <w:szCs w:val="24"/>
        </w:rPr>
        <w:t>- утверждает решение комиссии Общественной палаты об избрании (освобождении) заместителя (заместителей) председателя комиссии Общественной палаты по представлению комиссии.</w:t>
      </w:r>
    </w:p>
    <w:p w:rsidR="00276326" w:rsidRPr="002261E6" w:rsidRDefault="00276326" w:rsidP="00276326">
      <w:pPr>
        <w:jc w:val="both"/>
        <w:rPr>
          <w:sz w:val="24"/>
          <w:szCs w:val="24"/>
        </w:rPr>
      </w:pPr>
      <w:r w:rsidRPr="002261E6">
        <w:rPr>
          <w:sz w:val="24"/>
          <w:szCs w:val="24"/>
        </w:rPr>
        <w:t xml:space="preserve">            2. Решения Совета Общественной палаты оформляются в </w:t>
      </w:r>
      <w:proofErr w:type="gramStart"/>
      <w:r w:rsidRPr="002261E6">
        <w:rPr>
          <w:sz w:val="24"/>
          <w:szCs w:val="24"/>
        </w:rPr>
        <w:t>виде</w:t>
      </w:r>
      <w:proofErr w:type="gramEnd"/>
      <w:r w:rsidRPr="002261E6">
        <w:rPr>
          <w:sz w:val="24"/>
          <w:szCs w:val="24"/>
        </w:rPr>
        <w:t xml:space="preserve"> выписок из протокола заседания Совета Общественной палаты, который подписывается председателем Общественной палаты.</w:t>
      </w:r>
    </w:p>
    <w:p w:rsidR="00276326" w:rsidRPr="002261E6" w:rsidRDefault="00276326" w:rsidP="00276326">
      <w:pPr>
        <w:jc w:val="both"/>
        <w:rPr>
          <w:sz w:val="24"/>
          <w:szCs w:val="24"/>
        </w:rPr>
      </w:pPr>
      <w:r w:rsidRPr="002261E6">
        <w:rPr>
          <w:sz w:val="24"/>
          <w:szCs w:val="24"/>
        </w:rPr>
        <w:t xml:space="preserve">            3. Материалы для рассмотрения на очередном заседании Совета Общественной палаты и проекты решений Совета Общественной палаты представляются в Совет </w:t>
      </w:r>
      <w:r w:rsidRPr="002261E6">
        <w:rPr>
          <w:sz w:val="24"/>
          <w:szCs w:val="24"/>
        </w:rPr>
        <w:lastRenderedPageBreak/>
        <w:t xml:space="preserve">Общественной палаты. Повестка дня заседания Совета Общественной палаты и материалы к ней направляются председателю Общественной палаты, руководителям комиссий и рабочих групп не </w:t>
      </w:r>
      <w:r w:rsidR="00E06CBF" w:rsidRPr="002261E6">
        <w:rPr>
          <w:sz w:val="24"/>
          <w:szCs w:val="24"/>
        </w:rPr>
        <w:t>позднее,</w:t>
      </w:r>
      <w:r w:rsidRPr="002261E6">
        <w:rPr>
          <w:sz w:val="24"/>
          <w:szCs w:val="24"/>
        </w:rPr>
        <w:t xml:space="preserve"> чем за 3 рабочих дня до дня заседания совета Общественной палаты.</w:t>
      </w:r>
    </w:p>
    <w:p w:rsidR="00276326" w:rsidRPr="002261E6" w:rsidRDefault="00276326" w:rsidP="00276326">
      <w:pPr>
        <w:jc w:val="both"/>
        <w:rPr>
          <w:sz w:val="24"/>
          <w:szCs w:val="24"/>
        </w:rPr>
      </w:pPr>
      <w:r w:rsidRPr="002261E6">
        <w:rPr>
          <w:sz w:val="24"/>
          <w:szCs w:val="24"/>
        </w:rPr>
        <w:t xml:space="preserve">            4. Полномочия Совета Общественной палаты прекращаются с истечением срока полномочий очередного состава Общественной палаты.</w:t>
      </w:r>
    </w:p>
    <w:p w:rsidR="00276326" w:rsidRPr="002261E6" w:rsidRDefault="00276326" w:rsidP="00276326">
      <w:pPr>
        <w:jc w:val="both"/>
        <w:rPr>
          <w:sz w:val="24"/>
          <w:szCs w:val="24"/>
        </w:rPr>
      </w:pPr>
    </w:p>
    <w:p w:rsidR="00276326" w:rsidRPr="002261E6" w:rsidRDefault="00276326" w:rsidP="00276326">
      <w:pPr>
        <w:jc w:val="both"/>
        <w:rPr>
          <w:sz w:val="24"/>
          <w:szCs w:val="24"/>
        </w:rPr>
      </w:pPr>
    </w:p>
    <w:p w:rsidR="00276326" w:rsidRPr="002261E6" w:rsidRDefault="00276326" w:rsidP="00276326">
      <w:pPr>
        <w:jc w:val="center"/>
        <w:rPr>
          <w:b/>
          <w:sz w:val="24"/>
          <w:szCs w:val="24"/>
        </w:rPr>
      </w:pPr>
      <w:r w:rsidRPr="002261E6">
        <w:rPr>
          <w:b/>
          <w:sz w:val="24"/>
          <w:szCs w:val="24"/>
        </w:rPr>
        <w:t>ГЛАВА V. ПОРЯДОК ИЗБРАНИЯ И ПОЛНОМОЧИЯ ПРЕДСЕДАТЕЛЯ ОБЩЕСТВЕННОЙ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24</w:t>
      </w:r>
      <w:r w:rsidR="00276326" w:rsidRPr="002261E6">
        <w:rPr>
          <w:b/>
          <w:i/>
          <w:sz w:val="24"/>
          <w:szCs w:val="24"/>
        </w:rPr>
        <w:t>. Порядок избрания председателя Общественной палаты</w:t>
      </w:r>
    </w:p>
    <w:p w:rsidR="00276326" w:rsidRPr="00213762" w:rsidRDefault="00276326" w:rsidP="00276326">
      <w:pPr>
        <w:jc w:val="both"/>
        <w:rPr>
          <w:sz w:val="24"/>
          <w:szCs w:val="24"/>
        </w:rPr>
      </w:pPr>
      <w:r w:rsidRPr="002261E6">
        <w:rPr>
          <w:sz w:val="24"/>
          <w:szCs w:val="24"/>
        </w:rPr>
        <w:t xml:space="preserve">         </w:t>
      </w:r>
      <w:r w:rsidRPr="00213762">
        <w:rPr>
          <w:sz w:val="24"/>
          <w:szCs w:val="24"/>
        </w:rPr>
        <w:t xml:space="preserve">   1. </w:t>
      </w:r>
      <w:r w:rsidR="00213762" w:rsidRPr="00213762">
        <w:rPr>
          <w:sz w:val="24"/>
          <w:szCs w:val="24"/>
        </w:rPr>
        <w:t>Председатель Общественной палаты избирается на ее заседании большинством голосов от общего числа членов Общественной палаты</w:t>
      </w:r>
      <w:r w:rsidR="00213762">
        <w:rPr>
          <w:sz w:val="24"/>
          <w:szCs w:val="24"/>
        </w:rPr>
        <w:t>.</w:t>
      </w:r>
    </w:p>
    <w:p w:rsidR="00276326" w:rsidRPr="002261E6" w:rsidRDefault="00276326" w:rsidP="00276326">
      <w:pPr>
        <w:jc w:val="both"/>
        <w:rPr>
          <w:sz w:val="24"/>
          <w:szCs w:val="24"/>
        </w:rPr>
      </w:pPr>
      <w:r w:rsidRPr="002261E6">
        <w:rPr>
          <w:sz w:val="24"/>
          <w:szCs w:val="24"/>
        </w:rPr>
        <w:t xml:space="preserve">          2. На первом  заседании Общественной палаты кандидатуру председателя Общественной палаты предлагают члены Общественной палаты, а также Глава Ярославского МР. При этом каждый член Общественной палаты или Глава Ярославского МР  вправе предложить только одну кандидатуру.</w:t>
      </w:r>
    </w:p>
    <w:p w:rsidR="00276326" w:rsidRPr="002261E6" w:rsidRDefault="00276326" w:rsidP="00276326">
      <w:pPr>
        <w:jc w:val="both"/>
        <w:rPr>
          <w:sz w:val="24"/>
          <w:szCs w:val="24"/>
        </w:rPr>
      </w:pPr>
      <w:r w:rsidRPr="002261E6">
        <w:rPr>
          <w:sz w:val="24"/>
          <w:szCs w:val="24"/>
        </w:rPr>
        <w:t xml:space="preserve">           3. Член Общественной палаты, выдвинутый для избрания председателем Общественной палаты, имеет право заявить о самоотводе. Заявление о самоотводе принимается без обсуждения и голосования.</w:t>
      </w:r>
    </w:p>
    <w:p w:rsidR="00276326" w:rsidRPr="002261E6" w:rsidRDefault="00276326" w:rsidP="00276326">
      <w:pPr>
        <w:jc w:val="both"/>
        <w:rPr>
          <w:sz w:val="24"/>
          <w:szCs w:val="24"/>
        </w:rPr>
      </w:pPr>
      <w:r w:rsidRPr="002261E6">
        <w:rPr>
          <w:sz w:val="24"/>
          <w:szCs w:val="24"/>
        </w:rPr>
        <w:t xml:space="preserve">           4. В ходе обсуждения, которое проводится по всем кандидатам, давшим согласие на избрание председателем Общественной палаты, кандидаты выступают на заседании Общественной палаты и отвечают на вопросы членов Общественной палаты. Члены Общественной палаты имеют право высказаться «за» или «против» кандидата, после чего обсуждение прекращается.</w:t>
      </w:r>
    </w:p>
    <w:p w:rsidR="00276326" w:rsidRPr="002261E6" w:rsidRDefault="00276326" w:rsidP="00276326">
      <w:pPr>
        <w:jc w:val="both"/>
        <w:rPr>
          <w:sz w:val="24"/>
          <w:szCs w:val="24"/>
        </w:rPr>
      </w:pPr>
      <w:r w:rsidRPr="002261E6">
        <w:rPr>
          <w:sz w:val="24"/>
          <w:szCs w:val="24"/>
        </w:rPr>
        <w:t xml:space="preserve">            5. В список для голосования вносятся все кандидаты, выдвинутые для избрания председателем Общественной палаты, за исключением лиц, взявших самоотвод.</w:t>
      </w:r>
    </w:p>
    <w:p w:rsidR="00276326" w:rsidRPr="002261E6" w:rsidRDefault="00276326" w:rsidP="00276326">
      <w:pPr>
        <w:jc w:val="both"/>
        <w:rPr>
          <w:sz w:val="24"/>
          <w:szCs w:val="24"/>
        </w:rPr>
      </w:pPr>
      <w:r w:rsidRPr="002261E6">
        <w:rPr>
          <w:sz w:val="24"/>
          <w:szCs w:val="24"/>
        </w:rPr>
        <w:t xml:space="preserve">            6. Председатель Общественной палаты считается избранным, если за него проголосовало более половины от общего числа членов Общественной палаты. </w:t>
      </w:r>
    </w:p>
    <w:p w:rsidR="00276326" w:rsidRPr="002261E6" w:rsidRDefault="00276326" w:rsidP="00276326">
      <w:pPr>
        <w:jc w:val="both"/>
        <w:rPr>
          <w:sz w:val="24"/>
          <w:szCs w:val="24"/>
        </w:rPr>
      </w:pPr>
      <w:r w:rsidRPr="002261E6">
        <w:rPr>
          <w:sz w:val="24"/>
          <w:szCs w:val="24"/>
        </w:rPr>
        <w:t xml:space="preserve">            7. В случае</w:t>
      </w:r>
      <w:proofErr w:type="gramStart"/>
      <w:r w:rsidRPr="002261E6">
        <w:rPr>
          <w:sz w:val="24"/>
          <w:szCs w:val="24"/>
        </w:rPr>
        <w:t>,</w:t>
      </w:r>
      <w:proofErr w:type="gramEnd"/>
      <w:r w:rsidRPr="002261E6">
        <w:rPr>
          <w:sz w:val="24"/>
          <w:szCs w:val="24"/>
        </w:rPr>
        <w:t xml:space="preserve"> если для избрания председателем Общественной палаты было выдвинуто более двух кандидатов и ни один из них не набрал требуемого для избрания числа голосов, проводится второй тур голосования по двум кандидатам, получившим наибольшее число голосов. При этом каждый член Общественной палаты может голосовать только за одного кандидата.</w:t>
      </w:r>
    </w:p>
    <w:p w:rsidR="00276326" w:rsidRPr="002261E6" w:rsidRDefault="00276326" w:rsidP="00276326">
      <w:pPr>
        <w:jc w:val="both"/>
        <w:rPr>
          <w:sz w:val="24"/>
          <w:szCs w:val="24"/>
        </w:rPr>
      </w:pPr>
      <w:r w:rsidRPr="002261E6">
        <w:rPr>
          <w:sz w:val="24"/>
          <w:szCs w:val="24"/>
        </w:rPr>
        <w:t xml:space="preserve">           8. Избранным председателем Общественной палаты по итогам второго тура голосования считается тот кандидат, который получил более половины голосов от общего числа членов Общественной палаты.</w:t>
      </w:r>
    </w:p>
    <w:p w:rsidR="00276326" w:rsidRPr="002261E6" w:rsidRDefault="00276326" w:rsidP="00276326">
      <w:pPr>
        <w:jc w:val="both"/>
        <w:rPr>
          <w:sz w:val="24"/>
          <w:szCs w:val="24"/>
        </w:rPr>
      </w:pPr>
      <w:r w:rsidRPr="002261E6">
        <w:rPr>
          <w:sz w:val="24"/>
          <w:szCs w:val="24"/>
        </w:rPr>
        <w:t xml:space="preserve">            9. Решение об избрании председателя Общественной палаты оформляется решением Общественной палаты.</w:t>
      </w:r>
    </w:p>
    <w:p w:rsidR="00E06CBF" w:rsidRDefault="00276326" w:rsidP="00276326">
      <w:pPr>
        <w:jc w:val="both"/>
        <w:rPr>
          <w:sz w:val="24"/>
          <w:szCs w:val="24"/>
        </w:rPr>
      </w:pPr>
      <w:r w:rsidRPr="002261E6">
        <w:rPr>
          <w:sz w:val="24"/>
          <w:szCs w:val="24"/>
        </w:rPr>
        <w:t xml:space="preserve">            10. Председатель </w:t>
      </w:r>
      <w:r w:rsidR="00E06CBF">
        <w:rPr>
          <w:sz w:val="24"/>
          <w:szCs w:val="24"/>
        </w:rPr>
        <w:t xml:space="preserve">  </w:t>
      </w:r>
      <w:r w:rsidRPr="002261E6">
        <w:rPr>
          <w:sz w:val="24"/>
          <w:szCs w:val="24"/>
        </w:rPr>
        <w:t xml:space="preserve">Общественной </w:t>
      </w:r>
      <w:r w:rsidR="00E06CBF">
        <w:rPr>
          <w:sz w:val="24"/>
          <w:szCs w:val="24"/>
        </w:rPr>
        <w:t xml:space="preserve">  </w:t>
      </w:r>
      <w:r w:rsidRPr="002261E6">
        <w:rPr>
          <w:sz w:val="24"/>
          <w:szCs w:val="24"/>
        </w:rPr>
        <w:t xml:space="preserve">палаты </w:t>
      </w:r>
      <w:r w:rsidR="00E06CBF">
        <w:rPr>
          <w:sz w:val="24"/>
          <w:szCs w:val="24"/>
        </w:rPr>
        <w:t xml:space="preserve">  </w:t>
      </w:r>
      <w:r w:rsidRPr="002261E6">
        <w:rPr>
          <w:sz w:val="24"/>
          <w:szCs w:val="24"/>
        </w:rPr>
        <w:t xml:space="preserve">избирается </w:t>
      </w:r>
      <w:r w:rsidR="00E06CBF">
        <w:rPr>
          <w:sz w:val="24"/>
          <w:szCs w:val="24"/>
        </w:rPr>
        <w:t xml:space="preserve"> </w:t>
      </w:r>
      <w:r w:rsidRPr="002261E6">
        <w:rPr>
          <w:sz w:val="24"/>
          <w:szCs w:val="24"/>
        </w:rPr>
        <w:t xml:space="preserve">на срок </w:t>
      </w:r>
      <w:r w:rsidR="00E06CBF">
        <w:rPr>
          <w:sz w:val="24"/>
          <w:szCs w:val="24"/>
        </w:rPr>
        <w:t xml:space="preserve">  </w:t>
      </w:r>
      <w:r w:rsidRPr="002261E6">
        <w:rPr>
          <w:sz w:val="24"/>
          <w:szCs w:val="24"/>
        </w:rPr>
        <w:t xml:space="preserve">его полномочий </w:t>
      </w:r>
    </w:p>
    <w:p w:rsidR="00276326" w:rsidRPr="002261E6" w:rsidRDefault="00276326" w:rsidP="00276326">
      <w:pPr>
        <w:jc w:val="both"/>
        <w:rPr>
          <w:sz w:val="24"/>
          <w:szCs w:val="24"/>
        </w:rPr>
      </w:pPr>
      <w:r w:rsidRPr="002261E6">
        <w:rPr>
          <w:sz w:val="24"/>
          <w:szCs w:val="24"/>
        </w:rPr>
        <w:t xml:space="preserve">в </w:t>
      </w:r>
      <w:proofErr w:type="gramStart"/>
      <w:r w:rsidRPr="002261E6">
        <w:rPr>
          <w:sz w:val="24"/>
          <w:szCs w:val="24"/>
        </w:rPr>
        <w:t>качестве</w:t>
      </w:r>
      <w:proofErr w:type="gramEnd"/>
      <w:r w:rsidRPr="002261E6">
        <w:rPr>
          <w:sz w:val="24"/>
          <w:szCs w:val="24"/>
        </w:rPr>
        <w:t xml:space="preserve"> члена Общественной палаты. </w:t>
      </w:r>
    </w:p>
    <w:p w:rsidR="00276326" w:rsidRPr="002261E6" w:rsidRDefault="00276326" w:rsidP="00276326">
      <w:pPr>
        <w:jc w:val="both"/>
        <w:rPr>
          <w:sz w:val="24"/>
          <w:szCs w:val="24"/>
        </w:rPr>
      </w:pPr>
      <w:r w:rsidRPr="002261E6">
        <w:rPr>
          <w:sz w:val="24"/>
          <w:szCs w:val="24"/>
        </w:rPr>
        <w:t xml:space="preserve">            11. Вопрос о досрочном освобождении от обязанностей председателя Общественной палаты рассматривается на заседании по его личному заявлению, по представлению более одной пятой от общего числа членов Общественной палаты или по представлению Совета Общественной палаты.</w:t>
      </w:r>
    </w:p>
    <w:p w:rsidR="00276326" w:rsidRPr="002261E6" w:rsidRDefault="00276326" w:rsidP="00276326">
      <w:pPr>
        <w:jc w:val="both"/>
        <w:rPr>
          <w:sz w:val="24"/>
          <w:szCs w:val="24"/>
        </w:rPr>
      </w:pPr>
      <w:r w:rsidRPr="002261E6">
        <w:rPr>
          <w:sz w:val="24"/>
          <w:szCs w:val="24"/>
        </w:rPr>
        <w:t>Решение об освобождении от обязанностей председателя Общественной палаты принимается, если за него проголосовало более половины от общего числа членов Общественной палаты, и оформляется решением Общественной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25</w:t>
      </w:r>
      <w:r w:rsidR="00276326" w:rsidRPr="002261E6">
        <w:rPr>
          <w:b/>
          <w:i/>
          <w:sz w:val="24"/>
          <w:szCs w:val="24"/>
        </w:rPr>
        <w:t>. Полномочия председателя Общественной палаты</w:t>
      </w:r>
    </w:p>
    <w:p w:rsidR="00276326" w:rsidRPr="002261E6" w:rsidRDefault="00276326" w:rsidP="00276326">
      <w:pPr>
        <w:jc w:val="both"/>
        <w:rPr>
          <w:sz w:val="24"/>
          <w:szCs w:val="24"/>
        </w:rPr>
      </w:pPr>
      <w:r w:rsidRPr="002261E6">
        <w:rPr>
          <w:sz w:val="24"/>
          <w:szCs w:val="24"/>
        </w:rPr>
        <w:t xml:space="preserve">            1. председатель Общественной палаты:</w:t>
      </w:r>
    </w:p>
    <w:p w:rsidR="00276326" w:rsidRPr="002261E6" w:rsidRDefault="00276326" w:rsidP="00276326">
      <w:pPr>
        <w:jc w:val="both"/>
        <w:rPr>
          <w:sz w:val="24"/>
          <w:szCs w:val="24"/>
        </w:rPr>
      </w:pPr>
      <w:r w:rsidRPr="002261E6">
        <w:rPr>
          <w:sz w:val="24"/>
          <w:szCs w:val="24"/>
        </w:rPr>
        <w:lastRenderedPageBreak/>
        <w:t>1) ведает вопросами внутреннего распорядка Общественной палаты;</w:t>
      </w:r>
    </w:p>
    <w:p w:rsidR="00276326" w:rsidRPr="002261E6" w:rsidRDefault="00276326" w:rsidP="00276326">
      <w:pPr>
        <w:jc w:val="both"/>
        <w:rPr>
          <w:sz w:val="24"/>
          <w:szCs w:val="24"/>
        </w:rPr>
      </w:pPr>
      <w:r w:rsidRPr="002261E6">
        <w:rPr>
          <w:sz w:val="24"/>
          <w:szCs w:val="24"/>
        </w:rPr>
        <w:t>2) организует работу Совета Общественной палаты и председательствует на его заседаниях;</w:t>
      </w:r>
    </w:p>
    <w:p w:rsidR="00276326" w:rsidRPr="002261E6" w:rsidRDefault="00276326" w:rsidP="00276326">
      <w:pPr>
        <w:jc w:val="both"/>
        <w:rPr>
          <w:sz w:val="24"/>
          <w:szCs w:val="24"/>
        </w:rPr>
      </w:pPr>
      <w:r w:rsidRPr="002261E6">
        <w:rPr>
          <w:sz w:val="24"/>
          <w:szCs w:val="24"/>
        </w:rPr>
        <w:t xml:space="preserve">3) осуществляет общее взаимодействие с управлением делами Администрации ЯМР; </w:t>
      </w:r>
    </w:p>
    <w:p w:rsidR="00276326" w:rsidRPr="002261E6" w:rsidRDefault="00276326" w:rsidP="00276326">
      <w:pPr>
        <w:jc w:val="both"/>
        <w:rPr>
          <w:sz w:val="24"/>
          <w:szCs w:val="24"/>
        </w:rPr>
      </w:pPr>
      <w:r w:rsidRPr="002261E6">
        <w:rPr>
          <w:sz w:val="24"/>
          <w:szCs w:val="24"/>
        </w:rPr>
        <w:t>4) на основании решений Совета и предложений членов Общественной палаты формирует проект повестки дня заседания Общественной палаты, вносит его на рассмотрение Совета Общественной палаты, направляет членам Палаты одобренный Советом Общественной палаты проект повестки дня заседания Палаты;</w:t>
      </w:r>
    </w:p>
    <w:p w:rsidR="00276326" w:rsidRPr="002261E6" w:rsidRDefault="00276326" w:rsidP="00276326">
      <w:pPr>
        <w:jc w:val="both"/>
        <w:rPr>
          <w:sz w:val="24"/>
          <w:szCs w:val="24"/>
        </w:rPr>
      </w:pPr>
      <w:r w:rsidRPr="002261E6">
        <w:rPr>
          <w:sz w:val="24"/>
          <w:szCs w:val="24"/>
        </w:rPr>
        <w:t>5) подписывает решения, принятые Общественной палатой, Советом Общественной палаты, а также запросы, обращения, приглашения и иные документы в связи с осуществлением полномочий Общественной палаты и Совета Общественной палаты;</w:t>
      </w:r>
    </w:p>
    <w:p w:rsidR="00276326" w:rsidRPr="002261E6" w:rsidRDefault="00276326" w:rsidP="00276326">
      <w:pPr>
        <w:jc w:val="both"/>
        <w:rPr>
          <w:sz w:val="24"/>
          <w:szCs w:val="24"/>
        </w:rPr>
      </w:pPr>
      <w:r w:rsidRPr="002261E6">
        <w:rPr>
          <w:sz w:val="24"/>
          <w:szCs w:val="24"/>
        </w:rPr>
        <w:t>6) готовит к рассмотрению на заседании Совета Общественной палаты поступившие законопроекты и иные документы;</w:t>
      </w:r>
    </w:p>
    <w:p w:rsidR="00276326" w:rsidRPr="002261E6" w:rsidRDefault="00276326" w:rsidP="00276326">
      <w:pPr>
        <w:jc w:val="both"/>
        <w:rPr>
          <w:sz w:val="24"/>
          <w:szCs w:val="24"/>
        </w:rPr>
      </w:pPr>
      <w:r w:rsidRPr="002261E6">
        <w:rPr>
          <w:sz w:val="24"/>
          <w:szCs w:val="24"/>
        </w:rPr>
        <w:t xml:space="preserve">7) направляет поступившие в Общественную палату законопроекты и иные документы в комиссии Общественной палаты (далее – комиссии Общественной палаты, комиссии) в соответствии с тем кругом вопросов, которые входят в их компетенцию; </w:t>
      </w:r>
    </w:p>
    <w:p w:rsidR="00276326" w:rsidRPr="002261E6" w:rsidRDefault="00276326" w:rsidP="00276326">
      <w:pPr>
        <w:jc w:val="both"/>
        <w:rPr>
          <w:sz w:val="24"/>
          <w:szCs w:val="24"/>
        </w:rPr>
      </w:pPr>
      <w:r w:rsidRPr="002261E6">
        <w:rPr>
          <w:sz w:val="24"/>
          <w:szCs w:val="24"/>
        </w:rPr>
        <w:t xml:space="preserve">8) представляет Общественную палату в </w:t>
      </w:r>
      <w:proofErr w:type="gramStart"/>
      <w:r w:rsidRPr="002261E6">
        <w:rPr>
          <w:sz w:val="24"/>
          <w:szCs w:val="24"/>
        </w:rPr>
        <w:t>отношениях</w:t>
      </w:r>
      <w:proofErr w:type="gramEnd"/>
      <w:r w:rsidRPr="002261E6">
        <w:rPr>
          <w:sz w:val="24"/>
          <w:szCs w:val="24"/>
        </w:rPr>
        <w:t xml:space="preserve"> с органами местного самоуправления, средствами массовой информации, общественными объединениями;</w:t>
      </w:r>
    </w:p>
    <w:p w:rsidR="00276326" w:rsidRPr="002261E6" w:rsidRDefault="00276326" w:rsidP="00276326">
      <w:pPr>
        <w:jc w:val="both"/>
        <w:rPr>
          <w:sz w:val="24"/>
          <w:szCs w:val="24"/>
        </w:rPr>
      </w:pPr>
      <w:r w:rsidRPr="002261E6">
        <w:rPr>
          <w:sz w:val="24"/>
          <w:szCs w:val="24"/>
        </w:rPr>
        <w:t xml:space="preserve">9) направляет заключения Общественной палаты по результатам </w:t>
      </w:r>
      <w:proofErr w:type="gramStart"/>
      <w:r w:rsidRPr="002261E6">
        <w:rPr>
          <w:sz w:val="24"/>
          <w:szCs w:val="24"/>
        </w:rPr>
        <w:t>экспертизы проектов правовых актов органов местного самоуправления</w:t>
      </w:r>
      <w:proofErr w:type="gramEnd"/>
      <w:r w:rsidRPr="002261E6">
        <w:rPr>
          <w:sz w:val="24"/>
          <w:szCs w:val="24"/>
        </w:rPr>
        <w:t xml:space="preserve"> Ярославского МР соответственно Главе Ярославского МР, председателю Муниципального Совета Ярославского муниципального района, органы местного самоуправления. </w:t>
      </w:r>
    </w:p>
    <w:p w:rsidR="00276326" w:rsidRPr="002261E6" w:rsidRDefault="00276326" w:rsidP="00276326">
      <w:pPr>
        <w:jc w:val="both"/>
        <w:rPr>
          <w:sz w:val="24"/>
          <w:szCs w:val="24"/>
        </w:rPr>
      </w:pPr>
      <w:r w:rsidRPr="002261E6">
        <w:rPr>
          <w:sz w:val="24"/>
          <w:szCs w:val="24"/>
        </w:rPr>
        <w:t>10) направляет заключения Общественной палаты о нарушениях законодательства Российской Федерации, Ярославской области, Ярославского муниципального района органами местного самоуправления в компетентные государственные органы или должностным лицам;</w:t>
      </w:r>
    </w:p>
    <w:p w:rsidR="00276326" w:rsidRPr="002261E6" w:rsidRDefault="00276326" w:rsidP="00276326">
      <w:pPr>
        <w:jc w:val="both"/>
        <w:rPr>
          <w:sz w:val="24"/>
          <w:szCs w:val="24"/>
        </w:rPr>
      </w:pPr>
      <w:r w:rsidRPr="002261E6">
        <w:rPr>
          <w:sz w:val="24"/>
          <w:szCs w:val="24"/>
        </w:rPr>
        <w:t>11) дает поручения по вопросам, относящимся к его компетенции;</w:t>
      </w:r>
    </w:p>
    <w:p w:rsidR="00276326" w:rsidRPr="002261E6" w:rsidRDefault="00276326" w:rsidP="00276326">
      <w:pPr>
        <w:jc w:val="both"/>
        <w:rPr>
          <w:sz w:val="24"/>
          <w:szCs w:val="24"/>
        </w:rPr>
      </w:pPr>
      <w:r w:rsidRPr="002261E6">
        <w:rPr>
          <w:sz w:val="24"/>
          <w:szCs w:val="24"/>
        </w:rPr>
        <w:t>12) подписывает распорядительные документы и документы, направляемые от имени Общественной палаты.</w:t>
      </w:r>
    </w:p>
    <w:p w:rsidR="00276326" w:rsidRPr="002261E6" w:rsidRDefault="00276326" w:rsidP="00276326">
      <w:pPr>
        <w:jc w:val="both"/>
        <w:rPr>
          <w:sz w:val="24"/>
          <w:szCs w:val="24"/>
        </w:rPr>
      </w:pPr>
      <w:r w:rsidRPr="002261E6">
        <w:rPr>
          <w:sz w:val="24"/>
          <w:szCs w:val="24"/>
        </w:rPr>
        <w:t xml:space="preserve">            2. Председатель Общественной палаты предлагает кандидатуру своего заместителя из числа членов совета Общественной палаты.</w:t>
      </w:r>
    </w:p>
    <w:p w:rsidR="00276326" w:rsidRPr="002261E6" w:rsidRDefault="00276326" w:rsidP="00276326">
      <w:pPr>
        <w:jc w:val="both"/>
        <w:rPr>
          <w:sz w:val="24"/>
          <w:szCs w:val="24"/>
        </w:rPr>
      </w:pPr>
      <w:r w:rsidRPr="002261E6">
        <w:rPr>
          <w:sz w:val="24"/>
          <w:szCs w:val="24"/>
        </w:rPr>
        <w:t xml:space="preserve">            3. Председатель Общественной палаты руководит подготовкой ежегодного доклада Общественной палаты о состоянии гражданского общества в Ярославской области.</w:t>
      </w:r>
    </w:p>
    <w:p w:rsidR="00276326" w:rsidRPr="002261E6" w:rsidRDefault="00276326" w:rsidP="00276326">
      <w:pPr>
        <w:jc w:val="both"/>
        <w:rPr>
          <w:sz w:val="24"/>
          <w:szCs w:val="24"/>
        </w:rPr>
      </w:pP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26</w:t>
      </w:r>
      <w:r w:rsidR="00276326" w:rsidRPr="002261E6">
        <w:rPr>
          <w:b/>
          <w:i/>
          <w:sz w:val="24"/>
          <w:szCs w:val="24"/>
        </w:rPr>
        <w:t>. Заместитель председателя Общественной палаты</w:t>
      </w:r>
    </w:p>
    <w:p w:rsidR="00276326" w:rsidRPr="007100A7" w:rsidRDefault="00276326" w:rsidP="007100A7">
      <w:pPr>
        <w:jc w:val="both"/>
        <w:rPr>
          <w:sz w:val="24"/>
          <w:szCs w:val="24"/>
        </w:rPr>
      </w:pPr>
      <w:r w:rsidRPr="007100A7">
        <w:rPr>
          <w:sz w:val="24"/>
          <w:szCs w:val="24"/>
        </w:rPr>
        <w:t xml:space="preserve">            1. </w:t>
      </w:r>
      <w:r w:rsidR="007100A7" w:rsidRPr="007100A7">
        <w:rPr>
          <w:sz w:val="24"/>
          <w:szCs w:val="24"/>
        </w:rPr>
        <w:t>По предложению председателя Общественной палаты на заседании Общественной палаты большинством голосов от общего числа членов Общественной палаты избираются заместители председателя Общественной палаты. Количество заместителей председателя Общественной палаты определяется решением Общественной палаты</w:t>
      </w:r>
      <w:r w:rsidRPr="007100A7">
        <w:rPr>
          <w:sz w:val="24"/>
          <w:szCs w:val="24"/>
        </w:rPr>
        <w:t>.</w:t>
      </w:r>
    </w:p>
    <w:p w:rsidR="00276326" w:rsidRPr="002261E6" w:rsidRDefault="00276326" w:rsidP="00276326">
      <w:pPr>
        <w:jc w:val="both"/>
        <w:rPr>
          <w:sz w:val="24"/>
          <w:szCs w:val="24"/>
        </w:rPr>
      </w:pPr>
      <w:r w:rsidRPr="002261E6">
        <w:rPr>
          <w:sz w:val="24"/>
          <w:szCs w:val="24"/>
        </w:rPr>
        <w:t xml:space="preserve">            2. По согласованию с Советом Общественной палаты председатель Общественной палаты определяет обязанности своего заместителя.</w:t>
      </w:r>
    </w:p>
    <w:p w:rsidR="00276326" w:rsidRPr="002261E6" w:rsidRDefault="00276326" w:rsidP="00276326">
      <w:pPr>
        <w:jc w:val="both"/>
        <w:rPr>
          <w:sz w:val="24"/>
          <w:szCs w:val="24"/>
        </w:rPr>
      </w:pPr>
      <w:r w:rsidRPr="002261E6">
        <w:rPr>
          <w:sz w:val="24"/>
          <w:szCs w:val="24"/>
        </w:rPr>
        <w:t xml:space="preserve">            3. На период отсутствия председателя Общественной палаты по его поручению обязанности председателя Общественной палаты исполняет его заместитель.</w:t>
      </w:r>
    </w:p>
    <w:p w:rsidR="00276326" w:rsidRPr="002261E6" w:rsidRDefault="00276326" w:rsidP="00276326">
      <w:pPr>
        <w:jc w:val="both"/>
        <w:rPr>
          <w:sz w:val="24"/>
          <w:szCs w:val="24"/>
        </w:rPr>
      </w:pPr>
    </w:p>
    <w:p w:rsidR="00276326" w:rsidRPr="002261E6" w:rsidRDefault="00276326" w:rsidP="00276326">
      <w:pPr>
        <w:jc w:val="both"/>
        <w:rPr>
          <w:sz w:val="24"/>
          <w:szCs w:val="24"/>
        </w:rPr>
      </w:pPr>
    </w:p>
    <w:p w:rsidR="00276326" w:rsidRPr="002261E6" w:rsidRDefault="00276326" w:rsidP="00276326">
      <w:pPr>
        <w:jc w:val="center"/>
        <w:rPr>
          <w:b/>
          <w:sz w:val="24"/>
          <w:szCs w:val="24"/>
        </w:rPr>
      </w:pPr>
      <w:r w:rsidRPr="002261E6">
        <w:rPr>
          <w:b/>
          <w:sz w:val="24"/>
          <w:szCs w:val="24"/>
        </w:rPr>
        <w:t>ГЛАВА VI. СОСТАВ, ПОРЯДОК ФОРМИРОВАНИЯ И ДЕЯТЕЛЬНОСТИ КОМИССИЙ И РАБОЧИХ ГРУПП ОБЩЕСТВЕННОЙ ПАЛАТЫ. ПОРЯДОК ИЗБРАНИЯ И ПОЛНОМОЧИЯ ПРЕДСЕДАТЕЛЕЙ (ЗАМЕСТИТЕЛЕЙ) КОМИССИЙ И РУКОВОДИТЕЛЕЙ РАБОЧИХ ГРУПП</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lastRenderedPageBreak/>
        <w:t>Статья 27</w:t>
      </w:r>
      <w:r w:rsidR="00276326" w:rsidRPr="002261E6">
        <w:rPr>
          <w:b/>
          <w:i/>
          <w:sz w:val="24"/>
          <w:szCs w:val="24"/>
        </w:rPr>
        <w:t>. Общие положения</w:t>
      </w:r>
    </w:p>
    <w:p w:rsidR="007100A7" w:rsidRPr="007100A7" w:rsidRDefault="007100A7" w:rsidP="007100A7">
      <w:pPr>
        <w:pStyle w:val="a6"/>
        <w:ind w:left="0" w:firstLine="709"/>
        <w:jc w:val="both"/>
        <w:rPr>
          <w:sz w:val="24"/>
          <w:szCs w:val="24"/>
        </w:rPr>
      </w:pPr>
      <w:r w:rsidRPr="007100A7">
        <w:rPr>
          <w:sz w:val="24"/>
          <w:szCs w:val="24"/>
        </w:rPr>
        <w:t xml:space="preserve">1. Общественная палата вправе образовывать комиссии и рабочие группы Общественной палаты. </w:t>
      </w:r>
    </w:p>
    <w:p w:rsidR="007100A7" w:rsidRPr="007100A7" w:rsidRDefault="007100A7" w:rsidP="007100A7">
      <w:pPr>
        <w:pStyle w:val="a6"/>
        <w:ind w:left="0" w:firstLine="709"/>
        <w:jc w:val="both"/>
        <w:rPr>
          <w:sz w:val="24"/>
          <w:szCs w:val="24"/>
        </w:rPr>
      </w:pPr>
      <w:r w:rsidRPr="007100A7">
        <w:rPr>
          <w:sz w:val="24"/>
          <w:szCs w:val="24"/>
        </w:rPr>
        <w:t xml:space="preserve">2. В состав комиссий Общественной палаты входят члены Общественной палаты. </w:t>
      </w:r>
    </w:p>
    <w:p w:rsidR="00276326" w:rsidRPr="002261E6" w:rsidRDefault="007100A7" w:rsidP="007100A7">
      <w:pPr>
        <w:pStyle w:val="a6"/>
        <w:ind w:left="0" w:firstLine="709"/>
        <w:jc w:val="both"/>
        <w:rPr>
          <w:sz w:val="24"/>
          <w:szCs w:val="24"/>
        </w:rPr>
      </w:pPr>
      <w:r w:rsidRPr="007100A7">
        <w:rPr>
          <w:sz w:val="24"/>
          <w:szCs w:val="24"/>
        </w:rPr>
        <w:t>3.  В состав рабочих групп Общественной палаты помимо членов Общественной палаты могут входить иные граждане.</w:t>
      </w:r>
    </w:p>
    <w:p w:rsidR="007100A7" w:rsidRDefault="007100A7" w:rsidP="00276326">
      <w:pPr>
        <w:jc w:val="both"/>
        <w:rPr>
          <w:b/>
          <w:i/>
          <w:sz w:val="24"/>
          <w:szCs w:val="24"/>
        </w:rPr>
      </w:pPr>
    </w:p>
    <w:p w:rsidR="00276326" w:rsidRPr="00A30933" w:rsidRDefault="00276326" w:rsidP="00276326">
      <w:pPr>
        <w:jc w:val="both"/>
        <w:rPr>
          <w:b/>
          <w:i/>
          <w:sz w:val="24"/>
          <w:szCs w:val="24"/>
        </w:rPr>
      </w:pPr>
      <w:r w:rsidRPr="00A30933">
        <w:rPr>
          <w:b/>
          <w:i/>
          <w:sz w:val="24"/>
          <w:szCs w:val="24"/>
        </w:rPr>
        <w:t>Стать</w:t>
      </w:r>
      <w:r w:rsidR="00A30933" w:rsidRPr="00A30933">
        <w:rPr>
          <w:b/>
          <w:i/>
          <w:sz w:val="24"/>
          <w:szCs w:val="24"/>
        </w:rPr>
        <w:t>я 28</w:t>
      </w:r>
      <w:r w:rsidRPr="00A30933">
        <w:rPr>
          <w:b/>
          <w:i/>
          <w:sz w:val="24"/>
          <w:szCs w:val="24"/>
        </w:rPr>
        <w:t>. Полномочия комиссий Общественной палаты</w:t>
      </w:r>
    </w:p>
    <w:p w:rsidR="00276326" w:rsidRPr="002261E6" w:rsidRDefault="00276326" w:rsidP="00276326">
      <w:pPr>
        <w:jc w:val="both"/>
        <w:rPr>
          <w:sz w:val="24"/>
          <w:szCs w:val="24"/>
        </w:rPr>
      </w:pPr>
      <w:r w:rsidRPr="002261E6">
        <w:rPr>
          <w:sz w:val="24"/>
          <w:szCs w:val="24"/>
        </w:rPr>
        <w:t>Комиссии Общественной палаты:</w:t>
      </w:r>
    </w:p>
    <w:p w:rsidR="00276326" w:rsidRPr="002261E6" w:rsidRDefault="00276326" w:rsidP="00276326">
      <w:pPr>
        <w:jc w:val="both"/>
        <w:rPr>
          <w:sz w:val="24"/>
          <w:szCs w:val="24"/>
        </w:rPr>
      </w:pPr>
      <w:r w:rsidRPr="002261E6">
        <w:rPr>
          <w:sz w:val="24"/>
          <w:szCs w:val="24"/>
        </w:rPr>
        <w:t>1) формируют планы комиссий и на их основании вносят предложения по формированию плана работы Общественной палаты;</w:t>
      </w:r>
    </w:p>
    <w:p w:rsidR="00276326" w:rsidRPr="002261E6" w:rsidRDefault="00276326" w:rsidP="00276326">
      <w:pPr>
        <w:jc w:val="both"/>
        <w:rPr>
          <w:sz w:val="24"/>
          <w:szCs w:val="24"/>
        </w:rPr>
      </w:pPr>
      <w:r w:rsidRPr="002261E6">
        <w:rPr>
          <w:sz w:val="24"/>
          <w:szCs w:val="24"/>
        </w:rPr>
        <w:t>2) осуществляют предварительное изучение материалов и их подготовку к рассмотрению Общественной палатой и Советом Общественной палаты;</w:t>
      </w:r>
    </w:p>
    <w:p w:rsidR="00276326" w:rsidRPr="002261E6" w:rsidRDefault="00276326" w:rsidP="00276326">
      <w:pPr>
        <w:jc w:val="both"/>
        <w:rPr>
          <w:sz w:val="24"/>
          <w:szCs w:val="24"/>
        </w:rPr>
      </w:pPr>
      <w:r w:rsidRPr="002261E6">
        <w:rPr>
          <w:sz w:val="24"/>
          <w:szCs w:val="24"/>
        </w:rPr>
        <w:t>3) осуществляют подготовку проектов решений Общественной палаты и Совета Общественной палаты;</w:t>
      </w:r>
    </w:p>
    <w:p w:rsidR="00276326" w:rsidRPr="002261E6" w:rsidRDefault="00276326" w:rsidP="00276326">
      <w:pPr>
        <w:jc w:val="both"/>
        <w:rPr>
          <w:sz w:val="24"/>
          <w:szCs w:val="24"/>
        </w:rPr>
      </w:pPr>
      <w:r w:rsidRPr="002261E6">
        <w:rPr>
          <w:sz w:val="24"/>
          <w:szCs w:val="24"/>
        </w:rPr>
        <w:t>4) осуществляют подготовку проектов заключений о нарушениях законодательства для направления их в компетентные государственные органы или должностным лицам;</w:t>
      </w:r>
    </w:p>
    <w:p w:rsidR="00276326" w:rsidRPr="002261E6" w:rsidRDefault="00276326" w:rsidP="00276326">
      <w:pPr>
        <w:jc w:val="both"/>
        <w:rPr>
          <w:sz w:val="24"/>
          <w:szCs w:val="24"/>
        </w:rPr>
      </w:pPr>
      <w:r w:rsidRPr="002261E6">
        <w:rPr>
          <w:sz w:val="24"/>
          <w:szCs w:val="24"/>
        </w:rPr>
        <w:t xml:space="preserve">5) в </w:t>
      </w:r>
      <w:proofErr w:type="gramStart"/>
      <w:r w:rsidRPr="002261E6">
        <w:rPr>
          <w:sz w:val="24"/>
          <w:szCs w:val="24"/>
        </w:rPr>
        <w:t>пределах</w:t>
      </w:r>
      <w:proofErr w:type="gramEnd"/>
      <w:r w:rsidRPr="002261E6">
        <w:rPr>
          <w:sz w:val="24"/>
          <w:szCs w:val="24"/>
        </w:rPr>
        <w:t xml:space="preserve"> своей компетенции направляют в Совет Общественной палаты предложения о создании рабочих групп для иных целей и кандидатуры их руководителей;</w:t>
      </w:r>
    </w:p>
    <w:p w:rsidR="00276326" w:rsidRPr="002261E6" w:rsidRDefault="00276326" w:rsidP="00276326">
      <w:pPr>
        <w:jc w:val="both"/>
        <w:rPr>
          <w:sz w:val="24"/>
          <w:szCs w:val="24"/>
        </w:rPr>
      </w:pPr>
      <w:r w:rsidRPr="002261E6">
        <w:rPr>
          <w:sz w:val="24"/>
          <w:szCs w:val="24"/>
        </w:rPr>
        <w:t>6) представляют проекты экспертных заключений в Совет Общественной палаты;</w:t>
      </w:r>
    </w:p>
    <w:p w:rsidR="00276326" w:rsidRPr="002261E6" w:rsidRDefault="00276326" w:rsidP="00276326">
      <w:pPr>
        <w:jc w:val="both"/>
        <w:rPr>
          <w:sz w:val="24"/>
          <w:szCs w:val="24"/>
        </w:rPr>
      </w:pPr>
      <w:r w:rsidRPr="002261E6">
        <w:rPr>
          <w:sz w:val="24"/>
          <w:szCs w:val="24"/>
        </w:rPr>
        <w:t xml:space="preserve">7) в </w:t>
      </w:r>
      <w:proofErr w:type="gramStart"/>
      <w:r w:rsidRPr="002261E6">
        <w:rPr>
          <w:sz w:val="24"/>
          <w:szCs w:val="24"/>
        </w:rPr>
        <w:t>соответствии</w:t>
      </w:r>
      <w:proofErr w:type="gramEnd"/>
      <w:r w:rsidRPr="002261E6">
        <w:rPr>
          <w:sz w:val="24"/>
          <w:szCs w:val="24"/>
        </w:rPr>
        <w:t xml:space="preserve"> с решениями Общественной палаты и Совета Общественной палаты готовят проекты запросов Общественной палаты и Совета Общественной палаты в органы местного самоуправления;</w:t>
      </w:r>
    </w:p>
    <w:p w:rsidR="00276326" w:rsidRPr="002261E6" w:rsidRDefault="00276326" w:rsidP="00276326">
      <w:pPr>
        <w:jc w:val="both"/>
        <w:rPr>
          <w:sz w:val="24"/>
          <w:szCs w:val="24"/>
        </w:rPr>
      </w:pPr>
      <w:r w:rsidRPr="002261E6">
        <w:rPr>
          <w:sz w:val="24"/>
          <w:szCs w:val="24"/>
        </w:rPr>
        <w:t xml:space="preserve">8) в </w:t>
      </w:r>
      <w:proofErr w:type="gramStart"/>
      <w:r w:rsidRPr="002261E6">
        <w:rPr>
          <w:sz w:val="24"/>
          <w:szCs w:val="24"/>
        </w:rPr>
        <w:t>соответствии</w:t>
      </w:r>
      <w:proofErr w:type="gramEnd"/>
      <w:r w:rsidRPr="002261E6">
        <w:rPr>
          <w:sz w:val="24"/>
          <w:szCs w:val="24"/>
        </w:rPr>
        <w:t xml:space="preserve"> с решением Общественной палаты, Совета Общественной палаты осуществляют подготовку проектов решений о направлении представителей Общественной палаты для участия в работе Муниципального Совета Ярославского муниципального района, на заседания и коллегии органов местного самоуправления;</w:t>
      </w:r>
    </w:p>
    <w:p w:rsidR="00276326" w:rsidRPr="002261E6" w:rsidRDefault="00276326" w:rsidP="00276326">
      <w:pPr>
        <w:jc w:val="both"/>
        <w:rPr>
          <w:sz w:val="24"/>
          <w:szCs w:val="24"/>
        </w:rPr>
      </w:pPr>
      <w:r w:rsidRPr="002261E6">
        <w:rPr>
          <w:sz w:val="24"/>
          <w:szCs w:val="24"/>
        </w:rPr>
        <w:t xml:space="preserve">9) в </w:t>
      </w:r>
      <w:proofErr w:type="gramStart"/>
      <w:r w:rsidRPr="002261E6">
        <w:rPr>
          <w:sz w:val="24"/>
          <w:szCs w:val="24"/>
        </w:rPr>
        <w:t>соответствии</w:t>
      </w:r>
      <w:proofErr w:type="gramEnd"/>
      <w:r w:rsidRPr="002261E6">
        <w:rPr>
          <w:sz w:val="24"/>
          <w:szCs w:val="24"/>
        </w:rPr>
        <w:t xml:space="preserve"> с решением Общественной палаты, Совета Общественной палаты организуют публичные мероприятия Общественной палаты;</w:t>
      </w:r>
    </w:p>
    <w:p w:rsidR="00276326" w:rsidRPr="002261E6" w:rsidRDefault="00276326" w:rsidP="00276326">
      <w:pPr>
        <w:jc w:val="both"/>
        <w:rPr>
          <w:sz w:val="24"/>
          <w:szCs w:val="24"/>
        </w:rPr>
      </w:pPr>
      <w:r w:rsidRPr="002261E6">
        <w:rPr>
          <w:sz w:val="24"/>
          <w:szCs w:val="24"/>
        </w:rPr>
        <w:t xml:space="preserve">10) проводят анализ состояния дел в различных </w:t>
      </w:r>
      <w:proofErr w:type="gramStart"/>
      <w:r w:rsidRPr="002261E6">
        <w:rPr>
          <w:sz w:val="24"/>
          <w:szCs w:val="24"/>
        </w:rPr>
        <w:t>сферах</w:t>
      </w:r>
      <w:proofErr w:type="gramEnd"/>
      <w:r w:rsidRPr="002261E6">
        <w:rPr>
          <w:sz w:val="24"/>
          <w:szCs w:val="24"/>
        </w:rPr>
        <w:t xml:space="preserve"> общественной жизни в рамках своей компетенции;</w:t>
      </w:r>
    </w:p>
    <w:p w:rsidR="00276326" w:rsidRPr="002261E6" w:rsidRDefault="00276326" w:rsidP="00276326">
      <w:pPr>
        <w:jc w:val="both"/>
        <w:rPr>
          <w:sz w:val="24"/>
          <w:szCs w:val="24"/>
        </w:rPr>
      </w:pPr>
      <w:proofErr w:type="gramStart"/>
      <w:r w:rsidRPr="002261E6">
        <w:rPr>
          <w:sz w:val="24"/>
          <w:szCs w:val="24"/>
        </w:rPr>
        <w:t>11) в соответствии с решением Совета Общественной палаты привлекают к участию в своей работе граждан, общественные объединения и иные объединения граждан, представители которых не вошли в состав Общественной палаты; определяют формы такого участия, извещают об этом указанные объединения и направляют им все необходимые материалы;</w:t>
      </w:r>
      <w:proofErr w:type="gramEnd"/>
    </w:p>
    <w:p w:rsidR="00276326" w:rsidRPr="002261E6" w:rsidRDefault="00276326" w:rsidP="00276326">
      <w:pPr>
        <w:jc w:val="both"/>
        <w:rPr>
          <w:sz w:val="24"/>
          <w:szCs w:val="24"/>
        </w:rPr>
      </w:pPr>
      <w:r w:rsidRPr="002261E6">
        <w:rPr>
          <w:sz w:val="24"/>
          <w:szCs w:val="24"/>
        </w:rPr>
        <w:t>12) вносят предложения о проведении мероприятий в Общественной палате;</w:t>
      </w:r>
    </w:p>
    <w:p w:rsidR="00276326" w:rsidRPr="002261E6" w:rsidRDefault="00276326" w:rsidP="00276326">
      <w:pPr>
        <w:jc w:val="both"/>
        <w:rPr>
          <w:sz w:val="24"/>
          <w:szCs w:val="24"/>
        </w:rPr>
      </w:pPr>
      <w:r w:rsidRPr="002261E6">
        <w:rPr>
          <w:sz w:val="24"/>
          <w:szCs w:val="24"/>
        </w:rPr>
        <w:t>13) решают вопросы организации своей деятельности;</w:t>
      </w:r>
    </w:p>
    <w:p w:rsidR="00276326" w:rsidRPr="002261E6" w:rsidRDefault="00276326" w:rsidP="00276326">
      <w:pPr>
        <w:jc w:val="both"/>
        <w:rPr>
          <w:sz w:val="24"/>
          <w:szCs w:val="24"/>
        </w:rPr>
      </w:pPr>
      <w:r w:rsidRPr="002261E6">
        <w:rPr>
          <w:sz w:val="24"/>
          <w:szCs w:val="24"/>
        </w:rPr>
        <w:t>14) предлагают Общественной палате (Совету Общественной палаты) направить запросы в органы местного самоуправления и организации по вопросам, связанным с получением информации, документов и материалов, необходимых для осуществления деятельности комиссии;</w:t>
      </w:r>
    </w:p>
    <w:p w:rsidR="00276326" w:rsidRPr="002261E6" w:rsidRDefault="00276326" w:rsidP="00276326">
      <w:pPr>
        <w:jc w:val="both"/>
        <w:rPr>
          <w:sz w:val="24"/>
          <w:szCs w:val="24"/>
        </w:rPr>
      </w:pPr>
      <w:r w:rsidRPr="002261E6">
        <w:rPr>
          <w:sz w:val="24"/>
          <w:szCs w:val="24"/>
        </w:rPr>
        <w:t>15) рассматривают обращения граждан и организаций, поступающие в адрес Общественной палаты, осуществляют сбор и обработку информации об инициативах граждан Российской Федерации и общественных объединений;</w:t>
      </w:r>
    </w:p>
    <w:p w:rsidR="00276326" w:rsidRPr="002261E6" w:rsidRDefault="00276326" w:rsidP="00276326">
      <w:pPr>
        <w:jc w:val="both"/>
        <w:rPr>
          <w:sz w:val="24"/>
          <w:szCs w:val="24"/>
        </w:rPr>
      </w:pPr>
      <w:r w:rsidRPr="002261E6">
        <w:rPr>
          <w:sz w:val="24"/>
          <w:szCs w:val="24"/>
        </w:rPr>
        <w:t>К работе с обращениями граждан и организаций, поступающими в адрес Общественной палаты, могут привлекаться общественные объединения, иные некоммерческие организации;</w:t>
      </w:r>
    </w:p>
    <w:p w:rsidR="00276326" w:rsidRPr="002261E6" w:rsidRDefault="00276326" w:rsidP="00276326">
      <w:pPr>
        <w:jc w:val="both"/>
        <w:rPr>
          <w:sz w:val="24"/>
          <w:szCs w:val="24"/>
        </w:rPr>
      </w:pPr>
      <w:r w:rsidRPr="002261E6">
        <w:rPr>
          <w:sz w:val="24"/>
          <w:szCs w:val="24"/>
        </w:rPr>
        <w:t>16) избирают (освобождают) заместителя (заместителей) председателя комиссий Общественной палаты.</w:t>
      </w:r>
    </w:p>
    <w:p w:rsidR="007100A7" w:rsidRDefault="007100A7" w:rsidP="00276326">
      <w:pPr>
        <w:jc w:val="both"/>
        <w:rPr>
          <w:b/>
          <w:i/>
          <w:sz w:val="24"/>
          <w:szCs w:val="24"/>
        </w:rPr>
      </w:pPr>
    </w:p>
    <w:p w:rsidR="007100A7" w:rsidRDefault="007100A7" w:rsidP="00276326">
      <w:pPr>
        <w:jc w:val="both"/>
        <w:rPr>
          <w:b/>
          <w:i/>
          <w:sz w:val="24"/>
          <w:szCs w:val="24"/>
        </w:rPr>
      </w:pPr>
    </w:p>
    <w:p w:rsidR="00276326" w:rsidRPr="002261E6" w:rsidRDefault="00A30933" w:rsidP="00276326">
      <w:pPr>
        <w:jc w:val="both"/>
        <w:rPr>
          <w:b/>
          <w:i/>
          <w:sz w:val="24"/>
          <w:szCs w:val="24"/>
        </w:rPr>
      </w:pPr>
      <w:r>
        <w:rPr>
          <w:b/>
          <w:i/>
          <w:sz w:val="24"/>
          <w:szCs w:val="24"/>
        </w:rPr>
        <w:lastRenderedPageBreak/>
        <w:t>Статья 29</w:t>
      </w:r>
      <w:r w:rsidR="00276326" w:rsidRPr="002261E6">
        <w:rPr>
          <w:b/>
          <w:i/>
          <w:sz w:val="24"/>
          <w:szCs w:val="24"/>
        </w:rPr>
        <w:t>. Порядок формирования комиссий Общественной палаты</w:t>
      </w:r>
    </w:p>
    <w:p w:rsidR="00276326" w:rsidRPr="002261E6" w:rsidRDefault="00276326" w:rsidP="00276326">
      <w:pPr>
        <w:jc w:val="both"/>
        <w:rPr>
          <w:sz w:val="24"/>
          <w:szCs w:val="24"/>
        </w:rPr>
      </w:pPr>
      <w:r w:rsidRPr="002261E6">
        <w:rPr>
          <w:sz w:val="24"/>
          <w:szCs w:val="24"/>
        </w:rPr>
        <w:t xml:space="preserve">           1. Комиссии Общественной палаты образуются на срок, не превышающий срока полномочий Общественной палаты очередного состава. Участие члена Общественной палаты в работе комиссии осуществляется на основе добровольного выбора.</w:t>
      </w:r>
    </w:p>
    <w:p w:rsidR="00276326" w:rsidRPr="002261E6" w:rsidRDefault="00276326" w:rsidP="00276326">
      <w:pPr>
        <w:jc w:val="both"/>
        <w:rPr>
          <w:sz w:val="24"/>
          <w:szCs w:val="24"/>
        </w:rPr>
      </w:pPr>
      <w:r w:rsidRPr="002261E6">
        <w:rPr>
          <w:sz w:val="24"/>
          <w:szCs w:val="24"/>
        </w:rPr>
        <w:t xml:space="preserve">            2. Численный состав каждой комиссии не может быть менее 5 членов Общественной палаты. </w:t>
      </w:r>
    </w:p>
    <w:p w:rsidR="00276326" w:rsidRPr="002261E6" w:rsidRDefault="00276326" w:rsidP="00276326">
      <w:pPr>
        <w:jc w:val="both"/>
        <w:rPr>
          <w:sz w:val="24"/>
          <w:szCs w:val="24"/>
        </w:rPr>
      </w:pPr>
      <w:r w:rsidRPr="002261E6">
        <w:rPr>
          <w:sz w:val="24"/>
          <w:szCs w:val="24"/>
        </w:rPr>
        <w:t xml:space="preserve">            3. Член Общественной палаты может быть членом только одной комиссии. Член комиссии вправе принимать участие в работе других комиссий с правом совещательного голоса.</w:t>
      </w:r>
    </w:p>
    <w:p w:rsidR="00276326" w:rsidRPr="002261E6" w:rsidRDefault="00276326" w:rsidP="00276326">
      <w:pPr>
        <w:jc w:val="both"/>
        <w:rPr>
          <w:sz w:val="24"/>
          <w:szCs w:val="24"/>
        </w:rPr>
      </w:pPr>
      <w:r w:rsidRPr="002261E6">
        <w:rPr>
          <w:sz w:val="24"/>
          <w:szCs w:val="24"/>
        </w:rPr>
        <w:t xml:space="preserve">            4.Решение об образовании или о ликвидации комиссии Общественной палаты принимается большинством голосов от общего числа членов Общественной палаты и оформляется решением Общественной палаты. </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30</w:t>
      </w:r>
      <w:r w:rsidR="00276326" w:rsidRPr="002261E6">
        <w:rPr>
          <w:b/>
          <w:i/>
          <w:sz w:val="24"/>
          <w:szCs w:val="24"/>
        </w:rPr>
        <w:t>. Порядок избрания и освобождения от обязанностей председателя и заместителей председателя комиссии Общественной палаты</w:t>
      </w:r>
    </w:p>
    <w:p w:rsidR="00276326" w:rsidRPr="002261E6" w:rsidRDefault="00276326" w:rsidP="00276326">
      <w:pPr>
        <w:jc w:val="both"/>
        <w:rPr>
          <w:sz w:val="24"/>
          <w:szCs w:val="24"/>
        </w:rPr>
      </w:pPr>
      <w:r w:rsidRPr="002261E6">
        <w:rPr>
          <w:sz w:val="24"/>
          <w:szCs w:val="24"/>
        </w:rPr>
        <w:t xml:space="preserve">            1. Председатель комиссии Общественной палаты избирается на заседании Общественной палаты открытым голосованием простым большинством голосов от числа присутствующих членов Общественной палаты.</w:t>
      </w:r>
    </w:p>
    <w:p w:rsidR="00276326" w:rsidRPr="002261E6" w:rsidRDefault="00276326" w:rsidP="00276326">
      <w:pPr>
        <w:jc w:val="both"/>
        <w:rPr>
          <w:sz w:val="24"/>
          <w:szCs w:val="24"/>
        </w:rPr>
      </w:pPr>
      <w:r w:rsidRPr="002261E6">
        <w:rPr>
          <w:sz w:val="24"/>
          <w:szCs w:val="24"/>
        </w:rPr>
        <w:t xml:space="preserve">           2. На первом заседании комиссии Общественной палаты члены комиссии избирают заместителя (заместителей) председателя комиссии открытым голосованием простым большинством голосов от общего числа членов комиссии Общественной палаты. Решение об избрании заместителя (заместителей) председателя комиссии оформляется протоколом комиссии.</w:t>
      </w:r>
    </w:p>
    <w:p w:rsidR="00276326" w:rsidRPr="002261E6" w:rsidRDefault="00276326" w:rsidP="00276326">
      <w:pPr>
        <w:jc w:val="both"/>
        <w:rPr>
          <w:sz w:val="24"/>
          <w:szCs w:val="24"/>
        </w:rPr>
      </w:pPr>
      <w:r w:rsidRPr="002261E6">
        <w:rPr>
          <w:sz w:val="24"/>
          <w:szCs w:val="24"/>
        </w:rPr>
        <w:t xml:space="preserve">            3. Вопрос о досрочном освобождении от обязанностей председателя и заместителя (заместителей) председателя комиссии рассматривается на заседании комиссии. Предложение о досрочном освобождении от обязанностей председателя комиссии принимается большинством голосов от общего числа членов комиссии Общественной </w:t>
      </w:r>
    </w:p>
    <w:p w:rsidR="00276326" w:rsidRPr="002261E6" w:rsidRDefault="00276326" w:rsidP="00276326">
      <w:pPr>
        <w:jc w:val="both"/>
        <w:rPr>
          <w:sz w:val="24"/>
          <w:szCs w:val="24"/>
        </w:rPr>
      </w:pPr>
      <w:r w:rsidRPr="002261E6">
        <w:rPr>
          <w:sz w:val="24"/>
          <w:szCs w:val="24"/>
        </w:rPr>
        <w:t xml:space="preserve">палаты, оформляется протоколом Общественной палаты и направляется на рассмотрение очередного заседания Общественной палаты. </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31</w:t>
      </w:r>
      <w:r w:rsidR="00276326" w:rsidRPr="002261E6">
        <w:rPr>
          <w:b/>
          <w:i/>
          <w:sz w:val="24"/>
          <w:szCs w:val="24"/>
        </w:rPr>
        <w:t>. Полномочия и функции председателя комиссии, заместителя (заместителей) председателя комиссии</w:t>
      </w:r>
    </w:p>
    <w:p w:rsidR="00276326" w:rsidRPr="002261E6" w:rsidRDefault="00276326" w:rsidP="00276326">
      <w:pPr>
        <w:jc w:val="both"/>
        <w:rPr>
          <w:sz w:val="24"/>
          <w:szCs w:val="24"/>
        </w:rPr>
      </w:pPr>
      <w:r w:rsidRPr="002261E6">
        <w:rPr>
          <w:sz w:val="24"/>
          <w:szCs w:val="24"/>
        </w:rPr>
        <w:t xml:space="preserve">            1. Председатель комиссии Общественной палаты:</w:t>
      </w:r>
    </w:p>
    <w:p w:rsidR="00276326" w:rsidRPr="002261E6" w:rsidRDefault="00276326" w:rsidP="00276326">
      <w:pPr>
        <w:jc w:val="both"/>
        <w:rPr>
          <w:sz w:val="24"/>
          <w:szCs w:val="24"/>
        </w:rPr>
      </w:pPr>
      <w:r w:rsidRPr="002261E6">
        <w:rPr>
          <w:sz w:val="24"/>
          <w:szCs w:val="24"/>
        </w:rPr>
        <w:t>1) вносит предложения о порядке работы комиссии;</w:t>
      </w:r>
    </w:p>
    <w:p w:rsidR="00276326" w:rsidRPr="002261E6" w:rsidRDefault="00276326" w:rsidP="00276326">
      <w:pPr>
        <w:jc w:val="both"/>
        <w:rPr>
          <w:sz w:val="24"/>
          <w:szCs w:val="24"/>
        </w:rPr>
      </w:pPr>
      <w:r w:rsidRPr="002261E6">
        <w:rPr>
          <w:sz w:val="24"/>
          <w:szCs w:val="24"/>
        </w:rPr>
        <w:t>2) направляет членам комиссии документы и материалы, поступившие в комиссию, для рассмотрения и подготовки предложений;</w:t>
      </w:r>
    </w:p>
    <w:p w:rsidR="00276326" w:rsidRPr="002261E6" w:rsidRDefault="00276326" w:rsidP="00276326">
      <w:pPr>
        <w:jc w:val="both"/>
        <w:rPr>
          <w:sz w:val="24"/>
          <w:szCs w:val="24"/>
        </w:rPr>
      </w:pPr>
      <w:r w:rsidRPr="002261E6">
        <w:rPr>
          <w:sz w:val="24"/>
          <w:szCs w:val="24"/>
        </w:rPr>
        <w:t>3) уведомляет членов данной комиссии о месте и времени очередного заседания комиссии не менее чем за двое суток, а также заблаговременно информирует об этом других членов Общественной палаты и иных участников заседания;</w:t>
      </w:r>
    </w:p>
    <w:p w:rsidR="00276326" w:rsidRPr="002261E6" w:rsidRDefault="00276326" w:rsidP="00276326">
      <w:pPr>
        <w:jc w:val="both"/>
        <w:rPr>
          <w:sz w:val="24"/>
          <w:szCs w:val="24"/>
        </w:rPr>
      </w:pPr>
      <w:r w:rsidRPr="002261E6">
        <w:rPr>
          <w:sz w:val="24"/>
          <w:szCs w:val="24"/>
        </w:rPr>
        <w:t>4) созывает внеочередное заседание комиссии по своей инициативе или по инициативе не менее одной четверти от общего числа членов комиссии;</w:t>
      </w:r>
    </w:p>
    <w:p w:rsidR="00276326" w:rsidRPr="002261E6" w:rsidRDefault="00276326" w:rsidP="00276326">
      <w:pPr>
        <w:jc w:val="both"/>
        <w:rPr>
          <w:sz w:val="24"/>
          <w:szCs w:val="24"/>
        </w:rPr>
      </w:pPr>
      <w:r w:rsidRPr="002261E6">
        <w:rPr>
          <w:sz w:val="24"/>
          <w:szCs w:val="24"/>
        </w:rPr>
        <w:t xml:space="preserve">5) формирует проект повестки дня комиссии; </w:t>
      </w:r>
    </w:p>
    <w:p w:rsidR="00276326" w:rsidRPr="002261E6" w:rsidRDefault="00276326" w:rsidP="00276326">
      <w:pPr>
        <w:jc w:val="both"/>
        <w:rPr>
          <w:sz w:val="24"/>
          <w:szCs w:val="24"/>
        </w:rPr>
      </w:pPr>
      <w:r w:rsidRPr="002261E6">
        <w:rPr>
          <w:sz w:val="24"/>
          <w:szCs w:val="24"/>
        </w:rPr>
        <w:t>6) направляет на утверждение Совета Общественной палаты состав рабочей группы, образованной комиссией для проведения общественной экспертизы проекта правового акта, а также информирует Совет Общественной палаты об образовании иных рабочих групп и их составе;</w:t>
      </w:r>
    </w:p>
    <w:p w:rsidR="00276326" w:rsidRPr="002261E6" w:rsidRDefault="00276326" w:rsidP="00276326">
      <w:pPr>
        <w:jc w:val="both"/>
        <w:rPr>
          <w:sz w:val="24"/>
          <w:szCs w:val="24"/>
        </w:rPr>
      </w:pPr>
      <w:r w:rsidRPr="002261E6">
        <w:rPr>
          <w:sz w:val="24"/>
          <w:szCs w:val="24"/>
        </w:rPr>
        <w:t>7) ведет заседания комиссии, подписывает протоколы заседаний и решения комиссии;</w:t>
      </w:r>
    </w:p>
    <w:p w:rsidR="00276326" w:rsidRPr="002261E6" w:rsidRDefault="00276326" w:rsidP="00276326">
      <w:pPr>
        <w:jc w:val="both"/>
        <w:rPr>
          <w:sz w:val="24"/>
          <w:szCs w:val="24"/>
        </w:rPr>
      </w:pPr>
      <w:r w:rsidRPr="002261E6">
        <w:rPr>
          <w:sz w:val="24"/>
          <w:szCs w:val="24"/>
        </w:rPr>
        <w:t xml:space="preserve">8) в </w:t>
      </w:r>
      <w:proofErr w:type="gramStart"/>
      <w:r w:rsidRPr="002261E6">
        <w:rPr>
          <w:sz w:val="24"/>
          <w:szCs w:val="24"/>
        </w:rPr>
        <w:t>случае</w:t>
      </w:r>
      <w:proofErr w:type="gramEnd"/>
      <w:r w:rsidRPr="002261E6">
        <w:rPr>
          <w:sz w:val="24"/>
          <w:szCs w:val="24"/>
        </w:rPr>
        <w:t xml:space="preserve"> своего отсутствия поручает исполнение обязанностей председателя комиссии заместителю председателя комиссии (одному из заместителей председателя комиссии);</w:t>
      </w:r>
    </w:p>
    <w:p w:rsidR="00276326" w:rsidRPr="002261E6" w:rsidRDefault="00276326" w:rsidP="00276326">
      <w:pPr>
        <w:jc w:val="both"/>
        <w:rPr>
          <w:sz w:val="24"/>
          <w:szCs w:val="24"/>
        </w:rPr>
      </w:pPr>
      <w:r w:rsidRPr="002261E6">
        <w:rPr>
          <w:sz w:val="24"/>
          <w:szCs w:val="24"/>
        </w:rPr>
        <w:t xml:space="preserve">9) по вопросам, относящимся к компетенции комиссии Общественной палаты, в период между ее заседаниями председатель комиссии Общественной палаты вправе осуществлять процедуру принятия решения комиссией Общественной палаты методом опроса ее членов. </w:t>
      </w:r>
      <w:proofErr w:type="gramStart"/>
      <w:r w:rsidRPr="002261E6">
        <w:rPr>
          <w:sz w:val="24"/>
          <w:szCs w:val="24"/>
        </w:rPr>
        <w:lastRenderedPageBreak/>
        <w:t>Решение комиссии Общественной палаты считается принятым, если более половины ее членов по истечении установленного председателем комиссии Общественной палаты срока высказались «за» по соответствующему вопросу;</w:t>
      </w:r>
      <w:proofErr w:type="gramEnd"/>
    </w:p>
    <w:p w:rsidR="00276326" w:rsidRPr="002261E6" w:rsidRDefault="00276326" w:rsidP="00276326">
      <w:pPr>
        <w:jc w:val="both"/>
        <w:rPr>
          <w:sz w:val="24"/>
          <w:szCs w:val="24"/>
        </w:rPr>
      </w:pPr>
      <w:r w:rsidRPr="002261E6">
        <w:rPr>
          <w:sz w:val="24"/>
          <w:szCs w:val="24"/>
        </w:rPr>
        <w:t xml:space="preserve">10) в </w:t>
      </w:r>
      <w:proofErr w:type="gramStart"/>
      <w:r w:rsidRPr="002261E6">
        <w:rPr>
          <w:sz w:val="24"/>
          <w:szCs w:val="24"/>
        </w:rPr>
        <w:t>соответствии</w:t>
      </w:r>
      <w:proofErr w:type="gramEnd"/>
      <w:r w:rsidRPr="002261E6">
        <w:rPr>
          <w:sz w:val="24"/>
          <w:szCs w:val="24"/>
        </w:rPr>
        <w:t xml:space="preserve"> с планом, утвержденным Общественной палатой, обеспечивает освещение деятельности комиссии в средствах массовой информации; </w:t>
      </w:r>
    </w:p>
    <w:p w:rsidR="00276326" w:rsidRPr="002261E6" w:rsidRDefault="00276326" w:rsidP="00276326">
      <w:pPr>
        <w:jc w:val="both"/>
        <w:rPr>
          <w:sz w:val="24"/>
          <w:szCs w:val="24"/>
        </w:rPr>
      </w:pPr>
      <w:r w:rsidRPr="002261E6">
        <w:rPr>
          <w:sz w:val="24"/>
          <w:szCs w:val="24"/>
        </w:rPr>
        <w:t>11) координирует работу членов комиссии, решает другие вопросы внутреннего распорядка деятельности комиссии в соответствии с настоящим Регламентом;</w:t>
      </w:r>
    </w:p>
    <w:p w:rsidR="00276326" w:rsidRPr="002261E6" w:rsidRDefault="00276326" w:rsidP="00276326">
      <w:pPr>
        <w:jc w:val="both"/>
        <w:rPr>
          <w:sz w:val="24"/>
          <w:szCs w:val="24"/>
        </w:rPr>
      </w:pPr>
      <w:r w:rsidRPr="002261E6">
        <w:rPr>
          <w:sz w:val="24"/>
          <w:szCs w:val="24"/>
        </w:rPr>
        <w:t>12) назначает руководителей подкомиссий;</w:t>
      </w:r>
    </w:p>
    <w:p w:rsidR="00276326" w:rsidRPr="002261E6" w:rsidRDefault="00276326" w:rsidP="00276326">
      <w:pPr>
        <w:jc w:val="both"/>
        <w:rPr>
          <w:sz w:val="24"/>
          <w:szCs w:val="24"/>
        </w:rPr>
      </w:pPr>
      <w:r w:rsidRPr="002261E6">
        <w:rPr>
          <w:sz w:val="24"/>
          <w:szCs w:val="24"/>
        </w:rPr>
        <w:t>13) подписывает документы, направляемые от имени комиссии в адрес органов местного самоуправления;</w:t>
      </w:r>
    </w:p>
    <w:p w:rsidR="00276326" w:rsidRPr="002261E6" w:rsidRDefault="00276326" w:rsidP="00276326">
      <w:pPr>
        <w:jc w:val="both"/>
        <w:rPr>
          <w:sz w:val="24"/>
          <w:szCs w:val="24"/>
        </w:rPr>
      </w:pPr>
      <w:r w:rsidRPr="002261E6">
        <w:rPr>
          <w:sz w:val="24"/>
          <w:szCs w:val="24"/>
        </w:rPr>
        <w:t>- на имя руководителей (заместителей руководителей) других организаций в рамках компетенции комиссии;</w:t>
      </w:r>
    </w:p>
    <w:p w:rsidR="00276326" w:rsidRPr="002261E6" w:rsidRDefault="00276326" w:rsidP="00276326">
      <w:pPr>
        <w:jc w:val="both"/>
        <w:rPr>
          <w:sz w:val="24"/>
          <w:szCs w:val="24"/>
        </w:rPr>
      </w:pPr>
      <w:r w:rsidRPr="002261E6">
        <w:rPr>
          <w:sz w:val="24"/>
          <w:szCs w:val="24"/>
        </w:rPr>
        <w:t xml:space="preserve">14) может участвовать в </w:t>
      </w:r>
      <w:proofErr w:type="gramStart"/>
      <w:r w:rsidRPr="002261E6">
        <w:rPr>
          <w:sz w:val="24"/>
          <w:szCs w:val="24"/>
        </w:rPr>
        <w:t>заседании</w:t>
      </w:r>
      <w:proofErr w:type="gramEnd"/>
      <w:r w:rsidRPr="002261E6">
        <w:rPr>
          <w:sz w:val="24"/>
          <w:szCs w:val="24"/>
        </w:rPr>
        <w:t xml:space="preserve"> профильных комиссий Муниципального Совета Ярославского муниципального района при рассмотрении законопроектов, находящихся на общественной экспертизе, а также на заседаниях комиссий, по которым была проведена общественная экспертиза; при необходимости может поручить исполнение этих обязанностей руководителю рабочей группы; </w:t>
      </w:r>
    </w:p>
    <w:p w:rsidR="00276326" w:rsidRPr="002261E6" w:rsidRDefault="00276326" w:rsidP="00276326">
      <w:pPr>
        <w:jc w:val="both"/>
        <w:rPr>
          <w:sz w:val="24"/>
          <w:szCs w:val="24"/>
        </w:rPr>
      </w:pPr>
      <w:r w:rsidRPr="002261E6">
        <w:rPr>
          <w:sz w:val="24"/>
          <w:szCs w:val="24"/>
        </w:rPr>
        <w:t>15) имеет заместителя (заместителей);</w:t>
      </w:r>
    </w:p>
    <w:p w:rsidR="00276326" w:rsidRPr="002261E6" w:rsidRDefault="00276326" w:rsidP="00276326">
      <w:pPr>
        <w:jc w:val="both"/>
        <w:rPr>
          <w:sz w:val="24"/>
          <w:szCs w:val="24"/>
        </w:rPr>
      </w:pPr>
      <w:r w:rsidRPr="002261E6">
        <w:rPr>
          <w:sz w:val="24"/>
          <w:szCs w:val="24"/>
        </w:rPr>
        <w:t xml:space="preserve">16) вносит на рассмотрение комиссии предложения по кандидатуре своего заместителя (заместителей) </w:t>
      </w:r>
    </w:p>
    <w:p w:rsidR="00276326" w:rsidRPr="002261E6" w:rsidRDefault="00276326" w:rsidP="00276326">
      <w:pPr>
        <w:jc w:val="both"/>
        <w:rPr>
          <w:sz w:val="24"/>
          <w:szCs w:val="24"/>
        </w:rPr>
      </w:pPr>
      <w:r w:rsidRPr="002261E6">
        <w:rPr>
          <w:sz w:val="24"/>
          <w:szCs w:val="24"/>
        </w:rPr>
        <w:t xml:space="preserve">            2. Заместители председателя комиссии Общественной палаты осуществляют функции председателя комиссии в период его отсутствия или по его поручению. </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32</w:t>
      </w:r>
      <w:r w:rsidR="00276326" w:rsidRPr="002261E6">
        <w:rPr>
          <w:b/>
          <w:i/>
          <w:sz w:val="24"/>
          <w:szCs w:val="24"/>
        </w:rPr>
        <w:t>. Порядок деятельности комиссий Общественной палаты</w:t>
      </w:r>
    </w:p>
    <w:p w:rsidR="00276326" w:rsidRPr="002261E6" w:rsidRDefault="00276326" w:rsidP="00276326">
      <w:pPr>
        <w:jc w:val="both"/>
        <w:rPr>
          <w:sz w:val="24"/>
          <w:szCs w:val="24"/>
        </w:rPr>
      </w:pPr>
      <w:r w:rsidRPr="002261E6">
        <w:rPr>
          <w:sz w:val="24"/>
          <w:szCs w:val="24"/>
        </w:rPr>
        <w:t xml:space="preserve">            1. Основной формой работы комиссии Общественной палаты является ее заседание.</w:t>
      </w:r>
    </w:p>
    <w:p w:rsidR="00276326" w:rsidRPr="002261E6" w:rsidRDefault="00276326" w:rsidP="00276326">
      <w:pPr>
        <w:jc w:val="both"/>
        <w:rPr>
          <w:sz w:val="24"/>
          <w:szCs w:val="24"/>
        </w:rPr>
      </w:pPr>
      <w:r w:rsidRPr="002261E6">
        <w:rPr>
          <w:sz w:val="24"/>
          <w:szCs w:val="24"/>
        </w:rPr>
        <w:t xml:space="preserve">            2. Деятельность комиссии Общественной палаты основана на принципах свободы обсуждения, гласности и коллегиального принятия решений. Члены Общественной палаты вправе знакомиться с протоколами заседаний комиссий.</w:t>
      </w:r>
    </w:p>
    <w:p w:rsidR="00276326" w:rsidRPr="002261E6" w:rsidRDefault="00276326" w:rsidP="00276326">
      <w:pPr>
        <w:jc w:val="both"/>
        <w:rPr>
          <w:sz w:val="24"/>
          <w:szCs w:val="24"/>
        </w:rPr>
      </w:pPr>
      <w:r w:rsidRPr="002261E6">
        <w:rPr>
          <w:sz w:val="24"/>
          <w:szCs w:val="24"/>
        </w:rPr>
        <w:t xml:space="preserve">            3. Заседания комиссии проводятся по мере необходимости, но не реже одного раза в квартал. </w:t>
      </w:r>
    </w:p>
    <w:p w:rsidR="00276326" w:rsidRPr="002261E6" w:rsidRDefault="00276326" w:rsidP="00276326">
      <w:pPr>
        <w:jc w:val="both"/>
        <w:rPr>
          <w:sz w:val="24"/>
          <w:szCs w:val="24"/>
        </w:rPr>
      </w:pPr>
      <w:r w:rsidRPr="002261E6">
        <w:rPr>
          <w:sz w:val="24"/>
          <w:szCs w:val="24"/>
        </w:rPr>
        <w:t xml:space="preserve">            4. Заседание комиссии Общественной палаты правомочно, если на нем присутствует более половины от общего числа членов комиссии. </w:t>
      </w:r>
    </w:p>
    <w:p w:rsidR="00276326" w:rsidRPr="002261E6" w:rsidRDefault="00276326" w:rsidP="00276326">
      <w:pPr>
        <w:jc w:val="both"/>
        <w:rPr>
          <w:sz w:val="24"/>
          <w:szCs w:val="24"/>
        </w:rPr>
      </w:pPr>
      <w:r w:rsidRPr="002261E6">
        <w:rPr>
          <w:sz w:val="24"/>
          <w:szCs w:val="24"/>
        </w:rPr>
        <w:t xml:space="preserve">            5. Заседание комиссии проводит председатель комиссии. В период отсутствия председателя комиссии заседание комиссии по его поручению проводит заместитель председателя комиссии. </w:t>
      </w:r>
    </w:p>
    <w:p w:rsidR="00276326" w:rsidRPr="002261E6" w:rsidRDefault="00276326" w:rsidP="00276326">
      <w:pPr>
        <w:jc w:val="both"/>
        <w:rPr>
          <w:sz w:val="24"/>
          <w:szCs w:val="24"/>
        </w:rPr>
      </w:pPr>
      <w:r w:rsidRPr="002261E6">
        <w:rPr>
          <w:sz w:val="24"/>
          <w:szCs w:val="24"/>
        </w:rPr>
        <w:t xml:space="preserve">            6. Член Общественной палаты обязан присутствовать на заседании комиссии либо заблаговременно проинформировать председателя комиссии о своем отсутствии по уважительной причине.</w:t>
      </w:r>
    </w:p>
    <w:p w:rsidR="00276326" w:rsidRPr="002261E6" w:rsidRDefault="00276326" w:rsidP="00276326">
      <w:pPr>
        <w:jc w:val="both"/>
        <w:rPr>
          <w:sz w:val="24"/>
          <w:szCs w:val="24"/>
        </w:rPr>
      </w:pPr>
      <w:r w:rsidRPr="002261E6">
        <w:rPr>
          <w:sz w:val="24"/>
          <w:szCs w:val="24"/>
        </w:rPr>
        <w:t xml:space="preserve">            7. Комиссия своим решением вправе установить порядок передачи членом Общественной палаты своего голоса другому члену Общественной палаты – члену данной комиссии в связи с отсутствием на заседании комиссии по уважительной причине.</w:t>
      </w:r>
    </w:p>
    <w:p w:rsidR="00276326" w:rsidRPr="002261E6" w:rsidRDefault="00276326" w:rsidP="00276326">
      <w:pPr>
        <w:jc w:val="both"/>
        <w:rPr>
          <w:sz w:val="24"/>
          <w:szCs w:val="24"/>
        </w:rPr>
      </w:pPr>
      <w:r w:rsidRPr="002261E6">
        <w:rPr>
          <w:sz w:val="24"/>
          <w:szCs w:val="24"/>
        </w:rPr>
        <w:t xml:space="preserve">            8. Член комиссии в случае отсутствия на заседании комиссии по уважительной причине вправе выразить свое отношение к рассматриваемому вопросу в письменной форме.</w:t>
      </w:r>
    </w:p>
    <w:p w:rsidR="00276326" w:rsidRPr="002261E6" w:rsidRDefault="00276326" w:rsidP="00276326">
      <w:pPr>
        <w:jc w:val="both"/>
        <w:rPr>
          <w:sz w:val="24"/>
          <w:szCs w:val="24"/>
        </w:rPr>
      </w:pPr>
      <w:r w:rsidRPr="002261E6">
        <w:rPr>
          <w:sz w:val="24"/>
          <w:szCs w:val="24"/>
        </w:rPr>
        <w:t xml:space="preserve">            9. Решение комиссии принимается большинством голосов от общего числа членов комиссии, присутствующих на заседании, и членов комиссии, оформивших свои голоса в письменном виде, если иное не предусмотрено настоящим Регламентом.</w:t>
      </w:r>
    </w:p>
    <w:p w:rsidR="00276326" w:rsidRPr="002261E6" w:rsidRDefault="00276326" w:rsidP="00276326">
      <w:pPr>
        <w:jc w:val="both"/>
        <w:rPr>
          <w:sz w:val="24"/>
          <w:szCs w:val="24"/>
        </w:rPr>
      </w:pPr>
    </w:p>
    <w:p w:rsidR="00276326" w:rsidRPr="002261E6" w:rsidRDefault="00276326" w:rsidP="00276326">
      <w:pPr>
        <w:jc w:val="both"/>
        <w:rPr>
          <w:sz w:val="24"/>
          <w:szCs w:val="24"/>
        </w:rPr>
      </w:pPr>
    </w:p>
    <w:p w:rsidR="007100A7" w:rsidRDefault="007100A7" w:rsidP="00276326">
      <w:pPr>
        <w:jc w:val="both"/>
        <w:rPr>
          <w:b/>
          <w:i/>
          <w:sz w:val="24"/>
          <w:szCs w:val="24"/>
        </w:rPr>
      </w:pPr>
    </w:p>
    <w:p w:rsidR="007100A7" w:rsidRDefault="007100A7" w:rsidP="00276326">
      <w:pPr>
        <w:jc w:val="both"/>
        <w:rPr>
          <w:b/>
          <w:i/>
          <w:sz w:val="24"/>
          <w:szCs w:val="24"/>
        </w:rPr>
      </w:pPr>
    </w:p>
    <w:p w:rsidR="00276326" w:rsidRPr="002261E6" w:rsidRDefault="00A30933" w:rsidP="00276326">
      <w:pPr>
        <w:jc w:val="both"/>
        <w:rPr>
          <w:b/>
          <w:i/>
          <w:sz w:val="24"/>
          <w:szCs w:val="24"/>
        </w:rPr>
      </w:pPr>
      <w:r>
        <w:rPr>
          <w:b/>
          <w:i/>
          <w:sz w:val="24"/>
          <w:szCs w:val="24"/>
        </w:rPr>
        <w:lastRenderedPageBreak/>
        <w:t>Статья 33</w:t>
      </w:r>
      <w:r w:rsidR="00276326" w:rsidRPr="002261E6">
        <w:rPr>
          <w:b/>
          <w:i/>
          <w:sz w:val="24"/>
          <w:szCs w:val="24"/>
        </w:rPr>
        <w:t>. Порядок принятия решений комиссии Общественной палаты методом опроса членов комиссии</w:t>
      </w:r>
    </w:p>
    <w:p w:rsidR="00276326" w:rsidRPr="002261E6" w:rsidRDefault="00276326" w:rsidP="00276326">
      <w:pPr>
        <w:jc w:val="both"/>
        <w:rPr>
          <w:sz w:val="24"/>
          <w:szCs w:val="24"/>
        </w:rPr>
      </w:pPr>
      <w:r w:rsidRPr="002261E6">
        <w:rPr>
          <w:sz w:val="24"/>
          <w:szCs w:val="24"/>
        </w:rPr>
        <w:t xml:space="preserve">            1. В период между заседаниями комиссии Общественной палаты по решению председателя комиссия вправе принимать решения по вопросам, входящим в ее компетенцию, методом опроса членов соответствующей комиссии Общественной палаты.</w:t>
      </w:r>
    </w:p>
    <w:p w:rsidR="00276326" w:rsidRPr="002261E6" w:rsidRDefault="00276326" w:rsidP="00276326">
      <w:pPr>
        <w:jc w:val="both"/>
        <w:rPr>
          <w:sz w:val="24"/>
          <w:szCs w:val="24"/>
        </w:rPr>
      </w:pPr>
      <w:r w:rsidRPr="002261E6">
        <w:rPr>
          <w:sz w:val="24"/>
          <w:szCs w:val="24"/>
        </w:rPr>
        <w:t xml:space="preserve">            2. Председатель комиссии утверждает проект перечня вопросов, предлагаемых членам комиссии для рассмотрения и принятия решения, и проект опросного листа. Утвержденные председателем комиссии проекты указанных документов, законопроекты с прилагаемыми к ним материалами направляются членам соответствующей комиссии Общественной палаты.</w:t>
      </w:r>
    </w:p>
    <w:p w:rsidR="00276326" w:rsidRPr="002261E6" w:rsidRDefault="00276326" w:rsidP="00276326">
      <w:pPr>
        <w:jc w:val="both"/>
        <w:rPr>
          <w:sz w:val="24"/>
          <w:szCs w:val="24"/>
        </w:rPr>
      </w:pPr>
      <w:r w:rsidRPr="002261E6">
        <w:rPr>
          <w:sz w:val="24"/>
          <w:szCs w:val="24"/>
        </w:rPr>
        <w:t xml:space="preserve">            3. Члены комиссии в течение установленного председателем комиссии срока должны в письменной форме выразить свое мнение по каждому предложенному им для рассмотрения вопросу, направив председателю </w:t>
      </w:r>
      <w:r w:rsidR="00E06CBF" w:rsidRPr="002261E6">
        <w:rPr>
          <w:sz w:val="24"/>
          <w:szCs w:val="24"/>
        </w:rPr>
        <w:t>комиссии,</w:t>
      </w:r>
      <w:r w:rsidRPr="002261E6">
        <w:rPr>
          <w:sz w:val="24"/>
          <w:szCs w:val="24"/>
        </w:rPr>
        <w:t xml:space="preserve"> заполненные ими опросные листы.</w:t>
      </w:r>
    </w:p>
    <w:p w:rsidR="00276326" w:rsidRPr="002261E6" w:rsidRDefault="00276326" w:rsidP="00276326">
      <w:pPr>
        <w:jc w:val="both"/>
        <w:rPr>
          <w:sz w:val="24"/>
          <w:szCs w:val="24"/>
        </w:rPr>
      </w:pPr>
      <w:r w:rsidRPr="002261E6">
        <w:rPr>
          <w:sz w:val="24"/>
          <w:szCs w:val="24"/>
        </w:rPr>
        <w:t xml:space="preserve">            4. Председатель комиссии совместно со счетной комиссией в течение 3 дней со дня получения последнего опросного листа, направленного с соблюдением установленного им срока, подсчитывает число поданных голосов и оформляет решения по каждому вопросу, включенному в опросный лист.</w:t>
      </w:r>
    </w:p>
    <w:p w:rsidR="00276326" w:rsidRPr="002261E6" w:rsidRDefault="00276326" w:rsidP="00276326">
      <w:pPr>
        <w:jc w:val="both"/>
        <w:rPr>
          <w:sz w:val="24"/>
          <w:szCs w:val="24"/>
        </w:rPr>
      </w:pPr>
      <w:r w:rsidRPr="002261E6">
        <w:rPr>
          <w:sz w:val="24"/>
          <w:szCs w:val="24"/>
        </w:rPr>
        <w:t xml:space="preserve">            5. Решение по каждому вопросу считается принятым, если за него высказалось большинство от общего числа членов комиссии. Если число голосов, поданных «за» и «против», является равным, решение считается не принятым.</w:t>
      </w:r>
    </w:p>
    <w:p w:rsidR="00276326" w:rsidRPr="002261E6" w:rsidRDefault="00276326" w:rsidP="00276326">
      <w:pPr>
        <w:jc w:val="both"/>
        <w:rPr>
          <w:sz w:val="24"/>
          <w:szCs w:val="24"/>
        </w:rPr>
      </w:pPr>
      <w:r w:rsidRPr="002261E6">
        <w:rPr>
          <w:sz w:val="24"/>
          <w:szCs w:val="24"/>
        </w:rPr>
        <w:t xml:space="preserve">            6. Копии решений по каждому вопросу, включенному в опросный лист, в течение 3 дней со дня оформления решений направляются членам соответствующей комиссии.</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34</w:t>
      </w:r>
      <w:r w:rsidR="00276326" w:rsidRPr="002261E6">
        <w:rPr>
          <w:b/>
          <w:i/>
          <w:sz w:val="24"/>
          <w:szCs w:val="24"/>
        </w:rPr>
        <w:t>. Рабочие группы Общественной палаты</w:t>
      </w:r>
    </w:p>
    <w:p w:rsidR="00276326" w:rsidRPr="002261E6" w:rsidRDefault="00276326" w:rsidP="00276326">
      <w:pPr>
        <w:jc w:val="both"/>
        <w:rPr>
          <w:sz w:val="24"/>
          <w:szCs w:val="24"/>
        </w:rPr>
      </w:pPr>
      <w:r w:rsidRPr="002261E6">
        <w:rPr>
          <w:sz w:val="24"/>
          <w:szCs w:val="24"/>
        </w:rPr>
        <w:t xml:space="preserve">            1. Для проведения общественной экспертизы проектов нормативных правовых актов, а также для иных целей могут быть образованы рабочие группы, которые являются временными рабочими органами Общественной палаты.</w:t>
      </w:r>
    </w:p>
    <w:p w:rsidR="00276326" w:rsidRPr="002261E6" w:rsidRDefault="00276326" w:rsidP="00276326">
      <w:pPr>
        <w:jc w:val="both"/>
        <w:rPr>
          <w:sz w:val="24"/>
          <w:szCs w:val="24"/>
        </w:rPr>
      </w:pPr>
      <w:r w:rsidRPr="002261E6">
        <w:rPr>
          <w:sz w:val="24"/>
          <w:szCs w:val="24"/>
        </w:rPr>
        <w:t>Рабочая группа для проведения общественной экспертизы формируется комиссией Общественной палаты, ответственной за проведение общественной экспертизы. Состав такой рабочей группы утверждается Советом Общественной палаты.</w:t>
      </w:r>
    </w:p>
    <w:p w:rsidR="00276326" w:rsidRPr="002261E6" w:rsidRDefault="00276326" w:rsidP="00276326">
      <w:pPr>
        <w:jc w:val="both"/>
        <w:rPr>
          <w:sz w:val="24"/>
          <w:szCs w:val="24"/>
        </w:rPr>
      </w:pPr>
      <w:r w:rsidRPr="002261E6">
        <w:rPr>
          <w:sz w:val="24"/>
          <w:szCs w:val="24"/>
        </w:rPr>
        <w:t>Решение об образовании рабочих групп для иных целей принимает совет Общественной палаты по предложению комиссии Общественной палаты. Руководители таких рабочих групп утверждаются Советом Общественной палаты.</w:t>
      </w:r>
    </w:p>
    <w:p w:rsidR="00276326" w:rsidRPr="002261E6" w:rsidRDefault="00276326" w:rsidP="00276326">
      <w:pPr>
        <w:jc w:val="both"/>
        <w:rPr>
          <w:sz w:val="24"/>
          <w:szCs w:val="24"/>
        </w:rPr>
      </w:pPr>
      <w:r w:rsidRPr="002261E6">
        <w:rPr>
          <w:sz w:val="24"/>
          <w:szCs w:val="24"/>
        </w:rPr>
        <w:t xml:space="preserve">            2. Рабочая группа вправе:</w:t>
      </w:r>
    </w:p>
    <w:p w:rsidR="00276326" w:rsidRPr="002261E6" w:rsidRDefault="00276326" w:rsidP="00276326">
      <w:pPr>
        <w:jc w:val="both"/>
        <w:rPr>
          <w:sz w:val="24"/>
          <w:szCs w:val="24"/>
        </w:rPr>
      </w:pPr>
      <w:r w:rsidRPr="002261E6">
        <w:rPr>
          <w:sz w:val="24"/>
          <w:szCs w:val="24"/>
        </w:rPr>
        <w:t>1) принимать решения о привлечении экспертов;</w:t>
      </w:r>
    </w:p>
    <w:p w:rsidR="00276326" w:rsidRPr="002261E6" w:rsidRDefault="00276326" w:rsidP="00276326">
      <w:pPr>
        <w:jc w:val="both"/>
        <w:rPr>
          <w:sz w:val="24"/>
          <w:szCs w:val="24"/>
        </w:rPr>
      </w:pPr>
      <w:r w:rsidRPr="002261E6">
        <w:rPr>
          <w:sz w:val="24"/>
          <w:szCs w:val="24"/>
        </w:rPr>
        <w:t>2) запрашивать документы и материалы, необходимые для ее деятельности, у руководителей органов власти и иных организаций в порядке, определенном для комиссий Общественной палаты;</w:t>
      </w:r>
    </w:p>
    <w:p w:rsidR="00276326" w:rsidRPr="002261E6" w:rsidRDefault="00276326" w:rsidP="00276326">
      <w:pPr>
        <w:jc w:val="both"/>
        <w:rPr>
          <w:sz w:val="24"/>
          <w:szCs w:val="24"/>
        </w:rPr>
      </w:pPr>
      <w:r w:rsidRPr="002261E6">
        <w:rPr>
          <w:sz w:val="24"/>
          <w:szCs w:val="24"/>
        </w:rPr>
        <w:t>3) привлекать к участию в своей деятельности общественные объединения и граждан Российской Федерации;</w:t>
      </w:r>
    </w:p>
    <w:p w:rsidR="00276326" w:rsidRPr="002261E6" w:rsidRDefault="00276326" w:rsidP="00276326">
      <w:pPr>
        <w:jc w:val="both"/>
        <w:rPr>
          <w:sz w:val="24"/>
          <w:szCs w:val="24"/>
        </w:rPr>
      </w:pPr>
      <w:r w:rsidRPr="002261E6">
        <w:rPr>
          <w:sz w:val="24"/>
          <w:szCs w:val="24"/>
        </w:rPr>
        <w:t>4) вносить на рассмотрение комиссии предложения о проведении мероприятий в Общественной палате;</w:t>
      </w:r>
    </w:p>
    <w:p w:rsidR="00276326" w:rsidRPr="002261E6" w:rsidRDefault="00276326" w:rsidP="00276326">
      <w:pPr>
        <w:jc w:val="both"/>
        <w:rPr>
          <w:sz w:val="24"/>
          <w:szCs w:val="24"/>
        </w:rPr>
      </w:pPr>
      <w:r w:rsidRPr="002261E6">
        <w:rPr>
          <w:sz w:val="24"/>
          <w:szCs w:val="24"/>
        </w:rPr>
        <w:t>5) решать вопросы организации своей деятельности;</w:t>
      </w:r>
    </w:p>
    <w:p w:rsidR="00276326" w:rsidRPr="002261E6" w:rsidRDefault="00276326" w:rsidP="00276326">
      <w:pPr>
        <w:jc w:val="both"/>
        <w:rPr>
          <w:sz w:val="24"/>
          <w:szCs w:val="24"/>
        </w:rPr>
      </w:pPr>
      <w:proofErr w:type="gramStart"/>
      <w:r w:rsidRPr="002261E6">
        <w:rPr>
          <w:sz w:val="24"/>
          <w:szCs w:val="24"/>
        </w:rPr>
        <w:t>6) участвовать в проведении экспертизы проектов нормативных правовых актов органов местного самоуправления, готовить аналитические материалы и разрабатывать предложения для проектов заключений по указанным документам органов местного самоуправления на заседаниях соответствующих комиссий Общественной палаты.</w:t>
      </w:r>
      <w:proofErr w:type="gramEnd"/>
    </w:p>
    <w:p w:rsidR="00276326" w:rsidRPr="002261E6" w:rsidRDefault="00276326" w:rsidP="00276326">
      <w:pPr>
        <w:jc w:val="both"/>
        <w:rPr>
          <w:sz w:val="24"/>
          <w:szCs w:val="24"/>
        </w:rPr>
      </w:pP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35</w:t>
      </w:r>
      <w:r w:rsidR="00276326" w:rsidRPr="002261E6">
        <w:rPr>
          <w:b/>
          <w:i/>
          <w:sz w:val="24"/>
          <w:szCs w:val="24"/>
        </w:rPr>
        <w:t xml:space="preserve">. Порядок участия в </w:t>
      </w:r>
      <w:proofErr w:type="gramStart"/>
      <w:r w:rsidR="00276326" w:rsidRPr="002261E6">
        <w:rPr>
          <w:b/>
          <w:i/>
          <w:sz w:val="24"/>
          <w:szCs w:val="24"/>
        </w:rPr>
        <w:t>заседаниях</w:t>
      </w:r>
      <w:proofErr w:type="gramEnd"/>
      <w:r w:rsidR="00276326" w:rsidRPr="002261E6">
        <w:rPr>
          <w:b/>
          <w:i/>
          <w:sz w:val="24"/>
          <w:szCs w:val="24"/>
        </w:rPr>
        <w:t xml:space="preserve"> комиссий и рабочих групп Общественной палаты</w:t>
      </w:r>
    </w:p>
    <w:p w:rsidR="00276326" w:rsidRPr="002261E6" w:rsidRDefault="00276326" w:rsidP="00276326">
      <w:pPr>
        <w:jc w:val="both"/>
        <w:rPr>
          <w:sz w:val="24"/>
          <w:szCs w:val="24"/>
        </w:rPr>
      </w:pPr>
      <w:r w:rsidRPr="002261E6">
        <w:rPr>
          <w:sz w:val="24"/>
          <w:szCs w:val="24"/>
        </w:rPr>
        <w:lastRenderedPageBreak/>
        <w:t xml:space="preserve">             1. В заседании комиссии и рабочей группы Общественной палаты с правом совещательного голоса могут принимать участие члены Общественной палаты, не входящие в их состав. Председатель комиссии или руководитель рабочей группы обязан обеспечивать членов Общественной палаты, желающих принять участие в заседании комиссии или рабочей группы, необходимыми материалами на основании их заявления.</w:t>
      </w:r>
    </w:p>
    <w:p w:rsidR="00276326" w:rsidRPr="002261E6" w:rsidRDefault="00276326" w:rsidP="00276326">
      <w:pPr>
        <w:jc w:val="both"/>
        <w:rPr>
          <w:sz w:val="24"/>
          <w:szCs w:val="24"/>
        </w:rPr>
      </w:pPr>
      <w:r w:rsidRPr="002261E6">
        <w:rPr>
          <w:sz w:val="24"/>
          <w:szCs w:val="24"/>
        </w:rPr>
        <w:t xml:space="preserve">            2. </w:t>
      </w:r>
      <w:proofErr w:type="gramStart"/>
      <w:r w:rsidRPr="002261E6">
        <w:rPr>
          <w:sz w:val="24"/>
          <w:szCs w:val="24"/>
        </w:rPr>
        <w:t>На заседании комиссии и рабочей группы вправе присутствовать Глава Ярославского МР или его представитель, председатель или представитель Муниципального Совета ЯМР, представители субъектов права законодательной инициативы, законопроекты которых рассматриваются на заседании комиссии или рабочей группы, а также представители органов местного самоуправления, нормативные правовые акты которых рассматриваются на заседании комиссии или рабочей группы.</w:t>
      </w:r>
      <w:proofErr w:type="gramEnd"/>
    </w:p>
    <w:p w:rsidR="00276326" w:rsidRPr="002261E6" w:rsidRDefault="00276326" w:rsidP="00276326">
      <w:pPr>
        <w:jc w:val="both"/>
        <w:rPr>
          <w:sz w:val="24"/>
          <w:szCs w:val="24"/>
        </w:rPr>
      </w:pPr>
      <w:r w:rsidRPr="002261E6">
        <w:rPr>
          <w:sz w:val="24"/>
          <w:szCs w:val="24"/>
        </w:rPr>
        <w:t xml:space="preserve">            3. Комиссии и рабочие группы вправе проводить совместные заседания, однако решения на таких заседаниях принимаются комиссиями и рабочими группами раздельно.</w:t>
      </w:r>
    </w:p>
    <w:p w:rsidR="00276326" w:rsidRPr="002261E6" w:rsidRDefault="00276326" w:rsidP="00276326">
      <w:pPr>
        <w:jc w:val="both"/>
        <w:rPr>
          <w:sz w:val="24"/>
          <w:szCs w:val="24"/>
        </w:rPr>
      </w:pPr>
    </w:p>
    <w:p w:rsidR="00276326" w:rsidRPr="002261E6" w:rsidRDefault="00276326" w:rsidP="00276326">
      <w:pPr>
        <w:jc w:val="center"/>
        <w:rPr>
          <w:b/>
          <w:sz w:val="24"/>
          <w:szCs w:val="24"/>
        </w:rPr>
      </w:pPr>
    </w:p>
    <w:p w:rsidR="00276326" w:rsidRPr="002261E6" w:rsidRDefault="00276326" w:rsidP="00276326">
      <w:pPr>
        <w:jc w:val="center"/>
        <w:rPr>
          <w:b/>
          <w:sz w:val="24"/>
          <w:szCs w:val="24"/>
        </w:rPr>
      </w:pPr>
      <w:r w:rsidRPr="002261E6">
        <w:rPr>
          <w:b/>
          <w:sz w:val="24"/>
          <w:szCs w:val="24"/>
        </w:rPr>
        <w:t>ГЛАВА VII. ПОРЯДОК ПРЕКРАЩЕНИЯ И ПРИОСТАНОВЛЕНИЯ ПОЛНОМОЧИЙ ЧЛЕНОВ ОБЩЕСТВЕННОЙ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36</w:t>
      </w:r>
      <w:r w:rsidR="00276326" w:rsidRPr="002261E6">
        <w:rPr>
          <w:b/>
          <w:i/>
          <w:sz w:val="24"/>
          <w:szCs w:val="24"/>
        </w:rPr>
        <w:t>. Общие положения</w:t>
      </w:r>
    </w:p>
    <w:p w:rsidR="00276326" w:rsidRPr="002261E6" w:rsidRDefault="00276326" w:rsidP="00276326">
      <w:pPr>
        <w:jc w:val="both"/>
        <w:rPr>
          <w:sz w:val="24"/>
          <w:szCs w:val="24"/>
        </w:rPr>
      </w:pPr>
      <w:r w:rsidRPr="002261E6">
        <w:rPr>
          <w:sz w:val="24"/>
          <w:szCs w:val="24"/>
        </w:rPr>
        <w:t xml:space="preserve">Полномочия члена Общественной палаты прекращаются или приостанавливаются в </w:t>
      </w:r>
      <w:proofErr w:type="gramStart"/>
      <w:r w:rsidRPr="002261E6">
        <w:rPr>
          <w:sz w:val="24"/>
          <w:szCs w:val="24"/>
        </w:rPr>
        <w:t>случаях</w:t>
      </w:r>
      <w:proofErr w:type="gramEnd"/>
      <w:r w:rsidRPr="002261E6">
        <w:rPr>
          <w:sz w:val="24"/>
          <w:szCs w:val="24"/>
        </w:rPr>
        <w:t>, предусмотренных постановлением Администрации Ярославского муниципального района «Об утверждении положения об Общественной палате Ярославского муниципального района» от 19 ноября 2014 года № 4010 в порядке, установленном настоящим Регламентом.</w:t>
      </w:r>
    </w:p>
    <w:p w:rsidR="00276326" w:rsidRPr="002261E6" w:rsidRDefault="00276326" w:rsidP="00276326">
      <w:pPr>
        <w:jc w:val="both"/>
        <w:rPr>
          <w:sz w:val="24"/>
          <w:szCs w:val="24"/>
        </w:rPr>
      </w:pPr>
    </w:p>
    <w:p w:rsidR="00276326" w:rsidRPr="002261E6" w:rsidRDefault="00276326" w:rsidP="00276326">
      <w:pPr>
        <w:jc w:val="both"/>
        <w:rPr>
          <w:b/>
          <w:i/>
          <w:sz w:val="24"/>
          <w:szCs w:val="24"/>
        </w:rPr>
      </w:pPr>
      <w:r w:rsidRPr="002261E6">
        <w:rPr>
          <w:b/>
          <w:i/>
          <w:sz w:val="24"/>
          <w:szCs w:val="24"/>
        </w:rPr>
        <w:t>Статья 3</w:t>
      </w:r>
      <w:r w:rsidR="00A30933">
        <w:rPr>
          <w:b/>
          <w:i/>
          <w:sz w:val="24"/>
          <w:szCs w:val="24"/>
        </w:rPr>
        <w:t>7</w:t>
      </w:r>
      <w:r w:rsidRPr="002261E6">
        <w:rPr>
          <w:b/>
          <w:i/>
          <w:sz w:val="24"/>
          <w:szCs w:val="24"/>
        </w:rPr>
        <w:t>. Порядок и процедура прекращения или приостановления полномочий члена Общественной палаты</w:t>
      </w:r>
    </w:p>
    <w:p w:rsidR="00276326" w:rsidRPr="002261E6" w:rsidRDefault="00276326" w:rsidP="00276326">
      <w:pPr>
        <w:jc w:val="both"/>
        <w:rPr>
          <w:sz w:val="24"/>
          <w:szCs w:val="24"/>
        </w:rPr>
      </w:pPr>
      <w:r w:rsidRPr="002261E6">
        <w:rPr>
          <w:sz w:val="24"/>
          <w:szCs w:val="24"/>
        </w:rPr>
        <w:t xml:space="preserve">            1. Вопрос о прекращении или приостановлении полномочий члена Общественной палаты рассматривается Общественной палатой по представлению Совета Общественной палаты. О внесенном представлении председатель Общественной палаты извещает членов Палаты.</w:t>
      </w:r>
    </w:p>
    <w:p w:rsidR="00276326" w:rsidRPr="002261E6" w:rsidRDefault="00276326" w:rsidP="00276326">
      <w:pPr>
        <w:jc w:val="both"/>
        <w:rPr>
          <w:sz w:val="24"/>
          <w:szCs w:val="24"/>
        </w:rPr>
      </w:pPr>
      <w:r w:rsidRPr="002261E6">
        <w:rPr>
          <w:sz w:val="24"/>
          <w:szCs w:val="24"/>
        </w:rPr>
        <w:t>В случаях:</w:t>
      </w:r>
    </w:p>
    <w:p w:rsidR="00276326" w:rsidRPr="002261E6" w:rsidRDefault="00276326" w:rsidP="00276326">
      <w:pPr>
        <w:jc w:val="both"/>
        <w:rPr>
          <w:sz w:val="24"/>
          <w:szCs w:val="24"/>
        </w:rPr>
      </w:pPr>
      <w:r w:rsidRPr="002261E6">
        <w:rPr>
          <w:sz w:val="24"/>
          <w:szCs w:val="24"/>
        </w:rPr>
        <w:t>а) приостановления полномочий члена Общественной палаты в связи с регистрацией его в качестве кандидата на выборную должность в органах государственной власти и органах местного самоуправления, доверенного лица или уполномоченного представителя кандидата (политической партии), в случае вхождения его в состав инициативной группы по проведению референдума;</w:t>
      </w:r>
    </w:p>
    <w:p w:rsidR="00276326" w:rsidRPr="002261E6" w:rsidRDefault="00276326" w:rsidP="00276326">
      <w:pPr>
        <w:jc w:val="both"/>
        <w:rPr>
          <w:sz w:val="24"/>
          <w:szCs w:val="24"/>
        </w:rPr>
      </w:pPr>
      <w:proofErr w:type="gramStart"/>
      <w:r w:rsidRPr="002261E6">
        <w:rPr>
          <w:sz w:val="24"/>
          <w:szCs w:val="24"/>
        </w:rPr>
        <w:t>б) прекращения полномочий члена Общественной палаты: в связи с избранием его на должность в органах государственной власти или органах местного самоуправления, в том числе в связи с назначением на государственную должность, должность федеральной государственной службы, государственную должность Ярославской области, должность государственной гражданской службы Ярославской области, должность муниципальной службы член Общественной палаты обязан направить председателю Общественной палаты уведомление о приостановлении или</w:t>
      </w:r>
      <w:proofErr w:type="gramEnd"/>
      <w:r w:rsidRPr="002261E6">
        <w:rPr>
          <w:sz w:val="24"/>
          <w:szCs w:val="24"/>
        </w:rPr>
        <w:t xml:space="preserve"> </w:t>
      </w:r>
      <w:proofErr w:type="gramStart"/>
      <w:r w:rsidRPr="002261E6">
        <w:rPr>
          <w:sz w:val="24"/>
          <w:szCs w:val="24"/>
        </w:rPr>
        <w:t>прекращении</w:t>
      </w:r>
      <w:proofErr w:type="gramEnd"/>
      <w:r w:rsidRPr="002261E6">
        <w:rPr>
          <w:sz w:val="24"/>
          <w:szCs w:val="24"/>
        </w:rPr>
        <w:t xml:space="preserve"> своих полномочий с указанием оснований. Уведомление направляется в течение трех дней с момента возникновения оснований. Председатель Общественной палаты извещает членов Общественной палаты о приостановлении или прекращении полномочий члена Общественной палаты, направившего уведомление.</w:t>
      </w:r>
    </w:p>
    <w:p w:rsidR="00276326" w:rsidRPr="002261E6" w:rsidRDefault="00276326" w:rsidP="00276326">
      <w:pPr>
        <w:jc w:val="both"/>
        <w:rPr>
          <w:sz w:val="24"/>
          <w:szCs w:val="24"/>
        </w:rPr>
      </w:pPr>
      <w:r w:rsidRPr="002261E6">
        <w:rPr>
          <w:sz w:val="24"/>
          <w:szCs w:val="24"/>
        </w:rPr>
        <w:t>В случае отпадения оснований, указанных в подпункте «а» настоящей части, по которым были приостановлены полномочия члена Общественной палаты, их восстановление осуществляется на основании заявления члена Общественной палаты, направленного председателю Общественной палаты.</w:t>
      </w:r>
    </w:p>
    <w:p w:rsidR="00276326" w:rsidRPr="002261E6" w:rsidRDefault="00276326" w:rsidP="00276326">
      <w:pPr>
        <w:jc w:val="both"/>
        <w:rPr>
          <w:sz w:val="24"/>
          <w:szCs w:val="24"/>
        </w:rPr>
      </w:pPr>
      <w:r w:rsidRPr="002261E6">
        <w:rPr>
          <w:sz w:val="24"/>
          <w:szCs w:val="24"/>
        </w:rPr>
        <w:lastRenderedPageBreak/>
        <w:t>Председатель Общественной палаты извещает членов Общественной палаты о восстановлении полномочий члена Общественной палаты, направившего заявление.</w:t>
      </w:r>
    </w:p>
    <w:p w:rsidR="00276326" w:rsidRPr="002261E6" w:rsidRDefault="00276326" w:rsidP="00276326">
      <w:pPr>
        <w:jc w:val="both"/>
        <w:rPr>
          <w:sz w:val="24"/>
          <w:szCs w:val="24"/>
        </w:rPr>
      </w:pPr>
      <w:r w:rsidRPr="002261E6">
        <w:rPr>
          <w:sz w:val="24"/>
          <w:szCs w:val="24"/>
        </w:rPr>
        <w:t xml:space="preserve">            2. Представление Совета Общественной палаты рассматривается Общественной палатой на ближайшем заседании.</w:t>
      </w:r>
    </w:p>
    <w:p w:rsidR="00276326" w:rsidRPr="002261E6" w:rsidRDefault="00276326" w:rsidP="00276326">
      <w:pPr>
        <w:jc w:val="both"/>
        <w:rPr>
          <w:sz w:val="24"/>
          <w:szCs w:val="24"/>
        </w:rPr>
      </w:pPr>
      <w:r w:rsidRPr="002261E6">
        <w:rPr>
          <w:sz w:val="24"/>
          <w:szCs w:val="24"/>
        </w:rPr>
        <w:t xml:space="preserve">            3. По решению Общественной палаты от органов местного самоуправления могут быть истребованы необходимые для принятия решения материалы.</w:t>
      </w:r>
    </w:p>
    <w:p w:rsidR="00276326" w:rsidRPr="002261E6" w:rsidRDefault="00276326" w:rsidP="00276326">
      <w:pPr>
        <w:jc w:val="both"/>
        <w:rPr>
          <w:sz w:val="24"/>
          <w:szCs w:val="24"/>
        </w:rPr>
      </w:pPr>
      <w:r w:rsidRPr="002261E6">
        <w:rPr>
          <w:sz w:val="24"/>
          <w:szCs w:val="24"/>
        </w:rPr>
        <w:t xml:space="preserve">            4. Вопрос о прекращении или приостановлении полномочий члена Общественной палаты рассматривается на заседании Общественной палаты с участием члена Общественной палаты, в отношении которого внесено представление. Отсутствие на заседании Общественной палаты без уважительной причины члена Общественной палаты, в отношении которого внесено представление, не является препятствием для рассмотрения данного вопроса Общественной палатой.</w:t>
      </w:r>
    </w:p>
    <w:p w:rsidR="00276326" w:rsidRPr="002261E6" w:rsidRDefault="00276326" w:rsidP="00276326">
      <w:pPr>
        <w:jc w:val="both"/>
        <w:rPr>
          <w:sz w:val="24"/>
          <w:szCs w:val="24"/>
        </w:rPr>
      </w:pPr>
      <w:r w:rsidRPr="002261E6">
        <w:rPr>
          <w:sz w:val="24"/>
          <w:szCs w:val="24"/>
        </w:rPr>
        <w:t xml:space="preserve">            5. Представление на заседании Общественной палаты зачитывает председатель Общественной палаты. </w:t>
      </w:r>
    </w:p>
    <w:p w:rsidR="00276326" w:rsidRPr="002261E6" w:rsidRDefault="00276326" w:rsidP="00276326">
      <w:pPr>
        <w:jc w:val="both"/>
        <w:rPr>
          <w:sz w:val="24"/>
          <w:szCs w:val="24"/>
        </w:rPr>
      </w:pPr>
      <w:r w:rsidRPr="002261E6">
        <w:rPr>
          <w:sz w:val="24"/>
          <w:szCs w:val="24"/>
        </w:rPr>
        <w:t xml:space="preserve">            6. Члену Общественной палаты, в </w:t>
      </w:r>
      <w:proofErr w:type="gramStart"/>
      <w:r w:rsidRPr="002261E6">
        <w:rPr>
          <w:sz w:val="24"/>
          <w:szCs w:val="24"/>
        </w:rPr>
        <w:t>отношении</w:t>
      </w:r>
      <w:proofErr w:type="gramEnd"/>
      <w:r w:rsidRPr="002261E6">
        <w:rPr>
          <w:sz w:val="24"/>
          <w:szCs w:val="24"/>
        </w:rPr>
        <w:t xml:space="preserve"> которого внесено представление, предоставляется слово для выступления и ответов на вопросы членов Общественной палаты в течение времени, установленного Общественной палатой. </w:t>
      </w:r>
    </w:p>
    <w:p w:rsidR="00276326" w:rsidRPr="002261E6" w:rsidRDefault="00276326" w:rsidP="00276326">
      <w:pPr>
        <w:jc w:val="both"/>
        <w:rPr>
          <w:sz w:val="24"/>
          <w:szCs w:val="24"/>
        </w:rPr>
      </w:pPr>
      <w:r w:rsidRPr="002261E6">
        <w:rPr>
          <w:sz w:val="24"/>
          <w:szCs w:val="24"/>
        </w:rPr>
        <w:t xml:space="preserve">            7. По окончании ответов на вопросы перед голосованием выступают члены Общественной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38</w:t>
      </w:r>
      <w:r w:rsidR="00276326" w:rsidRPr="002261E6">
        <w:rPr>
          <w:b/>
          <w:i/>
          <w:sz w:val="24"/>
          <w:szCs w:val="24"/>
        </w:rPr>
        <w:t>. Порядок принятия решения о прекращении или приостановлении полномочий члена Общественной палаты</w:t>
      </w:r>
    </w:p>
    <w:p w:rsidR="00276326" w:rsidRPr="002261E6" w:rsidRDefault="00276326" w:rsidP="00276326">
      <w:pPr>
        <w:jc w:val="both"/>
        <w:rPr>
          <w:sz w:val="24"/>
          <w:szCs w:val="24"/>
        </w:rPr>
      </w:pPr>
      <w:r w:rsidRPr="002261E6">
        <w:rPr>
          <w:sz w:val="24"/>
          <w:szCs w:val="24"/>
        </w:rPr>
        <w:t xml:space="preserve">            1. Решение Общественной палаты о прекращении или приостановлении полномочий члена Общественной палаты принимается по усмотрению Общественной палаты тайным либо открытым голосованием, если соответствующее решение будет принято большинством голосов от общего числа членов Общественной палаты.</w:t>
      </w:r>
    </w:p>
    <w:p w:rsidR="00276326" w:rsidRPr="002261E6" w:rsidRDefault="00276326" w:rsidP="00276326">
      <w:pPr>
        <w:jc w:val="both"/>
        <w:rPr>
          <w:sz w:val="24"/>
          <w:szCs w:val="24"/>
        </w:rPr>
      </w:pPr>
      <w:r w:rsidRPr="002261E6">
        <w:rPr>
          <w:sz w:val="24"/>
          <w:szCs w:val="24"/>
        </w:rPr>
        <w:t xml:space="preserve">            2. Решение Общественной палаты о прекращении или приостановлении полномочий члена Общественной палаты считается принятым, если за него проголосовало две трети от общего числа членов Общественной палаты.</w:t>
      </w:r>
    </w:p>
    <w:p w:rsidR="00276326" w:rsidRPr="002261E6" w:rsidRDefault="00276326" w:rsidP="00276326">
      <w:pPr>
        <w:jc w:val="both"/>
        <w:rPr>
          <w:sz w:val="24"/>
          <w:szCs w:val="24"/>
        </w:rPr>
      </w:pPr>
      <w:r w:rsidRPr="002261E6">
        <w:rPr>
          <w:sz w:val="24"/>
          <w:szCs w:val="24"/>
        </w:rPr>
        <w:t xml:space="preserve">            3. Решение Общественной палаты о прекращении или приостановлении полномочий члена Общественной палаты оформляется решением. Данное решение публикуется в </w:t>
      </w:r>
      <w:proofErr w:type="gramStart"/>
      <w:r w:rsidRPr="002261E6">
        <w:rPr>
          <w:sz w:val="24"/>
          <w:szCs w:val="24"/>
        </w:rPr>
        <w:t>средствах</w:t>
      </w:r>
      <w:proofErr w:type="gramEnd"/>
      <w:r w:rsidRPr="002261E6">
        <w:rPr>
          <w:sz w:val="24"/>
          <w:szCs w:val="24"/>
        </w:rPr>
        <w:t xml:space="preserve"> массовой информации. </w:t>
      </w:r>
    </w:p>
    <w:p w:rsidR="00276326" w:rsidRPr="002261E6" w:rsidRDefault="00276326" w:rsidP="00276326">
      <w:pPr>
        <w:jc w:val="both"/>
        <w:rPr>
          <w:sz w:val="24"/>
          <w:szCs w:val="24"/>
        </w:rPr>
      </w:pPr>
      <w:r w:rsidRPr="002261E6">
        <w:rPr>
          <w:sz w:val="24"/>
          <w:szCs w:val="24"/>
        </w:rPr>
        <w:t xml:space="preserve">            4. </w:t>
      </w:r>
      <w:proofErr w:type="gramStart"/>
      <w:r w:rsidRPr="002261E6">
        <w:rPr>
          <w:sz w:val="24"/>
          <w:szCs w:val="24"/>
        </w:rPr>
        <w:t>В случае поступления в Общественную палату сообщения о прекращении уголовного дела или о прекращении производства по делу об административном правонарушении, а также об отказе в возбуждении уголовного дела в отношении члена Общественной палаты, в отношении которого было вынесено решение о приостановлении полномочий, Общественная палата на своем ближайшем заседании принимает внесенное Советом Общественной палаты решение о признании ранее принятого решения Общественной</w:t>
      </w:r>
      <w:proofErr w:type="gramEnd"/>
      <w:r w:rsidRPr="002261E6">
        <w:rPr>
          <w:sz w:val="24"/>
          <w:szCs w:val="24"/>
        </w:rPr>
        <w:t xml:space="preserve"> палаты </w:t>
      </w:r>
      <w:proofErr w:type="gramStart"/>
      <w:r w:rsidRPr="002261E6">
        <w:rPr>
          <w:sz w:val="24"/>
          <w:szCs w:val="24"/>
        </w:rPr>
        <w:t>утратившим</w:t>
      </w:r>
      <w:proofErr w:type="gramEnd"/>
      <w:r w:rsidRPr="002261E6">
        <w:rPr>
          <w:sz w:val="24"/>
          <w:szCs w:val="24"/>
        </w:rPr>
        <w:t xml:space="preserve"> силу. Принятое решение в пятидневный срок направляется на опубликование в областные средства массовой информации. </w:t>
      </w:r>
    </w:p>
    <w:p w:rsidR="00276326" w:rsidRPr="002261E6" w:rsidRDefault="00276326" w:rsidP="00276326">
      <w:pPr>
        <w:jc w:val="both"/>
        <w:rPr>
          <w:sz w:val="24"/>
          <w:szCs w:val="24"/>
        </w:rPr>
      </w:pPr>
    </w:p>
    <w:p w:rsidR="00276326" w:rsidRPr="002261E6" w:rsidRDefault="00276326" w:rsidP="00276326">
      <w:pPr>
        <w:jc w:val="center"/>
        <w:rPr>
          <w:b/>
          <w:sz w:val="24"/>
          <w:szCs w:val="24"/>
        </w:rPr>
      </w:pPr>
      <w:r w:rsidRPr="002261E6">
        <w:rPr>
          <w:b/>
          <w:sz w:val="24"/>
          <w:szCs w:val="24"/>
        </w:rPr>
        <w:t>ГЛАВА VIII. ОБЩЕСТВЕННАЯ ЭКСПЕРТИЗА</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39</w:t>
      </w:r>
      <w:r w:rsidR="00276326" w:rsidRPr="002261E6">
        <w:rPr>
          <w:b/>
          <w:i/>
          <w:sz w:val="24"/>
          <w:szCs w:val="24"/>
        </w:rPr>
        <w:t>. Порядок проведения общественной экспертизы</w:t>
      </w:r>
    </w:p>
    <w:p w:rsidR="00276326" w:rsidRPr="002261E6" w:rsidRDefault="00276326" w:rsidP="00276326">
      <w:pPr>
        <w:jc w:val="both"/>
        <w:rPr>
          <w:sz w:val="24"/>
          <w:szCs w:val="24"/>
        </w:rPr>
      </w:pPr>
      <w:r w:rsidRPr="002261E6">
        <w:rPr>
          <w:sz w:val="24"/>
          <w:szCs w:val="24"/>
        </w:rPr>
        <w:t xml:space="preserve">            1. Рассмотрению в Общественной палате могут подвергаться проекты нормативных правовых актов, которые официально внесены в </w:t>
      </w:r>
      <w:proofErr w:type="gramStart"/>
      <w:r w:rsidRPr="002261E6">
        <w:rPr>
          <w:sz w:val="24"/>
          <w:szCs w:val="24"/>
        </w:rPr>
        <w:t>соответствующий</w:t>
      </w:r>
      <w:proofErr w:type="gramEnd"/>
      <w:r w:rsidRPr="002261E6">
        <w:rPr>
          <w:sz w:val="24"/>
          <w:szCs w:val="24"/>
        </w:rPr>
        <w:t xml:space="preserve"> орган местного самоуправления либо находятся на стадии проработки и согласования в органе местного самоуправления. </w:t>
      </w:r>
    </w:p>
    <w:p w:rsidR="00276326" w:rsidRPr="002261E6" w:rsidRDefault="00276326" w:rsidP="00276326">
      <w:pPr>
        <w:jc w:val="both"/>
        <w:rPr>
          <w:sz w:val="24"/>
          <w:szCs w:val="24"/>
        </w:rPr>
      </w:pPr>
      <w:r w:rsidRPr="002261E6">
        <w:rPr>
          <w:sz w:val="24"/>
          <w:szCs w:val="24"/>
        </w:rPr>
        <w:t xml:space="preserve">            2. Проект нормативного правового акта, в </w:t>
      </w:r>
      <w:proofErr w:type="gramStart"/>
      <w:r w:rsidRPr="002261E6">
        <w:rPr>
          <w:sz w:val="24"/>
          <w:szCs w:val="24"/>
        </w:rPr>
        <w:t>отношении</w:t>
      </w:r>
      <w:proofErr w:type="gramEnd"/>
      <w:r w:rsidRPr="002261E6">
        <w:rPr>
          <w:sz w:val="24"/>
          <w:szCs w:val="24"/>
        </w:rPr>
        <w:t xml:space="preserve"> которого советом Общественной палаты не принято решение о проведении общественной экспертизы, может быть самостоятельно рассмотрен комиссией Общественной палаты. О принятом решении </w:t>
      </w:r>
      <w:r w:rsidRPr="002261E6">
        <w:rPr>
          <w:sz w:val="24"/>
          <w:szCs w:val="24"/>
        </w:rPr>
        <w:lastRenderedPageBreak/>
        <w:t>руководитель комиссии вправе проинформировать соответствующий орган местного самоуправления.</w:t>
      </w:r>
    </w:p>
    <w:p w:rsidR="00276326" w:rsidRPr="002261E6" w:rsidRDefault="00276326" w:rsidP="00276326">
      <w:pPr>
        <w:jc w:val="both"/>
        <w:rPr>
          <w:sz w:val="24"/>
          <w:szCs w:val="24"/>
        </w:rPr>
      </w:pPr>
      <w:r w:rsidRPr="002261E6">
        <w:rPr>
          <w:sz w:val="24"/>
          <w:szCs w:val="24"/>
        </w:rPr>
        <w:t xml:space="preserve">            3. По результатам общественной экспертизы Общественная палата утверждает заключение, которое направляется в орган  местного самоуправления и иным субъектам.</w:t>
      </w:r>
    </w:p>
    <w:p w:rsidR="00276326" w:rsidRPr="002261E6" w:rsidRDefault="00276326" w:rsidP="00276326">
      <w:pPr>
        <w:jc w:val="both"/>
        <w:rPr>
          <w:sz w:val="24"/>
          <w:szCs w:val="24"/>
        </w:rPr>
      </w:pPr>
    </w:p>
    <w:p w:rsidR="00276326" w:rsidRPr="002261E6" w:rsidRDefault="00276326" w:rsidP="00276326">
      <w:pPr>
        <w:jc w:val="center"/>
        <w:rPr>
          <w:b/>
          <w:sz w:val="24"/>
          <w:szCs w:val="24"/>
        </w:rPr>
      </w:pPr>
    </w:p>
    <w:p w:rsidR="00276326" w:rsidRPr="002261E6" w:rsidRDefault="00276326" w:rsidP="00276326">
      <w:pPr>
        <w:jc w:val="center"/>
        <w:rPr>
          <w:b/>
          <w:sz w:val="24"/>
          <w:szCs w:val="24"/>
        </w:rPr>
      </w:pPr>
      <w:r w:rsidRPr="002261E6">
        <w:rPr>
          <w:b/>
          <w:sz w:val="24"/>
          <w:szCs w:val="24"/>
        </w:rPr>
        <w:t>ГЛАВА IX. ОБЩЕСТВЕННЫЕ СЛУШАНИЯ И ДРУГИЕ МЕРОПРИЯТИЯ, ПРОВОДИМЫЕ ОБЩЕСТВЕННОЙ ПАЛАТОЙ</w:t>
      </w:r>
    </w:p>
    <w:p w:rsidR="00276326" w:rsidRPr="002261E6" w:rsidRDefault="00276326" w:rsidP="00276326">
      <w:pPr>
        <w:jc w:val="center"/>
        <w:rPr>
          <w:b/>
          <w:sz w:val="24"/>
          <w:szCs w:val="24"/>
        </w:rPr>
      </w:pPr>
    </w:p>
    <w:p w:rsidR="00276326" w:rsidRPr="002261E6" w:rsidRDefault="00A30933" w:rsidP="00276326">
      <w:pPr>
        <w:jc w:val="both"/>
        <w:rPr>
          <w:b/>
          <w:i/>
          <w:sz w:val="24"/>
          <w:szCs w:val="24"/>
        </w:rPr>
      </w:pPr>
      <w:r>
        <w:rPr>
          <w:b/>
          <w:i/>
          <w:sz w:val="24"/>
          <w:szCs w:val="24"/>
        </w:rPr>
        <w:t>Статья 40</w:t>
      </w:r>
      <w:r w:rsidR="00276326" w:rsidRPr="002261E6">
        <w:rPr>
          <w:b/>
          <w:i/>
          <w:sz w:val="24"/>
          <w:szCs w:val="24"/>
        </w:rPr>
        <w:t>. Общие положения</w:t>
      </w:r>
    </w:p>
    <w:p w:rsidR="00276326" w:rsidRPr="002261E6" w:rsidRDefault="00276326" w:rsidP="00276326">
      <w:pPr>
        <w:jc w:val="both"/>
        <w:rPr>
          <w:sz w:val="24"/>
          <w:szCs w:val="24"/>
        </w:rPr>
      </w:pPr>
      <w:r w:rsidRPr="002261E6">
        <w:rPr>
          <w:sz w:val="24"/>
          <w:szCs w:val="24"/>
        </w:rPr>
        <w:t xml:space="preserve">            1. Для выяснения фактического положения дел и общественного мнения по вопросам Общественная палата проводит общественные слушания.</w:t>
      </w:r>
    </w:p>
    <w:p w:rsidR="00276326" w:rsidRPr="002261E6" w:rsidRDefault="00276326" w:rsidP="00276326">
      <w:pPr>
        <w:jc w:val="both"/>
        <w:rPr>
          <w:sz w:val="24"/>
          <w:szCs w:val="24"/>
        </w:rPr>
      </w:pPr>
      <w:r w:rsidRPr="002261E6">
        <w:rPr>
          <w:sz w:val="24"/>
          <w:szCs w:val="24"/>
        </w:rPr>
        <w:t xml:space="preserve">Общественные слушания – форма работы членов Общественной палаты с привлечением широкого круга представителей общественных объединений и граждан для обсуждения, как правило, одной проблемы и выработки решений и рекомендаций. </w:t>
      </w:r>
    </w:p>
    <w:p w:rsidR="00276326" w:rsidRPr="002261E6" w:rsidRDefault="00276326" w:rsidP="00276326">
      <w:pPr>
        <w:jc w:val="both"/>
        <w:rPr>
          <w:sz w:val="24"/>
          <w:szCs w:val="24"/>
        </w:rPr>
      </w:pPr>
      <w:r w:rsidRPr="002261E6">
        <w:rPr>
          <w:sz w:val="24"/>
          <w:szCs w:val="24"/>
        </w:rPr>
        <w:t xml:space="preserve">            2. Решение о проведении общественный слушаний, конференций, совещаний, «круглых столов», семинаров и иных мероприятий в Общественной палате принимает совет Общественной палаты.</w:t>
      </w:r>
    </w:p>
    <w:p w:rsidR="00276326" w:rsidRPr="002261E6" w:rsidRDefault="00276326" w:rsidP="00276326">
      <w:pPr>
        <w:jc w:val="both"/>
        <w:rPr>
          <w:sz w:val="24"/>
          <w:szCs w:val="24"/>
        </w:rPr>
      </w:pPr>
      <w:r w:rsidRPr="002261E6">
        <w:rPr>
          <w:sz w:val="24"/>
          <w:szCs w:val="24"/>
        </w:rPr>
        <w:t xml:space="preserve">            3. Заявка на проведение мероприятия в Общественной палате подается в Совет Общественной палаты.</w:t>
      </w:r>
    </w:p>
    <w:p w:rsidR="00276326" w:rsidRPr="002261E6" w:rsidRDefault="00276326" w:rsidP="00276326">
      <w:pPr>
        <w:jc w:val="both"/>
        <w:rPr>
          <w:sz w:val="24"/>
          <w:szCs w:val="24"/>
        </w:rPr>
      </w:pPr>
      <w:r w:rsidRPr="002261E6">
        <w:rPr>
          <w:sz w:val="24"/>
          <w:szCs w:val="24"/>
        </w:rPr>
        <w:t xml:space="preserve">            4. Проведение общественных слушаний, конференций, совещаний, «круглых столов», семинаров и иных мероприятий в дни пленарных заседаний Общественной палаты не допускается, если Общественная палата не примет иного решения. </w:t>
      </w:r>
    </w:p>
    <w:p w:rsidR="00276326" w:rsidRPr="002261E6" w:rsidRDefault="00276326" w:rsidP="00276326">
      <w:pPr>
        <w:jc w:val="both"/>
        <w:rPr>
          <w:sz w:val="24"/>
          <w:szCs w:val="24"/>
        </w:rPr>
      </w:pPr>
      <w:r w:rsidRPr="002261E6">
        <w:rPr>
          <w:sz w:val="24"/>
          <w:szCs w:val="24"/>
        </w:rPr>
        <w:t xml:space="preserve">            5. Информация о теме общественных слушаний, конференций, совещаний, «круглых столов», семинаров и иных мероприятий, времени и месте их проведения передается средствами массовой информации не </w:t>
      </w:r>
      <w:proofErr w:type="gramStart"/>
      <w:r w:rsidRPr="002261E6">
        <w:rPr>
          <w:sz w:val="24"/>
          <w:szCs w:val="24"/>
        </w:rPr>
        <w:t>позднее</w:t>
      </w:r>
      <w:proofErr w:type="gramEnd"/>
      <w:r w:rsidRPr="002261E6">
        <w:rPr>
          <w:sz w:val="24"/>
          <w:szCs w:val="24"/>
        </w:rPr>
        <w:t xml:space="preserve"> чем за 10 дней до их начала. </w:t>
      </w:r>
    </w:p>
    <w:p w:rsidR="00276326" w:rsidRPr="002261E6" w:rsidRDefault="00276326" w:rsidP="00276326">
      <w:pPr>
        <w:jc w:val="both"/>
        <w:rPr>
          <w:sz w:val="24"/>
          <w:szCs w:val="24"/>
        </w:rPr>
      </w:pPr>
      <w:r w:rsidRPr="002261E6">
        <w:rPr>
          <w:sz w:val="24"/>
          <w:szCs w:val="24"/>
        </w:rPr>
        <w:t xml:space="preserve">Вопрос об участии представителей средств массовой информации, общественных объединений и общественности в указанных мероприятиях решает соответственно Совет Общественной палаты либо организующая его комиссия. </w:t>
      </w:r>
    </w:p>
    <w:p w:rsidR="00276326" w:rsidRPr="002261E6" w:rsidRDefault="00276326" w:rsidP="00276326">
      <w:pPr>
        <w:jc w:val="both"/>
        <w:rPr>
          <w:sz w:val="24"/>
          <w:szCs w:val="24"/>
        </w:rPr>
      </w:pPr>
      <w:r w:rsidRPr="002261E6">
        <w:rPr>
          <w:sz w:val="24"/>
          <w:szCs w:val="24"/>
        </w:rPr>
        <w:t xml:space="preserve">            6. Копии стенограмм, рекомендаций и другие материалы, подготовленные по итогам проведенных мероприятий, в десятидневный срок со дня их проведения передаются в уполномоченный орган по обеспечению деятельности Общественной палаты для хранения и ознакомления с ними членов Общественной палаты.</w:t>
      </w:r>
    </w:p>
    <w:p w:rsidR="00276326" w:rsidRPr="002261E6" w:rsidRDefault="00276326" w:rsidP="00276326">
      <w:pPr>
        <w:jc w:val="both"/>
        <w:rPr>
          <w:sz w:val="24"/>
          <w:szCs w:val="24"/>
        </w:rPr>
      </w:pPr>
      <w:r w:rsidRPr="002261E6">
        <w:rPr>
          <w:sz w:val="24"/>
          <w:szCs w:val="24"/>
        </w:rPr>
        <w:t xml:space="preserve">            7. Вопрос о проведении указанных мероприятий, требующих финансовых средств, решается советом Общественной палаты по представлению соответствующей комиссии и рабочей группы.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41</w:t>
      </w:r>
      <w:r w:rsidR="00276326" w:rsidRPr="002261E6">
        <w:rPr>
          <w:b/>
          <w:i/>
          <w:sz w:val="24"/>
          <w:szCs w:val="24"/>
        </w:rPr>
        <w:t>. Порядок организации общественных слушаний</w:t>
      </w:r>
    </w:p>
    <w:p w:rsidR="00276326" w:rsidRPr="002261E6" w:rsidRDefault="00276326" w:rsidP="00276326">
      <w:pPr>
        <w:jc w:val="both"/>
        <w:rPr>
          <w:sz w:val="24"/>
          <w:szCs w:val="24"/>
        </w:rPr>
      </w:pPr>
      <w:r w:rsidRPr="002261E6">
        <w:rPr>
          <w:sz w:val="24"/>
          <w:szCs w:val="24"/>
        </w:rPr>
        <w:t xml:space="preserve">            1. Общественные слушания проводятся Общественной палатой по инициативе Совета Общественной палаты и комиссий Общественной палаты.</w:t>
      </w:r>
    </w:p>
    <w:p w:rsidR="00276326" w:rsidRPr="002261E6" w:rsidRDefault="00276326" w:rsidP="00276326">
      <w:pPr>
        <w:jc w:val="both"/>
        <w:rPr>
          <w:sz w:val="24"/>
          <w:szCs w:val="24"/>
        </w:rPr>
      </w:pPr>
      <w:r w:rsidRPr="002261E6">
        <w:rPr>
          <w:sz w:val="24"/>
          <w:szCs w:val="24"/>
        </w:rPr>
        <w:t xml:space="preserve">            2. Вопрос о проведении общественных слушаний вносится для рассмотрения на заседание Совета Общественной палаты, который определяет дату проведения общественных слушаний. </w:t>
      </w:r>
    </w:p>
    <w:p w:rsidR="00276326" w:rsidRPr="002261E6" w:rsidRDefault="00276326" w:rsidP="00276326">
      <w:pPr>
        <w:jc w:val="both"/>
        <w:rPr>
          <w:sz w:val="24"/>
          <w:szCs w:val="24"/>
        </w:rPr>
      </w:pPr>
      <w:r w:rsidRPr="002261E6">
        <w:rPr>
          <w:sz w:val="24"/>
          <w:szCs w:val="24"/>
        </w:rPr>
        <w:t xml:space="preserve">            3. Организация и проведение общественных слушаний возлагается Советом Общественной палаты на соответствующую комиссию. Комиссии Общественной палаты могут совместно организовывать общественные слушания. </w:t>
      </w:r>
    </w:p>
    <w:p w:rsidR="00276326" w:rsidRPr="002261E6" w:rsidRDefault="00276326" w:rsidP="00276326">
      <w:pPr>
        <w:jc w:val="both"/>
        <w:rPr>
          <w:sz w:val="24"/>
          <w:szCs w:val="24"/>
        </w:rPr>
      </w:pPr>
      <w:r w:rsidRPr="002261E6">
        <w:rPr>
          <w:sz w:val="24"/>
          <w:szCs w:val="24"/>
        </w:rPr>
        <w:t xml:space="preserve">            4. Состав лиц, приглашенных на общественные слушания, определяется комиссиями Общественной палаты.</w:t>
      </w:r>
    </w:p>
    <w:p w:rsidR="00276326" w:rsidRPr="002261E6" w:rsidRDefault="00276326" w:rsidP="00276326">
      <w:pPr>
        <w:jc w:val="both"/>
        <w:rPr>
          <w:sz w:val="24"/>
          <w:szCs w:val="24"/>
        </w:rPr>
      </w:pPr>
      <w:r w:rsidRPr="002261E6">
        <w:rPr>
          <w:sz w:val="24"/>
          <w:szCs w:val="24"/>
        </w:rPr>
        <w:t xml:space="preserve">            5. Общественные слушания могут заканчиваться принятием резолюций и рекомендаций по обсуждаемому вопросу. Резолюции и рекомендации общественных слушаний принимаются путем одобрения большинством участвовавших в них членов Общественной палаты и могут публиковаться в СМИ.</w:t>
      </w:r>
    </w:p>
    <w:p w:rsidR="00276326" w:rsidRPr="002261E6" w:rsidRDefault="00276326" w:rsidP="00276326">
      <w:pPr>
        <w:jc w:val="both"/>
        <w:rPr>
          <w:sz w:val="24"/>
          <w:szCs w:val="24"/>
        </w:rPr>
      </w:pPr>
    </w:p>
    <w:p w:rsidR="00276326" w:rsidRPr="002261E6" w:rsidRDefault="00276326" w:rsidP="00276326">
      <w:pPr>
        <w:jc w:val="center"/>
        <w:rPr>
          <w:b/>
          <w:sz w:val="24"/>
          <w:szCs w:val="24"/>
        </w:rPr>
      </w:pPr>
      <w:r w:rsidRPr="002261E6">
        <w:rPr>
          <w:b/>
          <w:sz w:val="24"/>
          <w:szCs w:val="24"/>
        </w:rPr>
        <w:t>ГЛАВА X. ПОРЯДОК ПОДГОТОВКИ И ПУБЛИКАЦИИ ЕЖЕГОДНОГО ДОКЛАДА ОБЩЕСТВЕННОЙ ПАЛАТЫ О СОСТОЯНИИ ГРАЖДАНСКОГО ОБЩЕСТВА В ЯРОСЛАВСКОМ МУНИЦИПАЛЬНОМ РАЙОНЕ</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42</w:t>
      </w:r>
      <w:r w:rsidR="00276326" w:rsidRPr="002261E6">
        <w:rPr>
          <w:b/>
          <w:i/>
          <w:sz w:val="24"/>
          <w:szCs w:val="24"/>
        </w:rPr>
        <w:t>. Общие положения</w:t>
      </w:r>
    </w:p>
    <w:p w:rsidR="00276326" w:rsidRPr="002261E6" w:rsidRDefault="00276326" w:rsidP="00276326">
      <w:pPr>
        <w:jc w:val="both"/>
        <w:rPr>
          <w:sz w:val="24"/>
          <w:szCs w:val="24"/>
        </w:rPr>
      </w:pPr>
      <w:r w:rsidRPr="002261E6">
        <w:rPr>
          <w:sz w:val="24"/>
          <w:szCs w:val="24"/>
        </w:rPr>
        <w:t xml:space="preserve">Общественная палата ежегодно готовит и публикует в периодическом </w:t>
      </w:r>
      <w:proofErr w:type="gramStart"/>
      <w:r w:rsidRPr="002261E6">
        <w:rPr>
          <w:sz w:val="24"/>
          <w:szCs w:val="24"/>
        </w:rPr>
        <w:t>издании</w:t>
      </w:r>
      <w:proofErr w:type="gramEnd"/>
      <w:r w:rsidRPr="002261E6">
        <w:rPr>
          <w:sz w:val="24"/>
          <w:szCs w:val="24"/>
        </w:rPr>
        <w:t xml:space="preserve"> Общественной палаты доклад о состоянии гражданского общества в Ярославском муниципальном районе.</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43</w:t>
      </w:r>
      <w:r w:rsidR="00276326" w:rsidRPr="002261E6">
        <w:rPr>
          <w:b/>
          <w:i/>
          <w:sz w:val="24"/>
          <w:szCs w:val="24"/>
        </w:rPr>
        <w:t>. Порядок подготовки ежегодного доклада Общественной палаты</w:t>
      </w:r>
    </w:p>
    <w:p w:rsidR="00276326" w:rsidRPr="002261E6" w:rsidRDefault="00276326" w:rsidP="00276326">
      <w:pPr>
        <w:jc w:val="both"/>
        <w:rPr>
          <w:sz w:val="24"/>
          <w:szCs w:val="24"/>
        </w:rPr>
      </w:pPr>
      <w:r w:rsidRPr="002261E6">
        <w:rPr>
          <w:sz w:val="24"/>
          <w:szCs w:val="24"/>
        </w:rPr>
        <w:t>Для подготовки ежегодного доклада Общественная палата создает рабочую группу, которую возглавляет председатель Общественной палаты. В состав рабочей группы входят руководители всех комиссий Общественной палаты и (или) члены Общественной палаты, предложенные соответствующими комиссиями. Проекты разделов доклада готовятся профильными комиссиями, утверждаются на их заседаниях и передаются в рабочую группу по подготовке ежегодного доклада Общественной палаты.</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44</w:t>
      </w:r>
      <w:r w:rsidR="00276326" w:rsidRPr="002261E6">
        <w:rPr>
          <w:b/>
          <w:i/>
          <w:sz w:val="24"/>
          <w:szCs w:val="24"/>
        </w:rPr>
        <w:t>. Порядок утверждения ежегодного доклада Общественной палаты</w:t>
      </w:r>
    </w:p>
    <w:p w:rsidR="00276326" w:rsidRPr="002261E6" w:rsidRDefault="00276326" w:rsidP="00276326">
      <w:pPr>
        <w:jc w:val="both"/>
        <w:rPr>
          <w:sz w:val="24"/>
          <w:szCs w:val="24"/>
        </w:rPr>
      </w:pPr>
      <w:r w:rsidRPr="002261E6">
        <w:rPr>
          <w:sz w:val="24"/>
          <w:szCs w:val="24"/>
        </w:rPr>
        <w:t xml:space="preserve">            1. Рабочая группа по подготовке ежегодного доклада Общественной палаты принимает проект доклада в целом и передает его в Совет Общественной палаты. Совет Общественной палаты определяет дату рассмотрения проекта ежегодного доклада Общественной палаты и выносит его на  заседание Общественной палаты. Ежегодный доклад Общественной палаты принимается большинством голосов от общего числа членов Палаты. Результат голосования оформляется решением Общественной палаты. </w:t>
      </w:r>
    </w:p>
    <w:p w:rsidR="00276326" w:rsidRPr="002261E6" w:rsidRDefault="00276326" w:rsidP="00276326">
      <w:pPr>
        <w:jc w:val="both"/>
        <w:rPr>
          <w:sz w:val="24"/>
          <w:szCs w:val="24"/>
        </w:rPr>
      </w:pPr>
      <w:r w:rsidRPr="002261E6">
        <w:rPr>
          <w:sz w:val="24"/>
          <w:szCs w:val="24"/>
        </w:rPr>
        <w:t xml:space="preserve">            2. Если проект ежегодного доклада не набрал необходимого количества голосов членов Общественной палаты, то проект и замечания к нему, высказанные членами Общественной палаты на заседании Общественной палаты, передаются в рабочую группу для доработки. Дата следующего рассмотрения проекта ежегодного доклада определяется Советом Общественной палаты по согласованию с рабочей группой по подготовке ежегодного доклада Общественной палаты. </w:t>
      </w:r>
    </w:p>
    <w:p w:rsidR="00276326" w:rsidRPr="002261E6" w:rsidRDefault="00276326" w:rsidP="00276326">
      <w:pPr>
        <w:jc w:val="both"/>
        <w:rPr>
          <w:sz w:val="24"/>
          <w:szCs w:val="24"/>
        </w:rPr>
      </w:pPr>
      <w:r w:rsidRPr="002261E6">
        <w:rPr>
          <w:sz w:val="24"/>
          <w:szCs w:val="24"/>
        </w:rPr>
        <w:t xml:space="preserve">            3. Рабочая группа в течение 10 дней рассматривает замечания, высказанные членами Общественной палаты, утверждает те</w:t>
      </w:r>
      <w:proofErr w:type="gramStart"/>
      <w:r w:rsidRPr="002261E6">
        <w:rPr>
          <w:sz w:val="24"/>
          <w:szCs w:val="24"/>
        </w:rPr>
        <w:t>кст пр</w:t>
      </w:r>
      <w:proofErr w:type="gramEnd"/>
      <w:r w:rsidRPr="002261E6">
        <w:rPr>
          <w:sz w:val="24"/>
          <w:szCs w:val="24"/>
        </w:rPr>
        <w:t>оекта ежегодного доклада и передает его в Совет Общественной палаты.</w:t>
      </w:r>
    </w:p>
    <w:p w:rsidR="00276326" w:rsidRPr="002261E6" w:rsidRDefault="00276326" w:rsidP="00276326">
      <w:pPr>
        <w:jc w:val="both"/>
        <w:rPr>
          <w:sz w:val="24"/>
          <w:szCs w:val="24"/>
        </w:rPr>
      </w:pPr>
      <w:r w:rsidRPr="002261E6">
        <w:rPr>
          <w:sz w:val="24"/>
          <w:szCs w:val="24"/>
        </w:rPr>
        <w:t xml:space="preserve">            4. Доклад должен быть принят Общественной палатой на последнем  заседании года, за который делается доклад, или на первом пленарном заседании года, следующего за годом представления доклада. </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45</w:t>
      </w:r>
      <w:r w:rsidR="00276326" w:rsidRPr="002261E6">
        <w:rPr>
          <w:b/>
          <w:i/>
          <w:sz w:val="24"/>
          <w:szCs w:val="24"/>
        </w:rPr>
        <w:t>. Публикация ежегодного доклада Общественной палаты</w:t>
      </w:r>
    </w:p>
    <w:p w:rsidR="00276326" w:rsidRPr="002261E6" w:rsidRDefault="00276326" w:rsidP="00276326">
      <w:pPr>
        <w:jc w:val="both"/>
        <w:rPr>
          <w:sz w:val="24"/>
          <w:szCs w:val="24"/>
        </w:rPr>
      </w:pPr>
      <w:r w:rsidRPr="002261E6">
        <w:rPr>
          <w:sz w:val="24"/>
          <w:szCs w:val="24"/>
        </w:rPr>
        <w:t xml:space="preserve">           Принятый Общественной палатой ежегодный доклад Общественной палаты о состоянии гражданского общества в Ярославском муниципальном районе публикуется в течение 10 дней в средствах массовой информации. </w:t>
      </w:r>
    </w:p>
    <w:p w:rsidR="00276326" w:rsidRPr="002261E6" w:rsidRDefault="00276326" w:rsidP="00276326">
      <w:pPr>
        <w:jc w:val="both"/>
        <w:rPr>
          <w:sz w:val="24"/>
          <w:szCs w:val="24"/>
        </w:rPr>
      </w:pPr>
    </w:p>
    <w:p w:rsidR="00276326" w:rsidRPr="002261E6" w:rsidRDefault="00276326" w:rsidP="00276326">
      <w:pPr>
        <w:jc w:val="center"/>
        <w:rPr>
          <w:b/>
          <w:sz w:val="24"/>
          <w:szCs w:val="24"/>
        </w:rPr>
      </w:pPr>
    </w:p>
    <w:p w:rsidR="00276326" w:rsidRPr="002261E6" w:rsidRDefault="00276326" w:rsidP="00276326">
      <w:pPr>
        <w:jc w:val="center"/>
        <w:rPr>
          <w:b/>
          <w:sz w:val="24"/>
          <w:szCs w:val="24"/>
        </w:rPr>
      </w:pPr>
      <w:r w:rsidRPr="002261E6">
        <w:rPr>
          <w:b/>
          <w:sz w:val="24"/>
          <w:szCs w:val="24"/>
        </w:rPr>
        <w:t>ГЛАВА XI. ОБЕСПЕЧЕНИЕ ДЕЯТЕЛЬНОСТИ ОБЩЕСТВЕННОЙ ПАЛАТЫ. ИНЫЕ ВОПРОСЫ ВНУТРЕННЕЙ ОРГАНИЗАЦИИ И</w:t>
      </w:r>
    </w:p>
    <w:p w:rsidR="00276326" w:rsidRPr="002261E6" w:rsidRDefault="00276326" w:rsidP="00276326">
      <w:pPr>
        <w:jc w:val="center"/>
        <w:rPr>
          <w:b/>
          <w:sz w:val="24"/>
          <w:szCs w:val="24"/>
        </w:rPr>
      </w:pPr>
      <w:r w:rsidRPr="002261E6">
        <w:rPr>
          <w:b/>
          <w:sz w:val="24"/>
          <w:szCs w:val="24"/>
        </w:rPr>
        <w:t>ПОРЯДКА ДЕЯТЕЛЬНОСТИ ОБЩЕСТВЕННОЙ ПАЛАТЫ.</w:t>
      </w:r>
    </w:p>
    <w:p w:rsidR="00276326" w:rsidRPr="002261E6" w:rsidRDefault="00276326" w:rsidP="00276326">
      <w:pPr>
        <w:jc w:val="center"/>
        <w:rPr>
          <w:b/>
          <w:sz w:val="24"/>
          <w:szCs w:val="24"/>
        </w:rPr>
      </w:pPr>
      <w:r w:rsidRPr="002261E6">
        <w:rPr>
          <w:b/>
          <w:sz w:val="24"/>
          <w:szCs w:val="24"/>
        </w:rPr>
        <w:t>ЗАКЛЮЧИТЕЛЬНЫЕ ПОЛОЖЕНИЯ</w:t>
      </w:r>
    </w:p>
    <w:p w:rsidR="00276326" w:rsidRPr="002261E6" w:rsidRDefault="00276326" w:rsidP="00276326">
      <w:pPr>
        <w:jc w:val="center"/>
        <w:rPr>
          <w:b/>
          <w:sz w:val="24"/>
          <w:szCs w:val="24"/>
        </w:rPr>
      </w:pPr>
    </w:p>
    <w:p w:rsidR="00276326" w:rsidRPr="002261E6" w:rsidRDefault="00A30933" w:rsidP="00276326">
      <w:pPr>
        <w:jc w:val="both"/>
        <w:rPr>
          <w:b/>
          <w:i/>
          <w:sz w:val="24"/>
          <w:szCs w:val="24"/>
        </w:rPr>
      </w:pPr>
      <w:r>
        <w:rPr>
          <w:b/>
          <w:i/>
          <w:sz w:val="24"/>
          <w:szCs w:val="24"/>
        </w:rPr>
        <w:t>Статья 46</w:t>
      </w:r>
      <w:r w:rsidR="00276326" w:rsidRPr="002261E6">
        <w:rPr>
          <w:b/>
          <w:i/>
          <w:sz w:val="24"/>
          <w:szCs w:val="24"/>
        </w:rPr>
        <w:t>. Порядок обеспечения деятельности Общественной палаты</w:t>
      </w:r>
    </w:p>
    <w:p w:rsidR="00276326" w:rsidRPr="002261E6" w:rsidRDefault="00276326" w:rsidP="00276326">
      <w:pPr>
        <w:jc w:val="both"/>
        <w:rPr>
          <w:sz w:val="24"/>
          <w:szCs w:val="24"/>
        </w:rPr>
      </w:pPr>
      <w:r w:rsidRPr="002261E6">
        <w:rPr>
          <w:sz w:val="24"/>
          <w:szCs w:val="24"/>
        </w:rPr>
        <w:t xml:space="preserve">           Обеспечение деятельности Общественной палаты осуществляется в соответствии </w:t>
      </w:r>
      <w:proofErr w:type="gramStart"/>
      <w:r w:rsidRPr="002261E6">
        <w:rPr>
          <w:sz w:val="24"/>
          <w:szCs w:val="24"/>
        </w:rPr>
        <w:t>с</w:t>
      </w:r>
      <w:proofErr w:type="gramEnd"/>
      <w:r w:rsidRPr="002261E6">
        <w:rPr>
          <w:sz w:val="24"/>
          <w:szCs w:val="24"/>
        </w:rPr>
        <w:t xml:space="preserve"> </w:t>
      </w:r>
    </w:p>
    <w:p w:rsidR="00276326" w:rsidRPr="002261E6" w:rsidRDefault="00276326" w:rsidP="00276326">
      <w:pPr>
        <w:jc w:val="both"/>
        <w:rPr>
          <w:sz w:val="24"/>
          <w:szCs w:val="24"/>
        </w:rPr>
      </w:pPr>
      <w:r w:rsidRPr="002261E6">
        <w:rPr>
          <w:sz w:val="24"/>
          <w:szCs w:val="24"/>
        </w:rPr>
        <w:lastRenderedPageBreak/>
        <w:t>постановлением Администрации Ярославского муниципального района «Об утверждении положения об Общественной палате Ярославского муниципального района» от 19 ноября 2014 года № 4010.</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47</w:t>
      </w:r>
      <w:r w:rsidR="00276326" w:rsidRPr="002261E6">
        <w:rPr>
          <w:b/>
          <w:i/>
          <w:sz w:val="24"/>
          <w:szCs w:val="24"/>
        </w:rPr>
        <w:t>. Порядок внесения изменений в Регламент Общественной палаты</w:t>
      </w:r>
    </w:p>
    <w:p w:rsidR="00276326" w:rsidRPr="002261E6" w:rsidRDefault="00276326" w:rsidP="00276326">
      <w:pPr>
        <w:jc w:val="both"/>
        <w:rPr>
          <w:sz w:val="24"/>
          <w:szCs w:val="24"/>
        </w:rPr>
      </w:pPr>
      <w:r w:rsidRPr="002261E6">
        <w:rPr>
          <w:sz w:val="24"/>
          <w:szCs w:val="24"/>
        </w:rPr>
        <w:t xml:space="preserve">            1. Регламент Общественной палаты, а также изменения к нему утверждаются не менее чем двумя третями голосов от общего числа членов Общественной палаты и оформляются решением Общественной палаты. </w:t>
      </w:r>
    </w:p>
    <w:p w:rsidR="00276326" w:rsidRPr="002261E6" w:rsidRDefault="00276326" w:rsidP="00276326">
      <w:pPr>
        <w:jc w:val="both"/>
        <w:rPr>
          <w:sz w:val="24"/>
          <w:szCs w:val="24"/>
        </w:rPr>
      </w:pPr>
      <w:r w:rsidRPr="002261E6">
        <w:rPr>
          <w:sz w:val="24"/>
          <w:szCs w:val="24"/>
        </w:rPr>
        <w:t xml:space="preserve">          2. Регламент, а также решения Общественной палаты о внесении изменений к нему вступают в силу со дня их утверждения, если Общественная палата не примет иное решение.</w:t>
      </w:r>
    </w:p>
    <w:p w:rsidR="00276326" w:rsidRPr="002261E6" w:rsidRDefault="00276326" w:rsidP="00276326">
      <w:pPr>
        <w:jc w:val="both"/>
        <w:rPr>
          <w:sz w:val="24"/>
          <w:szCs w:val="24"/>
        </w:rPr>
      </w:pPr>
      <w:r w:rsidRPr="002261E6">
        <w:rPr>
          <w:sz w:val="24"/>
          <w:szCs w:val="24"/>
        </w:rPr>
        <w:t xml:space="preserve">            3. Предложения об изменении Регламента Общественной палаты, внесенные комиссиями Палаты, включаются советом Общественной палаты без голосования в план рассмотрения вопросов Общественной палаты и рассматриваются ею во внеочередном порядке.</w:t>
      </w:r>
    </w:p>
    <w:p w:rsidR="00276326" w:rsidRPr="002261E6" w:rsidRDefault="00276326" w:rsidP="00276326">
      <w:pPr>
        <w:jc w:val="both"/>
        <w:rPr>
          <w:sz w:val="24"/>
          <w:szCs w:val="24"/>
        </w:rPr>
      </w:pPr>
      <w:r w:rsidRPr="002261E6">
        <w:rPr>
          <w:sz w:val="24"/>
          <w:szCs w:val="24"/>
        </w:rPr>
        <w:t xml:space="preserve">            4. Порядок проведения заседаний Общественной палаты, рассмотрения иных вопросов деятельности Общественной палаты, не предусмотренных настоящим Регламентом, принимаются на заседании Палаты большинством голосов от общего числа членов Палаты, участвовавших в голосовании, оформляются ее решением и действуют со дня принятия.</w:t>
      </w:r>
    </w:p>
    <w:p w:rsidR="00276326" w:rsidRPr="002261E6" w:rsidRDefault="00276326" w:rsidP="00276326">
      <w:pPr>
        <w:jc w:val="both"/>
        <w:rPr>
          <w:sz w:val="24"/>
          <w:szCs w:val="24"/>
        </w:rPr>
      </w:pPr>
    </w:p>
    <w:p w:rsidR="00276326" w:rsidRPr="002261E6" w:rsidRDefault="00276326" w:rsidP="00276326">
      <w:pPr>
        <w:jc w:val="both"/>
        <w:rPr>
          <w:b/>
          <w:i/>
          <w:sz w:val="24"/>
          <w:szCs w:val="24"/>
        </w:rPr>
      </w:pPr>
      <w:r w:rsidRPr="002261E6">
        <w:rPr>
          <w:b/>
          <w:i/>
          <w:sz w:val="24"/>
          <w:szCs w:val="24"/>
        </w:rPr>
        <w:t>Статья 4</w:t>
      </w:r>
      <w:r w:rsidR="00A30933">
        <w:rPr>
          <w:b/>
          <w:i/>
          <w:sz w:val="24"/>
          <w:szCs w:val="24"/>
        </w:rPr>
        <w:t>8</w:t>
      </w:r>
      <w:r w:rsidRPr="002261E6">
        <w:rPr>
          <w:b/>
          <w:i/>
          <w:sz w:val="24"/>
          <w:szCs w:val="24"/>
        </w:rPr>
        <w:t>. Порядок разъяснения Регламента</w:t>
      </w:r>
    </w:p>
    <w:p w:rsidR="00276326" w:rsidRPr="002261E6" w:rsidRDefault="00276326" w:rsidP="00276326">
      <w:pPr>
        <w:jc w:val="both"/>
        <w:rPr>
          <w:sz w:val="24"/>
          <w:szCs w:val="24"/>
        </w:rPr>
      </w:pPr>
      <w:r w:rsidRPr="002261E6">
        <w:rPr>
          <w:sz w:val="24"/>
          <w:szCs w:val="24"/>
        </w:rPr>
        <w:t>Разъяснение положений Регламента во время  заседания Общественной палаты может осуществляться присутствующим на заседании Общественной палаты специально уполномоченным представителем постоянной комиссии Общественной палаты, в компетенцию которой отнесены вопросы этики, Регламента и организации работы Общественной палаты, который избирается большинством голосов от общего числа членов, входящих в состав этой комиссии.</w:t>
      </w:r>
    </w:p>
    <w:p w:rsidR="00276326" w:rsidRPr="002261E6" w:rsidRDefault="00276326" w:rsidP="00276326">
      <w:pPr>
        <w:jc w:val="both"/>
        <w:rPr>
          <w:sz w:val="24"/>
          <w:szCs w:val="24"/>
        </w:rPr>
      </w:pPr>
      <w:r w:rsidRPr="002261E6">
        <w:rPr>
          <w:sz w:val="24"/>
          <w:szCs w:val="24"/>
        </w:rPr>
        <w:t>При наличии у членов Общественной палаты либо у председательствующего возражений против приведенных разъяснений данный вопрос рассматривается на специальном заседании этой комиссии.</w:t>
      </w:r>
    </w:p>
    <w:p w:rsidR="00276326" w:rsidRPr="002261E6" w:rsidRDefault="00276326" w:rsidP="00276326">
      <w:pPr>
        <w:jc w:val="both"/>
        <w:rPr>
          <w:sz w:val="24"/>
          <w:szCs w:val="24"/>
        </w:rPr>
      </w:pPr>
    </w:p>
    <w:p w:rsidR="00276326" w:rsidRPr="002261E6" w:rsidRDefault="00A30933" w:rsidP="00276326">
      <w:pPr>
        <w:jc w:val="both"/>
        <w:rPr>
          <w:b/>
          <w:i/>
          <w:sz w:val="24"/>
          <w:szCs w:val="24"/>
        </w:rPr>
      </w:pPr>
      <w:r>
        <w:rPr>
          <w:b/>
          <w:i/>
          <w:sz w:val="24"/>
          <w:szCs w:val="24"/>
        </w:rPr>
        <w:t>Статья 49</w:t>
      </w:r>
      <w:r w:rsidR="00276326" w:rsidRPr="002261E6">
        <w:rPr>
          <w:b/>
          <w:i/>
          <w:sz w:val="24"/>
          <w:szCs w:val="24"/>
        </w:rPr>
        <w:t>. О проектах решений, не рассмотренных предыдущим составом Общественной палаты</w:t>
      </w:r>
    </w:p>
    <w:p w:rsidR="00276326" w:rsidRPr="007100A7" w:rsidRDefault="007100A7" w:rsidP="007100A7">
      <w:pPr>
        <w:pStyle w:val="a8"/>
        <w:ind w:left="0" w:firstLine="709"/>
        <w:jc w:val="both"/>
        <w:rPr>
          <w:sz w:val="24"/>
          <w:szCs w:val="24"/>
        </w:rPr>
      </w:pPr>
      <w:r>
        <w:rPr>
          <w:sz w:val="24"/>
          <w:szCs w:val="24"/>
        </w:rPr>
        <w:t>1.</w:t>
      </w:r>
      <w:r w:rsidR="00276326" w:rsidRPr="007100A7">
        <w:rPr>
          <w:sz w:val="24"/>
          <w:szCs w:val="24"/>
        </w:rPr>
        <w:t xml:space="preserve">Решения, не рассмотренные предыдущим составом Общественной палаты до окончания срока полномочий, рассматриваются Общественной палатой следующего состава в </w:t>
      </w:r>
      <w:proofErr w:type="gramStart"/>
      <w:r w:rsidR="00276326" w:rsidRPr="007100A7">
        <w:rPr>
          <w:sz w:val="24"/>
          <w:szCs w:val="24"/>
        </w:rPr>
        <w:t>порядке</w:t>
      </w:r>
      <w:proofErr w:type="gramEnd"/>
      <w:r w:rsidR="00276326" w:rsidRPr="007100A7">
        <w:rPr>
          <w:sz w:val="24"/>
          <w:szCs w:val="24"/>
        </w:rPr>
        <w:t>, установленном настоящим Регламентом, начиная с той стадии, на которой было прервано их рассмотрение, если иное решение не будет принято Общественной палатой нового состава.</w:t>
      </w:r>
    </w:p>
    <w:p w:rsidR="00276326" w:rsidRPr="002261E6" w:rsidRDefault="00276326" w:rsidP="007100A7">
      <w:pPr>
        <w:ind w:firstLine="709"/>
        <w:jc w:val="both"/>
        <w:rPr>
          <w:sz w:val="24"/>
          <w:szCs w:val="24"/>
        </w:rPr>
      </w:pPr>
      <w:r w:rsidRPr="002261E6">
        <w:rPr>
          <w:sz w:val="24"/>
          <w:szCs w:val="24"/>
        </w:rPr>
        <w:t xml:space="preserve">2. Не </w:t>
      </w:r>
      <w:r w:rsidR="00E06CBF" w:rsidRPr="002261E6">
        <w:rPr>
          <w:sz w:val="24"/>
          <w:szCs w:val="24"/>
        </w:rPr>
        <w:t>позднее,</w:t>
      </w:r>
      <w:r w:rsidRPr="002261E6">
        <w:rPr>
          <w:sz w:val="24"/>
          <w:szCs w:val="24"/>
        </w:rPr>
        <w:t xml:space="preserve"> чем за две недели до начала раб</w:t>
      </w:r>
      <w:r w:rsidR="007100A7">
        <w:rPr>
          <w:sz w:val="24"/>
          <w:szCs w:val="24"/>
        </w:rPr>
        <w:t>о</w:t>
      </w:r>
      <w:r w:rsidRPr="002261E6">
        <w:rPr>
          <w:sz w:val="24"/>
          <w:szCs w:val="24"/>
        </w:rPr>
        <w:t xml:space="preserve">ты Общественной палаты нового состава решением Совета Общественной палаты может быть образован оргкомитет по подготовке первого заседания Общественной палаты нового состава. Указанный оргкомитет формируется из членов нового состава Общественной палаты. К его обязанностям может быть отнесена подготовка проектов соответствующих постановлений Общественной палаты, а также других документов, связанных с началом работы Общественной палаты нового состава. </w:t>
      </w:r>
    </w:p>
    <w:p w:rsidR="00276326" w:rsidRPr="008B2A39" w:rsidRDefault="00276326" w:rsidP="00276326">
      <w:pPr>
        <w:tabs>
          <w:tab w:val="left" w:pos="2316"/>
        </w:tabs>
      </w:pPr>
    </w:p>
    <w:p w:rsidR="002D33EE" w:rsidRPr="00276326" w:rsidRDefault="002D33EE" w:rsidP="00276326"/>
    <w:sectPr w:rsidR="002D33EE" w:rsidRPr="00276326" w:rsidSect="00530E57">
      <w:headerReference w:type="even" r:id="rId8"/>
      <w:headerReference w:type="default" r:id="rId9"/>
      <w:pgSz w:w="11906" w:h="16838"/>
      <w:pgMar w:top="284" w:right="737"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3D25" w:rsidRDefault="00F63D25">
      <w:r>
        <w:separator/>
      </w:r>
    </w:p>
  </w:endnote>
  <w:endnote w:type="continuationSeparator" w:id="0">
    <w:p w:rsidR="00F63D25" w:rsidRDefault="00F63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3D25" w:rsidRDefault="00F63D25">
      <w:r>
        <w:separator/>
      </w:r>
    </w:p>
  </w:footnote>
  <w:footnote w:type="continuationSeparator" w:id="0">
    <w:p w:rsidR="00F63D25" w:rsidRDefault="00F63D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934" w:rsidRDefault="007100A7" w:rsidP="0008124D">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B25934" w:rsidRDefault="00F63D2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80958860"/>
      <w:docPartObj>
        <w:docPartGallery w:val="Page Numbers (Top of Page)"/>
        <w:docPartUnique/>
      </w:docPartObj>
    </w:sdtPr>
    <w:sdtEndPr/>
    <w:sdtContent>
      <w:p w:rsidR="00F506D0" w:rsidRDefault="007100A7">
        <w:pPr>
          <w:pStyle w:val="a3"/>
          <w:jc w:val="center"/>
        </w:pPr>
        <w:r>
          <w:fldChar w:fldCharType="begin"/>
        </w:r>
        <w:r>
          <w:instrText>PAGE   \* MERGEFORMAT</w:instrText>
        </w:r>
        <w:r>
          <w:fldChar w:fldCharType="separate"/>
        </w:r>
        <w:r w:rsidR="004A1671">
          <w:rPr>
            <w:noProof/>
          </w:rPr>
          <w:t>21</w:t>
        </w:r>
        <w:r>
          <w:fldChar w:fldCharType="end"/>
        </w:r>
      </w:p>
    </w:sdtContent>
  </w:sdt>
  <w:p w:rsidR="00F506D0" w:rsidRDefault="00F63D2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9246D4"/>
    <w:multiLevelType w:val="hybridMultilevel"/>
    <w:tmpl w:val="DAA6C7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A375B24"/>
    <w:multiLevelType w:val="hybridMultilevel"/>
    <w:tmpl w:val="BDACEB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5206"/>
    <w:rsid w:val="000B09FD"/>
    <w:rsid w:val="00213762"/>
    <w:rsid w:val="00276326"/>
    <w:rsid w:val="002D33EE"/>
    <w:rsid w:val="004A1671"/>
    <w:rsid w:val="007100A7"/>
    <w:rsid w:val="009939D5"/>
    <w:rsid w:val="00A30933"/>
    <w:rsid w:val="00C45206"/>
    <w:rsid w:val="00E06CBF"/>
    <w:rsid w:val="00F63D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632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76326"/>
    <w:pPr>
      <w:tabs>
        <w:tab w:val="center" w:pos="4153"/>
        <w:tab w:val="right" w:pos="8306"/>
      </w:tabs>
    </w:pPr>
  </w:style>
  <w:style w:type="character" w:customStyle="1" w:styleId="a4">
    <w:name w:val="Верхний колонтитул Знак"/>
    <w:basedOn w:val="a0"/>
    <w:link w:val="a3"/>
    <w:uiPriority w:val="99"/>
    <w:rsid w:val="00276326"/>
    <w:rPr>
      <w:rFonts w:ascii="Times New Roman" w:eastAsia="Times New Roman" w:hAnsi="Times New Roman" w:cs="Times New Roman"/>
      <w:sz w:val="20"/>
      <w:szCs w:val="20"/>
      <w:lang w:eastAsia="ru-RU"/>
    </w:rPr>
  </w:style>
  <w:style w:type="character" w:styleId="a5">
    <w:name w:val="page number"/>
    <w:basedOn w:val="a0"/>
    <w:rsid w:val="00276326"/>
  </w:style>
  <w:style w:type="paragraph" w:styleId="a6">
    <w:name w:val="Body Text Indent"/>
    <w:basedOn w:val="a"/>
    <w:link w:val="a7"/>
    <w:rsid w:val="00213762"/>
    <w:pPr>
      <w:ind w:left="705"/>
    </w:pPr>
    <w:rPr>
      <w:sz w:val="28"/>
    </w:rPr>
  </w:style>
  <w:style w:type="character" w:customStyle="1" w:styleId="a7">
    <w:name w:val="Основной текст с отступом Знак"/>
    <w:basedOn w:val="a0"/>
    <w:link w:val="a6"/>
    <w:rsid w:val="00213762"/>
    <w:rPr>
      <w:rFonts w:ascii="Times New Roman" w:eastAsia="Times New Roman" w:hAnsi="Times New Roman" w:cs="Times New Roman"/>
      <w:sz w:val="28"/>
      <w:szCs w:val="20"/>
      <w:lang w:eastAsia="ru-RU"/>
    </w:rPr>
  </w:style>
  <w:style w:type="paragraph" w:styleId="a8">
    <w:name w:val="List Paragraph"/>
    <w:basedOn w:val="a"/>
    <w:uiPriority w:val="34"/>
    <w:qFormat/>
    <w:rsid w:val="007100A7"/>
    <w:pPr>
      <w:ind w:left="720"/>
      <w:contextualSpacing/>
    </w:pPr>
  </w:style>
  <w:style w:type="paragraph" w:styleId="a9">
    <w:name w:val="Balloon Text"/>
    <w:basedOn w:val="a"/>
    <w:link w:val="aa"/>
    <w:uiPriority w:val="99"/>
    <w:semiHidden/>
    <w:unhideWhenUsed/>
    <w:rsid w:val="004A1671"/>
    <w:rPr>
      <w:rFonts w:ascii="Tahoma" w:hAnsi="Tahoma" w:cs="Tahoma"/>
      <w:sz w:val="16"/>
      <w:szCs w:val="16"/>
    </w:rPr>
  </w:style>
  <w:style w:type="character" w:customStyle="1" w:styleId="aa">
    <w:name w:val="Текст выноски Знак"/>
    <w:basedOn w:val="a0"/>
    <w:link w:val="a9"/>
    <w:uiPriority w:val="99"/>
    <w:semiHidden/>
    <w:rsid w:val="004A1671"/>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632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76326"/>
    <w:pPr>
      <w:tabs>
        <w:tab w:val="center" w:pos="4153"/>
        <w:tab w:val="right" w:pos="8306"/>
      </w:tabs>
    </w:pPr>
  </w:style>
  <w:style w:type="character" w:customStyle="1" w:styleId="a4">
    <w:name w:val="Верхний колонтитул Знак"/>
    <w:basedOn w:val="a0"/>
    <w:link w:val="a3"/>
    <w:uiPriority w:val="99"/>
    <w:rsid w:val="00276326"/>
    <w:rPr>
      <w:rFonts w:ascii="Times New Roman" w:eastAsia="Times New Roman" w:hAnsi="Times New Roman" w:cs="Times New Roman"/>
      <w:sz w:val="20"/>
      <w:szCs w:val="20"/>
      <w:lang w:eastAsia="ru-RU"/>
    </w:rPr>
  </w:style>
  <w:style w:type="character" w:styleId="a5">
    <w:name w:val="page number"/>
    <w:basedOn w:val="a0"/>
    <w:rsid w:val="00276326"/>
  </w:style>
  <w:style w:type="paragraph" w:styleId="a6">
    <w:name w:val="Body Text Indent"/>
    <w:basedOn w:val="a"/>
    <w:link w:val="a7"/>
    <w:rsid w:val="00213762"/>
    <w:pPr>
      <w:ind w:left="705"/>
    </w:pPr>
    <w:rPr>
      <w:sz w:val="28"/>
    </w:rPr>
  </w:style>
  <w:style w:type="character" w:customStyle="1" w:styleId="a7">
    <w:name w:val="Основной текст с отступом Знак"/>
    <w:basedOn w:val="a0"/>
    <w:link w:val="a6"/>
    <w:rsid w:val="00213762"/>
    <w:rPr>
      <w:rFonts w:ascii="Times New Roman" w:eastAsia="Times New Roman" w:hAnsi="Times New Roman" w:cs="Times New Roman"/>
      <w:sz w:val="28"/>
      <w:szCs w:val="20"/>
      <w:lang w:eastAsia="ru-RU"/>
    </w:rPr>
  </w:style>
  <w:style w:type="paragraph" w:styleId="a8">
    <w:name w:val="List Paragraph"/>
    <w:basedOn w:val="a"/>
    <w:uiPriority w:val="34"/>
    <w:qFormat/>
    <w:rsid w:val="007100A7"/>
    <w:pPr>
      <w:ind w:left="720"/>
      <w:contextualSpacing/>
    </w:pPr>
  </w:style>
  <w:style w:type="paragraph" w:styleId="a9">
    <w:name w:val="Balloon Text"/>
    <w:basedOn w:val="a"/>
    <w:link w:val="aa"/>
    <w:uiPriority w:val="99"/>
    <w:semiHidden/>
    <w:unhideWhenUsed/>
    <w:rsid w:val="004A1671"/>
    <w:rPr>
      <w:rFonts w:ascii="Tahoma" w:hAnsi="Tahoma" w:cs="Tahoma"/>
      <w:sz w:val="16"/>
      <w:szCs w:val="16"/>
    </w:rPr>
  </w:style>
  <w:style w:type="character" w:customStyle="1" w:styleId="aa">
    <w:name w:val="Текст выноски Знак"/>
    <w:basedOn w:val="a0"/>
    <w:link w:val="a9"/>
    <w:uiPriority w:val="99"/>
    <w:semiHidden/>
    <w:rsid w:val="004A1671"/>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1</Pages>
  <Words>9950</Words>
  <Characters>56719</Characters>
  <Application>Microsoft Office Word</Application>
  <DocSecurity>0</DocSecurity>
  <Lines>472</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sakova</dc:creator>
  <cp:keywords/>
  <dc:description/>
  <cp:lastModifiedBy>sakova</cp:lastModifiedBy>
  <cp:revision>9</cp:revision>
  <cp:lastPrinted>2019-04-11T06:43:00Z</cp:lastPrinted>
  <dcterms:created xsi:type="dcterms:W3CDTF">2019-04-10T08:44:00Z</dcterms:created>
  <dcterms:modified xsi:type="dcterms:W3CDTF">2019-04-11T06:45:00Z</dcterms:modified>
</cp:coreProperties>
</file>