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A60" w:rsidRPr="00622A07" w:rsidRDefault="002B4A60" w:rsidP="002B4A60">
      <w:pPr>
        <w:widowControl w:val="0"/>
        <w:tabs>
          <w:tab w:val="left" w:pos="1496"/>
        </w:tabs>
        <w:spacing w:after="0" w:line="240" w:lineRule="auto"/>
        <w:ind w:left="5670" w:right="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A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2B4A60" w:rsidRPr="00622A07" w:rsidRDefault="002B4A60" w:rsidP="002B4A60">
      <w:pPr>
        <w:widowControl w:val="0"/>
        <w:tabs>
          <w:tab w:val="left" w:pos="1496"/>
        </w:tabs>
        <w:spacing w:after="0" w:line="240" w:lineRule="auto"/>
        <w:ind w:left="5670" w:right="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приказу </w:t>
      </w:r>
      <w:r w:rsidRPr="00622A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Контрольно-счетной палаты ЯМР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8A008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622A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8A0088">
        <w:rPr>
          <w:rFonts w:ascii="Times New Roman" w:eastAsia="Times New Roman" w:hAnsi="Times New Roman" w:cs="Times New Roman"/>
          <w:sz w:val="24"/>
          <w:szCs w:val="24"/>
          <w:lang w:eastAsia="ru-RU"/>
        </w:rPr>
        <w:t>21.08.2018</w:t>
      </w:r>
      <w:r w:rsidRPr="00622A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</w:p>
    <w:p w:rsidR="002B4A60" w:rsidRPr="004565E2" w:rsidRDefault="002B4A60" w:rsidP="002B4A60">
      <w:pPr>
        <w:rPr>
          <w:rFonts w:ascii="Times New Roman" w:hAnsi="Times New Roman" w:cs="Times New Roman"/>
          <w:sz w:val="28"/>
          <w:szCs w:val="28"/>
        </w:rPr>
      </w:pPr>
    </w:p>
    <w:p w:rsidR="002B4A60" w:rsidRPr="004565E2" w:rsidRDefault="002B4A60" w:rsidP="002B4A6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565E2">
        <w:rPr>
          <w:rFonts w:ascii="Times New Roman" w:eastAsia="Calibri" w:hAnsi="Times New Roman" w:cs="Times New Roman"/>
          <w:b/>
          <w:sz w:val="28"/>
          <w:szCs w:val="28"/>
        </w:rPr>
        <w:t>ПЛАН</w:t>
      </w:r>
    </w:p>
    <w:p w:rsidR="002B4A60" w:rsidRPr="004565E2" w:rsidRDefault="002B4A60" w:rsidP="002B4A6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565E2">
        <w:rPr>
          <w:rFonts w:ascii="Times New Roman" w:eastAsia="Calibri" w:hAnsi="Times New Roman" w:cs="Times New Roman"/>
          <w:b/>
          <w:sz w:val="28"/>
          <w:szCs w:val="28"/>
        </w:rPr>
        <w:t xml:space="preserve">профилактических мероприятий по противодействию коррупции </w:t>
      </w:r>
    </w:p>
    <w:p w:rsidR="002B4A60" w:rsidRPr="004565E2" w:rsidRDefault="002B4A60" w:rsidP="002B4A6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565E2">
        <w:rPr>
          <w:rFonts w:ascii="Times New Roman" w:eastAsia="Calibri" w:hAnsi="Times New Roman" w:cs="Times New Roman"/>
          <w:b/>
          <w:sz w:val="28"/>
          <w:szCs w:val="28"/>
        </w:rPr>
        <w:t xml:space="preserve">в Контрольно-счетной </w:t>
      </w:r>
      <w:r>
        <w:rPr>
          <w:rFonts w:ascii="Times New Roman" w:eastAsia="Calibri" w:hAnsi="Times New Roman" w:cs="Times New Roman"/>
          <w:b/>
          <w:sz w:val="28"/>
          <w:szCs w:val="28"/>
        </w:rPr>
        <w:t>палате</w:t>
      </w:r>
      <w:r w:rsidRPr="004565E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ЯМР </w:t>
      </w:r>
      <w:r w:rsidRPr="004565E2">
        <w:rPr>
          <w:rFonts w:ascii="Times New Roman" w:eastAsia="Calibri" w:hAnsi="Times New Roman" w:cs="Times New Roman"/>
          <w:b/>
          <w:sz w:val="28"/>
          <w:szCs w:val="28"/>
        </w:rPr>
        <w:t>на 201</w:t>
      </w:r>
      <w:r>
        <w:rPr>
          <w:rFonts w:ascii="Times New Roman" w:eastAsia="Calibri" w:hAnsi="Times New Roman" w:cs="Times New Roman"/>
          <w:b/>
          <w:sz w:val="28"/>
          <w:szCs w:val="28"/>
        </w:rPr>
        <w:t>8</w:t>
      </w:r>
      <w:r w:rsidR="00771C2C">
        <w:rPr>
          <w:rFonts w:ascii="Times New Roman" w:eastAsia="Calibri" w:hAnsi="Times New Roman" w:cs="Times New Roman"/>
          <w:b/>
          <w:sz w:val="28"/>
          <w:szCs w:val="28"/>
        </w:rPr>
        <w:t xml:space="preserve"> - 2020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год</w:t>
      </w:r>
      <w:r w:rsidR="00771C2C">
        <w:rPr>
          <w:rFonts w:ascii="Times New Roman" w:eastAsia="Calibri" w:hAnsi="Times New Roman" w:cs="Times New Roman"/>
          <w:b/>
          <w:sz w:val="28"/>
          <w:szCs w:val="28"/>
        </w:rPr>
        <w:t>ы</w:t>
      </w:r>
    </w:p>
    <w:p w:rsidR="002B4A60" w:rsidRPr="004565E2" w:rsidRDefault="002B4A60" w:rsidP="002B4A6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a3"/>
        <w:tblW w:w="5000" w:type="pct"/>
        <w:tblLook w:val="04A0"/>
      </w:tblPr>
      <w:tblGrid>
        <w:gridCol w:w="595"/>
        <w:gridCol w:w="4345"/>
        <w:gridCol w:w="1838"/>
        <w:gridCol w:w="2793"/>
      </w:tblGrid>
      <w:tr w:rsidR="002044A0" w:rsidRPr="00431D03" w:rsidTr="000E2A40">
        <w:tc>
          <w:tcPr>
            <w:tcW w:w="311" w:type="pct"/>
            <w:vAlign w:val="center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70" w:type="pct"/>
            <w:vAlign w:val="center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Мероприяти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</w:t>
            </w:r>
          </w:p>
        </w:tc>
        <w:tc>
          <w:tcPr>
            <w:tcW w:w="960" w:type="pct"/>
            <w:vAlign w:val="center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1459" w:type="pct"/>
            <w:vAlign w:val="center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Исполнители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70" w:type="pct"/>
          </w:tcPr>
          <w:p w:rsidR="002044A0" w:rsidRPr="00431D03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 w:rsidRPr="00957F44"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просвещения лиц, замещающих должности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ЯМР:</w:t>
            </w:r>
          </w:p>
        </w:tc>
        <w:tc>
          <w:tcPr>
            <w:tcW w:w="960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270" w:type="pct"/>
          </w:tcPr>
          <w:p w:rsidR="002044A0" w:rsidRPr="00D670D4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о порядке представ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ления сведений о доходах, расхо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дах, об имуществе и обязательствах имущественного характера;</w:t>
            </w:r>
          </w:p>
          <w:p w:rsidR="002044A0" w:rsidRPr="00431D03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 xml:space="preserve">- о соблюдении требований к служебному поведению и урегулированию конфликта интересов,   а также иных обязанностей лиц, замещающих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, установленных правовыми актами в сфере противодействия коррупции</w:t>
            </w:r>
          </w:p>
        </w:tc>
        <w:tc>
          <w:tcPr>
            <w:tcW w:w="960" w:type="pct"/>
          </w:tcPr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марта</w:t>
            </w:r>
          </w:p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2-е полугодие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044A0" w:rsidRPr="00431D03" w:rsidTr="000E2A40">
        <w:tc>
          <w:tcPr>
            <w:tcW w:w="311" w:type="pct"/>
          </w:tcPr>
          <w:p w:rsidR="002044A0" w:rsidRPr="00EE558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EE558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0" w:type="pct"/>
          </w:tcPr>
          <w:p w:rsidR="002044A0" w:rsidRPr="00EE5580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 муниципальными служащими Контрольно-счетной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палаты ЯМР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работодателю 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>сведений об адресах сайтов и (или) страниц сайтов и ИТС "Интернет", на которых муниципальные служащие размещали общедоступную информацию,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>а также данные, позволяющие их идентифицировать</w:t>
            </w:r>
          </w:p>
        </w:tc>
        <w:tc>
          <w:tcPr>
            <w:tcW w:w="960" w:type="pct"/>
          </w:tcPr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5580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2044A0" w:rsidRPr="00EE558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01 апреля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70" w:type="pct"/>
          </w:tcPr>
          <w:p w:rsidR="002044A0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своевременного представления лицами, замещающими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ЯМР,</w:t>
            </w: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960" w:type="pct"/>
          </w:tcPr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eastAsia="Calibri" w:hAnsi="Times New Roman" w:cs="Times New Roman"/>
                <w:sz w:val="24"/>
                <w:szCs w:val="24"/>
              </w:rPr>
              <w:t>Ежегодно,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2044A0" w:rsidRPr="00FC446E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</w:t>
            </w:r>
          </w:p>
        </w:tc>
        <w:tc>
          <w:tcPr>
            <w:tcW w:w="1459" w:type="pct"/>
          </w:tcPr>
          <w:p w:rsidR="002044A0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70" w:type="pct"/>
          </w:tcPr>
          <w:p w:rsidR="002044A0" w:rsidRPr="00305C6A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6A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Администрацию ЯМР сведений о доходах, расходах, имуществе и обязательствах имущественного характера муниципальных служащих </w:t>
            </w:r>
            <w:r w:rsidRPr="00305C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Контрольно-счетной палаты ЯМР, их супругов и несовершеннолетних детей в целях размещения информации на официальном сайте Контрольно-счетной палаты ЯМР в информационно-телекоммуникационной сети «Интернет» </w:t>
            </w:r>
          </w:p>
        </w:tc>
        <w:tc>
          <w:tcPr>
            <w:tcW w:w="960" w:type="pct"/>
          </w:tcPr>
          <w:p w:rsidR="002044A0" w:rsidRPr="009C5B1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5B1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 течение 7 дней со дня истечения срока, установленного </w:t>
            </w:r>
            <w:r w:rsidRPr="009C5B1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для их подачи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Председатель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270" w:type="pct"/>
          </w:tcPr>
          <w:p w:rsidR="002044A0" w:rsidRPr="00431D03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анализа представленных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муниципальными 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служащими Контрольно-счетной палаты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ЯМР 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>сведений о доходах, расходах, об имуществе и обязательствах имущественного характера своих, супруги (супруга) и несовер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шеннолетних детей на предмет соблюдения муниципальными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 служащими Контрольно-счетной палаты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 установленных законодательством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>службе и о противодействии коррупции ограничений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 запретов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 обязанностей</w:t>
            </w:r>
          </w:p>
        </w:tc>
        <w:tc>
          <w:tcPr>
            <w:tcW w:w="960" w:type="pct"/>
          </w:tcPr>
          <w:p w:rsidR="002044A0" w:rsidRPr="002617F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17F0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17F0">
              <w:rPr>
                <w:rFonts w:ascii="Times New Roman" w:eastAsia="Calibri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2044A0" w:rsidRPr="001E58D1" w:rsidTr="000E2A40">
        <w:tc>
          <w:tcPr>
            <w:tcW w:w="311" w:type="pct"/>
          </w:tcPr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270" w:type="pct"/>
          </w:tcPr>
          <w:p w:rsidR="002044A0" w:rsidRPr="001E58D1" w:rsidRDefault="002044A0" w:rsidP="000E2A4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проверок достоверности и полноты све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 xml:space="preserve">дений, представленных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муниципальными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служащими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Контрольно-счетной палаты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, а также соблю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960" w:type="pct"/>
          </w:tcPr>
          <w:p w:rsidR="002044A0" w:rsidRPr="001E58D1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При наличии оснований</w:t>
            </w:r>
          </w:p>
        </w:tc>
        <w:tc>
          <w:tcPr>
            <w:tcW w:w="1459" w:type="pct"/>
          </w:tcPr>
          <w:p w:rsidR="002044A0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270" w:type="pct"/>
          </w:tcPr>
          <w:p w:rsidR="002044A0" w:rsidRPr="00431D03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(по согласованию) в комиссии при Администрации Ярославского муниципального района по противодействию коррупции</w:t>
            </w:r>
          </w:p>
        </w:tc>
        <w:tc>
          <w:tcPr>
            <w:tcW w:w="960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графиком работы комиссии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270" w:type="pct"/>
          </w:tcPr>
          <w:p w:rsidR="002044A0" w:rsidRPr="00431D03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Администрацией Ярославского муниципального района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противодействия коррупции, в том числе несоблюдения муниципальными служащими Контрольно-счетной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палаты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960" w:type="pct"/>
          </w:tcPr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</w:t>
            </w:r>
          </w:p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2270" w:type="pct"/>
          </w:tcPr>
          <w:p w:rsidR="002044A0" w:rsidRPr="00431D03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утверждение «Порядка уведомления </w:t>
            </w:r>
            <w:r w:rsidRPr="00E0213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муниципальными служащими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Контрольно-счетной палаты</w:t>
            </w:r>
            <w:r w:rsidRPr="00E0213A">
              <w:rPr>
                <w:rFonts w:ascii="Times New Roman" w:hAnsi="Times New Roman" w:cs="Times New Roman"/>
                <w:sz w:val="24"/>
                <w:szCs w:val="24"/>
              </w:rPr>
              <w:t xml:space="preserve"> ЯМР представителя нанимателя (работодателя) об иной оплачиваемой </w:t>
            </w:r>
            <w:r w:rsidRPr="00E021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60" w:type="pct"/>
          </w:tcPr>
          <w:p w:rsidR="002044A0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 квартал 2018 года</w:t>
            </w:r>
          </w:p>
        </w:tc>
        <w:tc>
          <w:tcPr>
            <w:tcW w:w="1459" w:type="pct"/>
          </w:tcPr>
          <w:p w:rsidR="002044A0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270" w:type="pct"/>
          </w:tcPr>
          <w:p w:rsidR="002044A0" w:rsidRPr="00431D03" w:rsidRDefault="002044A0" w:rsidP="000E2A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>Изучение федерального законодательства, законодательства Ярославской области, муниципальных правовых актов, регулирующих вопросы противодействия коррупции в органах местного самоуправления</w:t>
            </w:r>
          </w:p>
        </w:tc>
        <w:tc>
          <w:tcPr>
            <w:tcW w:w="960" w:type="pct"/>
          </w:tcPr>
          <w:p w:rsidR="002044A0" w:rsidRPr="00431D03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</w:tr>
      <w:tr w:rsidR="002044A0" w:rsidRPr="00431D03" w:rsidTr="000E2A40">
        <w:tc>
          <w:tcPr>
            <w:tcW w:w="311" w:type="pct"/>
          </w:tcPr>
          <w:p w:rsidR="002044A0" w:rsidRPr="00F33682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0" w:type="pct"/>
          </w:tcPr>
          <w:p w:rsidR="002044A0" w:rsidRPr="00F33682" w:rsidRDefault="002044A0" w:rsidP="000E2A4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Принятие мер по повышению эффективности кадровой работы в части, касающейся ведения личных дел лиц, замещающих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  <w:proofErr w:type="gramEnd"/>
          </w:p>
        </w:tc>
        <w:tc>
          <w:tcPr>
            <w:tcW w:w="960" w:type="pct"/>
          </w:tcPr>
          <w:p w:rsidR="002044A0" w:rsidRPr="00F33682" w:rsidRDefault="002044A0" w:rsidP="000E2A4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459" w:type="pct"/>
          </w:tcPr>
          <w:p w:rsidR="002044A0" w:rsidRPr="00431D03" w:rsidRDefault="002044A0" w:rsidP="000E2A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</w:tr>
    </w:tbl>
    <w:p w:rsidR="002B4A60" w:rsidRPr="004565E2" w:rsidRDefault="002B4A60" w:rsidP="002B4A60">
      <w:pPr>
        <w:spacing w:before="60"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B4A60" w:rsidRPr="004565E2" w:rsidRDefault="002B4A60" w:rsidP="002B4A60">
      <w:pPr>
        <w:spacing w:before="60"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B4A60" w:rsidRDefault="002B4A60" w:rsidP="002B4A60">
      <w:pPr>
        <w:spacing w:before="6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B4A60" w:rsidRDefault="002B4A60" w:rsidP="002B4A60">
      <w:pPr>
        <w:spacing w:before="6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B4A60" w:rsidRPr="004565E2" w:rsidRDefault="002B4A60" w:rsidP="006372C0">
      <w:pPr>
        <w:spacing w:before="6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2B4A60" w:rsidRPr="004565E2" w:rsidSect="0083381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0A5D" w:rsidRDefault="00470A5D" w:rsidP="003368BD">
      <w:pPr>
        <w:spacing w:after="0" w:line="240" w:lineRule="auto"/>
      </w:pPr>
      <w:r>
        <w:separator/>
      </w:r>
    </w:p>
  </w:endnote>
  <w:endnote w:type="continuationSeparator" w:id="1">
    <w:p w:rsidR="00470A5D" w:rsidRDefault="00470A5D" w:rsidP="003368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0A0" w:rsidRDefault="003060A0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0A5D" w:rsidRDefault="00470A5D" w:rsidP="003368BD">
      <w:pPr>
        <w:spacing w:after="0" w:line="240" w:lineRule="auto"/>
      </w:pPr>
      <w:r>
        <w:separator/>
      </w:r>
    </w:p>
  </w:footnote>
  <w:footnote w:type="continuationSeparator" w:id="1">
    <w:p w:rsidR="00470A5D" w:rsidRDefault="00470A5D" w:rsidP="003368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5691E65"/>
    <w:multiLevelType w:val="hybridMultilevel"/>
    <w:tmpl w:val="8FF66FA2"/>
    <w:lvl w:ilvl="0" w:tplc="7108B024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1D4195"/>
    <w:multiLevelType w:val="multilevel"/>
    <w:tmpl w:val="51AC9D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740C"/>
    <w:rsid w:val="00043816"/>
    <w:rsid w:val="00052D91"/>
    <w:rsid w:val="0007198E"/>
    <w:rsid w:val="00077ACA"/>
    <w:rsid w:val="000A3435"/>
    <w:rsid w:val="000A57AA"/>
    <w:rsid w:val="000B3492"/>
    <w:rsid w:val="000C0268"/>
    <w:rsid w:val="0011356A"/>
    <w:rsid w:val="00120047"/>
    <w:rsid w:val="00120AF3"/>
    <w:rsid w:val="00137CAC"/>
    <w:rsid w:val="00173155"/>
    <w:rsid w:val="001800A6"/>
    <w:rsid w:val="0018054E"/>
    <w:rsid w:val="00180654"/>
    <w:rsid w:val="001C04DE"/>
    <w:rsid w:val="001D69C6"/>
    <w:rsid w:val="001E0D2F"/>
    <w:rsid w:val="001E58D1"/>
    <w:rsid w:val="002044A0"/>
    <w:rsid w:val="0021717B"/>
    <w:rsid w:val="00231109"/>
    <w:rsid w:val="00236803"/>
    <w:rsid w:val="00236D88"/>
    <w:rsid w:val="0026106C"/>
    <w:rsid w:val="002617F0"/>
    <w:rsid w:val="00264F79"/>
    <w:rsid w:val="00282FB9"/>
    <w:rsid w:val="002A0C84"/>
    <w:rsid w:val="002B4A60"/>
    <w:rsid w:val="002C05FC"/>
    <w:rsid w:val="002D087B"/>
    <w:rsid w:val="002D542F"/>
    <w:rsid w:val="00305C6A"/>
    <w:rsid w:val="003060A0"/>
    <w:rsid w:val="00311AB7"/>
    <w:rsid w:val="00333551"/>
    <w:rsid w:val="003368BD"/>
    <w:rsid w:val="00354587"/>
    <w:rsid w:val="00357157"/>
    <w:rsid w:val="003600F9"/>
    <w:rsid w:val="003771A8"/>
    <w:rsid w:val="00381AB3"/>
    <w:rsid w:val="003A4C63"/>
    <w:rsid w:val="003E7942"/>
    <w:rsid w:val="003F3406"/>
    <w:rsid w:val="004058F2"/>
    <w:rsid w:val="00405EF1"/>
    <w:rsid w:val="00431D03"/>
    <w:rsid w:val="00443077"/>
    <w:rsid w:val="0045602C"/>
    <w:rsid w:val="004565E2"/>
    <w:rsid w:val="00470A5D"/>
    <w:rsid w:val="00472B61"/>
    <w:rsid w:val="004842E0"/>
    <w:rsid w:val="00495027"/>
    <w:rsid w:val="004A59D6"/>
    <w:rsid w:val="004C10E8"/>
    <w:rsid w:val="004E48F3"/>
    <w:rsid w:val="004E4CD9"/>
    <w:rsid w:val="00506004"/>
    <w:rsid w:val="005447CE"/>
    <w:rsid w:val="00552599"/>
    <w:rsid w:val="005559FA"/>
    <w:rsid w:val="005772ED"/>
    <w:rsid w:val="00585484"/>
    <w:rsid w:val="00590A7D"/>
    <w:rsid w:val="005B68AC"/>
    <w:rsid w:val="005C3345"/>
    <w:rsid w:val="00622A07"/>
    <w:rsid w:val="00623DA0"/>
    <w:rsid w:val="006372C0"/>
    <w:rsid w:val="00683135"/>
    <w:rsid w:val="006B498D"/>
    <w:rsid w:val="006B5447"/>
    <w:rsid w:val="006D431E"/>
    <w:rsid w:val="006D7D51"/>
    <w:rsid w:val="006F05AD"/>
    <w:rsid w:val="006F15BA"/>
    <w:rsid w:val="006F1A11"/>
    <w:rsid w:val="0070122F"/>
    <w:rsid w:val="0071726B"/>
    <w:rsid w:val="00721252"/>
    <w:rsid w:val="007311FB"/>
    <w:rsid w:val="0074225C"/>
    <w:rsid w:val="00746C9E"/>
    <w:rsid w:val="00771C2C"/>
    <w:rsid w:val="00782617"/>
    <w:rsid w:val="0079329F"/>
    <w:rsid w:val="007B635E"/>
    <w:rsid w:val="007C0524"/>
    <w:rsid w:val="007C1895"/>
    <w:rsid w:val="007C19D4"/>
    <w:rsid w:val="007C2E76"/>
    <w:rsid w:val="007E3FA6"/>
    <w:rsid w:val="007E64CF"/>
    <w:rsid w:val="007F7DD0"/>
    <w:rsid w:val="00807D05"/>
    <w:rsid w:val="008175AD"/>
    <w:rsid w:val="0083013C"/>
    <w:rsid w:val="00830165"/>
    <w:rsid w:val="0083381C"/>
    <w:rsid w:val="00843B5D"/>
    <w:rsid w:val="00854FDA"/>
    <w:rsid w:val="00856A88"/>
    <w:rsid w:val="00864480"/>
    <w:rsid w:val="00864CD3"/>
    <w:rsid w:val="008752AF"/>
    <w:rsid w:val="00891337"/>
    <w:rsid w:val="008973FE"/>
    <w:rsid w:val="008A0088"/>
    <w:rsid w:val="008C1C36"/>
    <w:rsid w:val="008D0AF7"/>
    <w:rsid w:val="008D64AD"/>
    <w:rsid w:val="008F36E1"/>
    <w:rsid w:val="008F58A8"/>
    <w:rsid w:val="0093316E"/>
    <w:rsid w:val="00936441"/>
    <w:rsid w:val="00945E7C"/>
    <w:rsid w:val="009558B2"/>
    <w:rsid w:val="00957F44"/>
    <w:rsid w:val="009621D2"/>
    <w:rsid w:val="009B6640"/>
    <w:rsid w:val="009C5B10"/>
    <w:rsid w:val="009E53EC"/>
    <w:rsid w:val="00A463B1"/>
    <w:rsid w:val="00A63C7C"/>
    <w:rsid w:val="00A845A4"/>
    <w:rsid w:val="00A8474C"/>
    <w:rsid w:val="00A976EE"/>
    <w:rsid w:val="00AA4E23"/>
    <w:rsid w:val="00AC31E0"/>
    <w:rsid w:val="00B02AA1"/>
    <w:rsid w:val="00B1581F"/>
    <w:rsid w:val="00B2445C"/>
    <w:rsid w:val="00B42359"/>
    <w:rsid w:val="00B81C11"/>
    <w:rsid w:val="00B82633"/>
    <w:rsid w:val="00B913B8"/>
    <w:rsid w:val="00B97639"/>
    <w:rsid w:val="00BA2D60"/>
    <w:rsid w:val="00BA6812"/>
    <w:rsid w:val="00BC595D"/>
    <w:rsid w:val="00BD2F18"/>
    <w:rsid w:val="00BD5018"/>
    <w:rsid w:val="00BD5FB0"/>
    <w:rsid w:val="00BD660F"/>
    <w:rsid w:val="00BF724C"/>
    <w:rsid w:val="00C026F5"/>
    <w:rsid w:val="00C15742"/>
    <w:rsid w:val="00C32154"/>
    <w:rsid w:val="00C467B1"/>
    <w:rsid w:val="00C72E93"/>
    <w:rsid w:val="00C80AEB"/>
    <w:rsid w:val="00C87B95"/>
    <w:rsid w:val="00C912DA"/>
    <w:rsid w:val="00C9225A"/>
    <w:rsid w:val="00C9302F"/>
    <w:rsid w:val="00CA4645"/>
    <w:rsid w:val="00CA64CB"/>
    <w:rsid w:val="00CB0D57"/>
    <w:rsid w:val="00CB0F8B"/>
    <w:rsid w:val="00CC240E"/>
    <w:rsid w:val="00CF0FDC"/>
    <w:rsid w:val="00D143FA"/>
    <w:rsid w:val="00D670D4"/>
    <w:rsid w:val="00DA6E8B"/>
    <w:rsid w:val="00DC642A"/>
    <w:rsid w:val="00DE42CA"/>
    <w:rsid w:val="00DF5EAE"/>
    <w:rsid w:val="00E0213A"/>
    <w:rsid w:val="00E02F5E"/>
    <w:rsid w:val="00E11251"/>
    <w:rsid w:val="00E127A1"/>
    <w:rsid w:val="00E171D8"/>
    <w:rsid w:val="00E2238C"/>
    <w:rsid w:val="00E22DA7"/>
    <w:rsid w:val="00E33525"/>
    <w:rsid w:val="00E35206"/>
    <w:rsid w:val="00E3768E"/>
    <w:rsid w:val="00E65DFE"/>
    <w:rsid w:val="00E7559A"/>
    <w:rsid w:val="00E77AA0"/>
    <w:rsid w:val="00E96FAD"/>
    <w:rsid w:val="00EB7AC1"/>
    <w:rsid w:val="00ED1B18"/>
    <w:rsid w:val="00ED3E72"/>
    <w:rsid w:val="00ED6D79"/>
    <w:rsid w:val="00EE5580"/>
    <w:rsid w:val="00EF331F"/>
    <w:rsid w:val="00EF68D5"/>
    <w:rsid w:val="00F00E14"/>
    <w:rsid w:val="00F05BB6"/>
    <w:rsid w:val="00F1241F"/>
    <w:rsid w:val="00F33682"/>
    <w:rsid w:val="00F33A3B"/>
    <w:rsid w:val="00F41702"/>
    <w:rsid w:val="00F46818"/>
    <w:rsid w:val="00F6259A"/>
    <w:rsid w:val="00F6433F"/>
    <w:rsid w:val="00F740A8"/>
    <w:rsid w:val="00F7696E"/>
    <w:rsid w:val="00F77B5A"/>
    <w:rsid w:val="00F80ADE"/>
    <w:rsid w:val="00FA2D74"/>
    <w:rsid w:val="00FA6200"/>
    <w:rsid w:val="00FA740C"/>
    <w:rsid w:val="00FC446E"/>
    <w:rsid w:val="00FD28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5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7B635E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7B63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B7A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2">
    <w:name w:val="Сетка таблицы2"/>
    <w:basedOn w:val="a1"/>
    <w:next w:val="a3"/>
    <w:uiPriority w:val="59"/>
    <w:rsid w:val="00EB7AC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33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381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463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7B635E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7B63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B7A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2">
    <w:name w:val="Сетка таблицы2"/>
    <w:basedOn w:val="a1"/>
    <w:next w:val="a3"/>
    <w:uiPriority w:val="59"/>
    <w:rsid w:val="00EB7AC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33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38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7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2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3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3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1EB85-B881-4939-A4B4-85742E93C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3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isadicheva</cp:lastModifiedBy>
  <cp:revision>164</cp:revision>
  <cp:lastPrinted>2019-05-27T07:24:00Z</cp:lastPrinted>
  <dcterms:created xsi:type="dcterms:W3CDTF">2019-02-14T11:15:00Z</dcterms:created>
  <dcterms:modified xsi:type="dcterms:W3CDTF">2019-05-28T07:32:00Z</dcterms:modified>
</cp:coreProperties>
</file>