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A9" w:rsidRPr="00C8317F" w:rsidRDefault="00E30EA9" w:rsidP="00C24B62">
      <w:pPr>
        <w:ind w:left="5103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E30EA9" w:rsidRDefault="00E30EA9" w:rsidP="00C24B62">
      <w:pPr>
        <w:ind w:left="510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</w:t>
      </w:r>
      <w:r w:rsidR="004908A8">
        <w:rPr>
          <w:rFonts w:cs="Times New Roman"/>
          <w:szCs w:val="28"/>
        </w:rPr>
        <w:t>Положению</w:t>
      </w:r>
    </w:p>
    <w:p w:rsidR="00E30EA9" w:rsidRDefault="00E30EA9" w:rsidP="00C24B62">
      <w:pPr>
        <w:ind w:left="5103"/>
        <w:rPr>
          <w:rFonts w:cs="Times New Roman"/>
          <w:szCs w:val="28"/>
        </w:rPr>
      </w:pPr>
    </w:p>
    <w:p w:rsidR="004908A8" w:rsidRPr="004908A8" w:rsidRDefault="004908A8" w:rsidP="00C24B62">
      <w:pPr>
        <w:ind w:left="5812" w:firstLine="0"/>
        <w:jc w:val="both"/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Форма</w:t>
      </w:r>
    </w:p>
    <w:p w:rsidR="007A4B0F" w:rsidRDefault="007A4B0F" w:rsidP="00C24B62">
      <w:pPr>
        <w:jc w:val="center"/>
        <w:rPr>
          <w:rFonts w:eastAsia="Calibri" w:cs="Times New Roman"/>
          <w:szCs w:val="28"/>
        </w:rPr>
      </w:pPr>
    </w:p>
    <w:p w:rsidR="007A4B0F" w:rsidRDefault="007A4B0F" w:rsidP="00C24B62">
      <w:pPr>
        <w:jc w:val="center"/>
        <w:rPr>
          <w:rFonts w:eastAsia="Calibri" w:cs="Times New Roman"/>
          <w:szCs w:val="28"/>
        </w:rPr>
      </w:pPr>
    </w:p>
    <w:p w:rsidR="007A4B0F" w:rsidRPr="004908A8" w:rsidRDefault="007A4B0F" w:rsidP="008D51A1">
      <w:pPr>
        <w:ind w:firstLine="0"/>
        <w:jc w:val="center"/>
        <w:rPr>
          <w:rFonts w:eastAsia="Calibri" w:cs="Times New Roman"/>
          <w:b/>
          <w:szCs w:val="28"/>
        </w:rPr>
      </w:pPr>
      <w:r w:rsidRPr="004908A8">
        <w:rPr>
          <w:rFonts w:eastAsia="Calibri" w:cs="Times New Roman"/>
          <w:b/>
          <w:szCs w:val="28"/>
        </w:rPr>
        <w:t>З</w:t>
      </w:r>
      <w:r>
        <w:rPr>
          <w:rFonts w:eastAsia="Calibri" w:cs="Times New Roman"/>
          <w:b/>
          <w:szCs w:val="28"/>
        </w:rPr>
        <w:t>АЯВКА</w:t>
      </w:r>
      <w:r w:rsidRPr="004908A8">
        <w:rPr>
          <w:rFonts w:eastAsia="Calibri" w:cs="Times New Roman"/>
          <w:b/>
          <w:szCs w:val="28"/>
        </w:rPr>
        <w:t xml:space="preserve"> </w:t>
      </w:r>
    </w:p>
    <w:p w:rsidR="00620141" w:rsidRDefault="007A4B0F" w:rsidP="00C24B62">
      <w:pPr>
        <w:ind w:firstLine="0"/>
        <w:jc w:val="center"/>
        <w:rPr>
          <w:rFonts w:eastAsia="Calibri" w:cs="Times New Roman"/>
          <w:b/>
          <w:szCs w:val="28"/>
        </w:rPr>
      </w:pPr>
      <w:r w:rsidRPr="004908A8">
        <w:rPr>
          <w:rFonts w:eastAsia="Calibri" w:cs="Times New Roman"/>
          <w:b/>
          <w:szCs w:val="28"/>
        </w:rPr>
        <w:t xml:space="preserve">на присвоение продовольственному товару </w:t>
      </w:r>
    </w:p>
    <w:p w:rsidR="007A4B0F" w:rsidRPr="004908A8" w:rsidRDefault="007A4B0F">
      <w:pPr>
        <w:ind w:firstLine="0"/>
        <w:jc w:val="center"/>
        <w:rPr>
          <w:rFonts w:eastAsia="Calibri" w:cs="Times New Roman"/>
          <w:b/>
          <w:szCs w:val="28"/>
        </w:rPr>
      </w:pPr>
      <w:r w:rsidRPr="004908A8">
        <w:rPr>
          <w:rFonts w:eastAsia="Calibri" w:cs="Times New Roman"/>
          <w:b/>
          <w:szCs w:val="28"/>
        </w:rPr>
        <w:t xml:space="preserve">знака </w:t>
      </w:r>
      <w:r w:rsidR="00810DFA" w:rsidRPr="00810DFA">
        <w:rPr>
          <w:rFonts w:eastAsia="Calibri" w:cs="Times New Roman"/>
          <w:b/>
          <w:szCs w:val="28"/>
        </w:rPr>
        <w:t>«Ярославское качество»</w:t>
      </w:r>
    </w:p>
    <w:p w:rsidR="007A4B0F" w:rsidRPr="004908A8" w:rsidRDefault="007A4B0F">
      <w:pPr>
        <w:ind w:firstLine="0"/>
        <w:jc w:val="center"/>
        <w:rPr>
          <w:rFonts w:eastAsia="Calibri" w:cs="Times New Roman"/>
          <w:szCs w:val="28"/>
        </w:rPr>
      </w:pPr>
    </w:p>
    <w:p w:rsidR="007A4B0F" w:rsidRPr="004908A8" w:rsidRDefault="007A4B0F" w:rsidP="008D51A1">
      <w:pPr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Заявитель: ____________________________________________________</w:t>
      </w:r>
    </w:p>
    <w:p w:rsidR="007A4B0F" w:rsidRPr="00BB09DF" w:rsidRDefault="007A4B0F" w:rsidP="008D51A1">
      <w:pPr>
        <w:ind w:firstLine="0"/>
        <w:rPr>
          <w:rFonts w:eastAsia="Calibri" w:cs="Times New Roman"/>
          <w:sz w:val="24"/>
          <w:szCs w:val="24"/>
          <w:vertAlign w:val="subscript"/>
        </w:rPr>
      </w:pPr>
      <w:r>
        <w:rPr>
          <w:rFonts w:eastAsia="Calibri" w:cs="Times New Roman"/>
          <w:sz w:val="24"/>
          <w:szCs w:val="24"/>
          <w:vertAlign w:val="subscript"/>
        </w:rPr>
        <w:t xml:space="preserve">        </w:t>
      </w:r>
      <w:r w:rsidR="008F29BD">
        <w:rPr>
          <w:rFonts w:eastAsia="Calibri" w:cs="Times New Roman"/>
          <w:sz w:val="24"/>
          <w:szCs w:val="24"/>
        </w:rPr>
        <w:t>(п</w:t>
      </w:r>
      <w:r w:rsidRPr="00BB09DF">
        <w:rPr>
          <w:rFonts w:eastAsia="Calibri" w:cs="Times New Roman"/>
          <w:sz w:val="24"/>
          <w:szCs w:val="24"/>
        </w:rPr>
        <w:t>олное наименование юридического лица, Ф.И.О. индивидуального предпринимател</w:t>
      </w:r>
      <w:r w:rsidR="008F29BD">
        <w:rPr>
          <w:rFonts w:eastAsia="Calibri" w:cs="Times New Roman"/>
          <w:sz w:val="24"/>
          <w:szCs w:val="24"/>
        </w:rPr>
        <w:t>я)</w:t>
      </w:r>
    </w:p>
    <w:p w:rsidR="007A4B0F" w:rsidRPr="004908A8" w:rsidRDefault="007A4B0F" w:rsidP="008D51A1">
      <w:pPr>
        <w:ind w:firstLine="0"/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__________________________________________________________________</w:t>
      </w:r>
    </w:p>
    <w:p w:rsidR="007A4B0F" w:rsidRPr="004908A8" w:rsidRDefault="007A4B0F" w:rsidP="008D51A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ИНН/КПП __________</w:t>
      </w:r>
      <w:r w:rsidRPr="004908A8">
        <w:rPr>
          <w:rFonts w:eastAsia="Calibri" w:cs="Times New Roman"/>
          <w:szCs w:val="28"/>
        </w:rPr>
        <w:t>______________/________</w:t>
      </w:r>
      <w:r>
        <w:rPr>
          <w:rFonts w:eastAsia="Calibri" w:cs="Times New Roman"/>
          <w:szCs w:val="28"/>
        </w:rPr>
        <w:t>_______</w:t>
      </w:r>
      <w:r w:rsidRPr="004908A8">
        <w:rPr>
          <w:rFonts w:eastAsia="Calibri" w:cs="Times New Roman"/>
          <w:szCs w:val="28"/>
        </w:rPr>
        <w:t>____________</w:t>
      </w:r>
    </w:p>
    <w:p w:rsidR="007A4B0F" w:rsidRPr="004908A8" w:rsidRDefault="007A4B0F" w:rsidP="008D51A1">
      <w:pPr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ОГРН/ОГРИП _______________________/_____</w:t>
      </w:r>
      <w:r>
        <w:rPr>
          <w:rFonts w:eastAsia="Calibri" w:cs="Times New Roman"/>
          <w:szCs w:val="28"/>
        </w:rPr>
        <w:t>__</w:t>
      </w:r>
      <w:r w:rsidRPr="004908A8">
        <w:rPr>
          <w:rFonts w:eastAsia="Calibri" w:cs="Times New Roman"/>
          <w:szCs w:val="28"/>
        </w:rPr>
        <w:t>__________________</w:t>
      </w:r>
    </w:p>
    <w:p w:rsidR="007A4B0F" w:rsidRDefault="007A4B0F" w:rsidP="008D51A1">
      <w:pPr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М</w:t>
      </w:r>
      <w:r>
        <w:rPr>
          <w:rFonts w:eastAsia="Calibri" w:cs="Times New Roman"/>
          <w:szCs w:val="28"/>
        </w:rPr>
        <w:t xml:space="preserve">естонахождение: </w:t>
      </w:r>
      <w:r w:rsidRPr="004908A8">
        <w:rPr>
          <w:rFonts w:eastAsia="Calibri" w:cs="Times New Roman"/>
          <w:szCs w:val="28"/>
        </w:rPr>
        <w:t>_____________________________________________</w:t>
      </w:r>
    </w:p>
    <w:p w:rsidR="007A4B0F" w:rsidRPr="004908A8" w:rsidRDefault="007A4B0F" w:rsidP="008D51A1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__________________________________________________________________</w:t>
      </w:r>
    </w:p>
    <w:p w:rsidR="007A4B0F" w:rsidRPr="004908A8" w:rsidRDefault="007A4B0F" w:rsidP="008D51A1">
      <w:pPr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Контактный телефон/адрес электронной почты</w:t>
      </w:r>
      <w:r w:rsidR="00FD3D42">
        <w:rPr>
          <w:rFonts w:eastAsia="Calibri" w:cs="Times New Roman"/>
          <w:szCs w:val="28"/>
        </w:rPr>
        <w:t xml:space="preserve"> </w:t>
      </w:r>
      <w:r w:rsidRPr="004908A8">
        <w:rPr>
          <w:rFonts w:eastAsia="Calibri" w:cs="Times New Roman"/>
          <w:szCs w:val="28"/>
        </w:rPr>
        <w:t>(______)__________________________/___________________</w:t>
      </w:r>
      <w:r>
        <w:rPr>
          <w:rFonts w:eastAsia="Calibri" w:cs="Times New Roman"/>
          <w:szCs w:val="28"/>
        </w:rPr>
        <w:t>__</w:t>
      </w:r>
      <w:r w:rsidRPr="004908A8">
        <w:rPr>
          <w:rFonts w:eastAsia="Calibri" w:cs="Times New Roman"/>
          <w:szCs w:val="28"/>
        </w:rPr>
        <w:t>___________</w:t>
      </w:r>
    </w:p>
    <w:p w:rsidR="007A4B0F" w:rsidRPr="004908A8" w:rsidRDefault="007A4B0F" w:rsidP="008D51A1">
      <w:pPr>
        <w:jc w:val="both"/>
        <w:rPr>
          <w:rFonts w:eastAsia="Calibri" w:cs="Times New Roman"/>
          <w:szCs w:val="28"/>
        </w:rPr>
      </w:pPr>
    </w:p>
    <w:p w:rsidR="007A4B0F" w:rsidRPr="004908A8" w:rsidRDefault="007A4B0F" w:rsidP="008D51A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</w:t>
      </w:r>
      <w:r w:rsidRPr="004908A8">
        <w:rPr>
          <w:rFonts w:eastAsia="Calibri" w:cs="Times New Roman"/>
          <w:szCs w:val="28"/>
        </w:rPr>
        <w:t>рошу рассмотреть заявку на присвоение знака</w:t>
      </w:r>
      <w:r w:rsidR="00613D9E">
        <w:rPr>
          <w:rFonts w:eastAsia="Calibri" w:cs="Times New Roman"/>
          <w:szCs w:val="28"/>
        </w:rPr>
        <w:t xml:space="preserve"> «Ярославское</w:t>
      </w:r>
      <w:r w:rsidRPr="004908A8">
        <w:rPr>
          <w:rFonts w:eastAsia="Calibri" w:cs="Times New Roman"/>
          <w:szCs w:val="28"/>
        </w:rPr>
        <w:t xml:space="preserve"> качеств</w:t>
      </w:r>
      <w:r w:rsidR="00613D9E">
        <w:rPr>
          <w:rFonts w:eastAsia="Calibri" w:cs="Times New Roman"/>
          <w:szCs w:val="28"/>
        </w:rPr>
        <w:t>о»</w:t>
      </w:r>
      <w:bookmarkStart w:id="0" w:name="_GoBack"/>
      <w:bookmarkEnd w:id="0"/>
      <w:r w:rsidRPr="004908A8">
        <w:rPr>
          <w:rFonts w:eastAsia="Calibri" w:cs="Times New Roman"/>
          <w:szCs w:val="28"/>
        </w:rPr>
        <w:t xml:space="preserve"> следующему продовольственному товару</w:t>
      </w:r>
      <w:r w:rsidR="00C24B62">
        <w:rPr>
          <w:rFonts w:eastAsia="Calibri" w:cs="Times New Roman"/>
          <w:szCs w:val="28"/>
        </w:rPr>
        <w:t xml:space="preserve"> ___________________</w:t>
      </w:r>
    </w:p>
    <w:p w:rsidR="007A4B0F" w:rsidRPr="004908A8" w:rsidRDefault="007A4B0F" w:rsidP="008D51A1">
      <w:pPr>
        <w:rPr>
          <w:rFonts w:eastAsia="Calibri" w:cs="Times New Roman"/>
          <w:szCs w:val="28"/>
        </w:rPr>
      </w:pPr>
    </w:p>
    <w:p w:rsidR="007A4B0F" w:rsidRPr="004908A8" w:rsidRDefault="007A4B0F" w:rsidP="008D51A1">
      <w:pPr>
        <w:ind w:firstLine="0"/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__________________________________________________________________</w:t>
      </w:r>
    </w:p>
    <w:p w:rsidR="007A4B0F" w:rsidRPr="007703BD" w:rsidRDefault="007A4B0F" w:rsidP="008D51A1">
      <w:pPr>
        <w:ind w:firstLine="0"/>
        <w:jc w:val="center"/>
        <w:rPr>
          <w:rFonts w:eastAsia="Calibri" w:cs="Times New Roman"/>
          <w:sz w:val="24"/>
          <w:szCs w:val="24"/>
        </w:rPr>
      </w:pPr>
      <w:r w:rsidRPr="007703BD">
        <w:rPr>
          <w:rFonts w:eastAsia="Calibri" w:cs="Times New Roman"/>
          <w:sz w:val="24"/>
          <w:szCs w:val="24"/>
        </w:rPr>
        <w:t>(вид продукта)</w:t>
      </w:r>
    </w:p>
    <w:p w:rsidR="007A4B0F" w:rsidRPr="007703BD" w:rsidRDefault="007A4B0F" w:rsidP="008D51A1">
      <w:pPr>
        <w:ind w:firstLine="0"/>
        <w:rPr>
          <w:rFonts w:eastAsia="Calibri" w:cs="Times New Roman"/>
          <w:szCs w:val="28"/>
        </w:rPr>
      </w:pPr>
      <w:r w:rsidRPr="007703BD">
        <w:rPr>
          <w:rFonts w:eastAsia="Calibri" w:cs="Times New Roman"/>
          <w:szCs w:val="28"/>
        </w:rPr>
        <w:t>__________________________________________________________________</w:t>
      </w:r>
    </w:p>
    <w:p w:rsidR="007A4B0F" w:rsidRPr="00BB09DF" w:rsidRDefault="007A4B0F" w:rsidP="008D51A1">
      <w:pPr>
        <w:ind w:firstLine="0"/>
        <w:jc w:val="center"/>
        <w:rPr>
          <w:rFonts w:eastAsia="Calibri" w:cs="Times New Roman"/>
          <w:sz w:val="24"/>
          <w:szCs w:val="24"/>
        </w:rPr>
      </w:pPr>
      <w:r w:rsidRPr="007703BD">
        <w:rPr>
          <w:rFonts w:eastAsia="Calibri" w:cs="Times New Roman"/>
          <w:sz w:val="24"/>
          <w:szCs w:val="24"/>
        </w:rPr>
        <w:t>(товарный знак или наименование продукта)</w:t>
      </w:r>
    </w:p>
    <w:p w:rsidR="007A4B0F" w:rsidRPr="004908A8" w:rsidRDefault="007A4B0F" w:rsidP="008D51A1">
      <w:pPr>
        <w:jc w:val="both"/>
        <w:rPr>
          <w:rFonts w:eastAsia="Calibri" w:cs="Times New Roman"/>
          <w:szCs w:val="28"/>
        </w:rPr>
      </w:pPr>
    </w:p>
    <w:p w:rsidR="007A4B0F" w:rsidRPr="004908A8" w:rsidRDefault="007A4B0F" w:rsidP="008D51A1">
      <w:pPr>
        <w:ind w:firstLine="0"/>
        <w:jc w:val="both"/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и представля</w:t>
      </w:r>
      <w:r>
        <w:rPr>
          <w:rFonts w:eastAsia="Calibri" w:cs="Times New Roman"/>
          <w:szCs w:val="28"/>
        </w:rPr>
        <w:t>ю</w:t>
      </w:r>
      <w:r w:rsidRPr="004908A8">
        <w:rPr>
          <w:rFonts w:eastAsia="Calibri" w:cs="Times New Roman"/>
          <w:szCs w:val="28"/>
        </w:rPr>
        <w:t xml:space="preserve"> необходим</w:t>
      </w:r>
      <w:r w:rsidR="00B53A9A">
        <w:rPr>
          <w:rFonts w:eastAsia="Calibri" w:cs="Times New Roman"/>
          <w:szCs w:val="28"/>
        </w:rPr>
        <w:t>ые</w:t>
      </w:r>
      <w:r w:rsidRPr="004908A8">
        <w:rPr>
          <w:rFonts w:eastAsia="Calibri" w:cs="Times New Roman"/>
          <w:szCs w:val="28"/>
        </w:rPr>
        <w:t xml:space="preserve"> </w:t>
      </w:r>
      <w:r w:rsidR="00B53A9A">
        <w:rPr>
          <w:rFonts w:eastAsia="Calibri" w:cs="Times New Roman"/>
          <w:szCs w:val="28"/>
        </w:rPr>
        <w:t>документы</w:t>
      </w:r>
      <w:r w:rsidRPr="004908A8">
        <w:rPr>
          <w:rFonts w:eastAsia="Calibri" w:cs="Times New Roman"/>
          <w:szCs w:val="28"/>
        </w:rPr>
        <w:t xml:space="preserve">, а также </w:t>
      </w:r>
      <w:r>
        <w:rPr>
          <w:rFonts w:eastAsia="Calibri" w:cs="Times New Roman"/>
          <w:szCs w:val="28"/>
        </w:rPr>
        <w:t>подтверждаю</w:t>
      </w:r>
      <w:r w:rsidRPr="004908A8">
        <w:rPr>
          <w:rFonts w:eastAsia="Calibri" w:cs="Times New Roman"/>
          <w:szCs w:val="28"/>
        </w:rPr>
        <w:t xml:space="preserve"> достоверность</w:t>
      </w:r>
      <w:r w:rsidR="00B53A9A">
        <w:rPr>
          <w:rFonts w:eastAsia="Calibri" w:cs="Times New Roman"/>
          <w:szCs w:val="28"/>
        </w:rPr>
        <w:t xml:space="preserve"> содержащейся в них информации</w:t>
      </w:r>
      <w:r w:rsidRPr="004908A8">
        <w:rPr>
          <w:rFonts w:eastAsia="Calibri" w:cs="Times New Roman"/>
          <w:szCs w:val="28"/>
        </w:rPr>
        <w:t xml:space="preserve">. </w:t>
      </w:r>
    </w:p>
    <w:p w:rsidR="007A4B0F" w:rsidRPr="004908A8" w:rsidRDefault="007A4B0F" w:rsidP="008D51A1">
      <w:pPr>
        <w:ind w:firstLine="0"/>
        <w:jc w:val="both"/>
        <w:rPr>
          <w:rFonts w:eastAsia="Calibri" w:cs="Times New Roman"/>
          <w:szCs w:val="28"/>
        </w:rPr>
      </w:pPr>
    </w:p>
    <w:p w:rsidR="007A4B0F" w:rsidRPr="004908A8" w:rsidRDefault="007A4B0F" w:rsidP="008D51A1">
      <w:pPr>
        <w:jc w:val="both"/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Приложение на _____ листах</w:t>
      </w:r>
      <w:r w:rsidR="00C24B62">
        <w:rPr>
          <w:rFonts w:eastAsia="Calibri" w:cs="Times New Roman"/>
          <w:szCs w:val="28"/>
        </w:rPr>
        <w:t>.</w:t>
      </w:r>
    </w:p>
    <w:p w:rsidR="007A4B0F" w:rsidRDefault="007A4B0F" w:rsidP="008D51A1">
      <w:pPr>
        <w:ind w:firstLine="0"/>
        <w:jc w:val="both"/>
        <w:rPr>
          <w:rFonts w:eastAsia="Calibri" w:cs="Times New Roman"/>
          <w:szCs w:val="28"/>
        </w:rPr>
      </w:pPr>
    </w:p>
    <w:p w:rsidR="00464B30" w:rsidRPr="004908A8" w:rsidRDefault="00464B30" w:rsidP="008D51A1">
      <w:pPr>
        <w:ind w:firstLine="0"/>
        <w:jc w:val="both"/>
        <w:rPr>
          <w:rFonts w:eastAsia="Calibri" w:cs="Times New Roman"/>
          <w:szCs w:val="28"/>
        </w:rPr>
      </w:pPr>
    </w:p>
    <w:p w:rsidR="007A4B0F" w:rsidRPr="004908A8" w:rsidRDefault="007A4B0F" w:rsidP="008D51A1">
      <w:pPr>
        <w:ind w:firstLine="0"/>
        <w:rPr>
          <w:rFonts w:eastAsia="Calibri" w:cs="Times New Roman"/>
          <w:szCs w:val="28"/>
        </w:rPr>
      </w:pPr>
      <w:r w:rsidRPr="004908A8">
        <w:rPr>
          <w:rFonts w:eastAsia="Calibri" w:cs="Times New Roman"/>
          <w:szCs w:val="28"/>
        </w:rPr>
        <w:t>________________________________</w:t>
      </w:r>
      <w:r w:rsidRPr="004908A8">
        <w:rPr>
          <w:rFonts w:eastAsia="Calibri" w:cs="Times New Roman"/>
          <w:szCs w:val="28"/>
        </w:rPr>
        <w:tab/>
        <w:t xml:space="preserve">   ____________       ______________</w:t>
      </w:r>
    </w:p>
    <w:p w:rsidR="007A4B0F" w:rsidRPr="00BB09DF" w:rsidRDefault="007A4B0F" w:rsidP="008D51A1">
      <w:pPr>
        <w:ind w:firstLine="0"/>
        <w:rPr>
          <w:rFonts w:eastAsia="Calibri" w:cs="Times New Roman"/>
          <w:sz w:val="24"/>
          <w:szCs w:val="24"/>
        </w:rPr>
      </w:pPr>
      <w:r w:rsidRPr="00BB09DF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</w:t>
      </w:r>
      <w:r w:rsidRPr="00BB09DF">
        <w:rPr>
          <w:rFonts w:eastAsia="Calibri" w:cs="Times New Roman"/>
          <w:sz w:val="24"/>
          <w:szCs w:val="24"/>
        </w:rPr>
        <w:t>(</w:t>
      </w:r>
      <w:r>
        <w:rPr>
          <w:rFonts w:eastAsia="Calibri" w:cs="Times New Roman"/>
          <w:sz w:val="24"/>
          <w:szCs w:val="24"/>
        </w:rPr>
        <w:t xml:space="preserve">наименование </w:t>
      </w:r>
      <w:r w:rsidRPr="00BB09DF">
        <w:rPr>
          <w:rFonts w:eastAsia="Calibri" w:cs="Times New Roman"/>
          <w:sz w:val="24"/>
          <w:szCs w:val="24"/>
        </w:rPr>
        <w:t>должност</w:t>
      </w:r>
      <w:r>
        <w:rPr>
          <w:rFonts w:eastAsia="Calibri" w:cs="Times New Roman"/>
          <w:sz w:val="24"/>
          <w:szCs w:val="24"/>
        </w:rPr>
        <w:t>и</w:t>
      </w:r>
      <w:r w:rsidRPr="00BB09DF">
        <w:rPr>
          <w:rFonts w:eastAsia="Calibri" w:cs="Times New Roman"/>
          <w:sz w:val="24"/>
          <w:szCs w:val="24"/>
        </w:rPr>
        <w:t xml:space="preserve"> руководителя)       </w:t>
      </w:r>
      <w:r>
        <w:rPr>
          <w:rFonts w:eastAsia="Calibri" w:cs="Times New Roman"/>
          <w:sz w:val="24"/>
          <w:szCs w:val="24"/>
        </w:rPr>
        <w:t xml:space="preserve">     </w:t>
      </w:r>
      <w:r w:rsidRPr="00BB09DF"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 xml:space="preserve"> </w:t>
      </w:r>
      <w:r w:rsidRPr="00BB09DF">
        <w:rPr>
          <w:rFonts w:eastAsia="Calibri" w:cs="Times New Roman"/>
          <w:sz w:val="24"/>
          <w:szCs w:val="24"/>
        </w:rPr>
        <w:t xml:space="preserve">  </w:t>
      </w:r>
      <w:r w:rsidR="00917FB2">
        <w:rPr>
          <w:rFonts w:eastAsia="Calibri" w:cs="Times New Roman"/>
          <w:sz w:val="24"/>
          <w:szCs w:val="24"/>
        </w:rPr>
        <w:t xml:space="preserve"> </w:t>
      </w:r>
      <w:r w:rsidRPr="00BB09DF">
        <w:rPr>
          <w:rFonts w:eastAsia="Calibri" w:cs="Times New Roman"/>
          <w:sz w:val="24"/>
          <w:szCs w:val="24"/>
        </w:rPr>
        <w:t xml:space="preserve"> (подпись)          </w:t>
      </w:r>
      <w:r>
        <w:rPr>
          <w:rFonts w:eastAsia="Calibri" w:cs="Times New Roman"/>
          <w:sz w:val="24"/>
          <w:szCs w:val="24"/>
        </w:rPr>
        <w:t xml:space="preserve"> </w:t>
      </w:r>
      <w:r w:rsidRPr="00BB09DF">
        <w:rPr>
          <w:rFonts w:eastAsia="Calibri" w:cs="Times New Roman"/>
          <w:sz w:val="24"/>
          <w:szCs w:val="24"/>
        </w:rPr>
        <w:t xml:space="preserve">       (расшифровка)</w:t>
      </w:r>
    </w:p>
    <w:p w:rsidR="007A4B0F" w:rsidRPr="004908A8" w:rsidRDefault="007A4B0F" w:rsidP="008D51A1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                                  </w:t>
      </w:r>
      <w:r w:rsidRPr="004908A8">
        <w:rPr>
          <w:rFonts w:eastAsia="Calibri" w:cs="Times New Roman"/>
          <w:szCs w:val="28"/>
        </w:rPr>
        <w:t>М.П.</w:t>
      </w:r>
    </w:p>
    <w:p w:rsidR="00E30EA9" w:rsidRPr="003D1E8D" w:rsidRDefault="007A4B0F" w:rsidP="008D51A1">
      <w:pPr>
        <w:ind w:firstLine="0"/>
      </w:pPr>
      <w:r w:rsidRPr="004908A8">
        <w:rPr>
          <w:rFonts w:eastAsia="Calibri" w:cs="Times New Roman"/>
          <w:szCs w:val="28"/>
        </w:rPr>
        <w:t xml:space="preserve"> « ___ » _____________  20___ г</w:t>
      </w:r>
      <w:r>
        <w:rPr>
          <w:rFonts w:eastAsia="Calibri" w:cs="Times New Roman"/>
          <w:szCs w:val="28"/>
        </w:rPr>
        <w:t>.</w:t>
      </w:r>
    </w:p>
    <w:p w:rsidR="005E5245" w:rsidRPr="00E30EA9" w:rsidRDefault="005E5245" w:rsidP="00C24B62"/>
    <w:sectPr w:rsidR="005E5245" w:rsidRPr="00E30EA9" w:rsidSect="005E52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C0" w:rsidRDefault="00E40FC0" w:rsidP="00E30EA9">
      <w:r>
        <w:separator/>
      </w:r>
    </w:p>
  </w:endnote>
  <w:endnote w:type="continuationSeparator" w:id="0">
    <w:p w:rsidR="00E40FC0" w:rsidRDefault="00E40FC0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A8" w:rsidRDefault="004908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A8" w:rsidRDefault="004908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A8" w:rsidRDefault="004908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C0" w:rsidRDefault="00E40FC0" w:rsidP="00E30EA9">
      <w:r>
        <w:separator/>
      </w:r>
    </w:p>
  </w:footnote>
  <w:footnote w:type="continuationSeparator" w:id="0">
    <w:p w:rsidR="00E40FC0" w:rsidRDefault="00E40FC0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A8" w:rsidRDefault="004908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842127"/>
      <w:docPartObj>
        <w:docPartGallery w:val="Page Numbers (Top of Page)"/>
        <w:docPartUnique/>
      </w:docPartObj>
    </w:sdtPr>
    <w:sdtEndPr/>
    <w:sdtContent>
      <w:p w:rsidR="005E5245" w:rsidRDefault="005E5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42">
          <w:rPr>
            <w:noProof/>
          </w:rPr>
          <w:t>2</w:t>
        </w:r>
        <w:r>
          <w:fldChar w:fldCharType="end"/>
        </w:r>
      </w:p>
    </w:sdtContent>
  </w:sdt>
  <w:p w:rsidR="00C436A3" w:rsidRPr="00532191" w:rsidRDefault="00E40FC0" w:rsidP="00532191">
    <w:pPr>
      <w:pStyle w:val="a3"/>
      <w:jc w:val="center"/>
      <w:rPr>
        <w:rFonts w:cs="Times New Roman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A8" w:rsidRDefault="004908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2"/>
    <w:rsid w:val="00064332"/>
    <w:rsid w:val="000843C6"/>
    <w:rsid w:val="00145F14"/>
    <w:rsid w:val="001810C5"/>
    <w:rsid w:val="001C78DA"/>
    <w:rsid w:val="002306C4"/>
    <w:rsid w:val="002D22B1"/>
    <w:rsid w:val="00300C01"/>
    <w:rsid w:val="00330F97"/>
    <w:rsid w:val="0038047A"/>
    <w:rsid w:val="003A2DCC"/>
    <w:rsid w:val="003A7D0D"/>
    <w:rsid w:val="003D06F4"/>
    <w:rsid w:val="003D1E8D"/>
    <w:rsid w:val="0040656C"/>
    <w:rsid w:val="004247F9"/>
    <w:rsid w:val="00464B30"/>
    <w:rsid w:val="004908A8"/>
    <w:rsid w:val="004C077F"/>
    <w:rsid w:val="00544401"/>
    <w:rsid w:val="00586A68"/>
    <w:rsid w:val="005E5245"/>
    <w:rsid w:val="00613D9E"/>
    <w:rsid w:val="00620141"/>
    <w:rsid w:val="007703BD"/>
    <w:rsid w:val="007A4B0F"/>
    <w:rsid w:val="00810DFA"/>
    <w:rsid w:val="008D51A1"/>
    <w:rsid w:val="008F29BD"/>
    <w:rsid w:val="00917FB2"/>
    <w:rsid w:val="0097201E"/>
    <w:rsid w:val="00A417AD"/>
    <w:rsid w:val="00A64C68"/>
    <w:rsid w:val="00AA1FB1"/>
    <w:rsid w:val="00AE3646"/>
    <w:rsid w:val="00B53A9A"/>
    <w:rsid w:val="00BB1812"/>
    <w:rsid w:val="00BE6E5F"/>
    <w:rsid w:val="00C24B62"/>
    <w:rsid w:val="00C909D4"/>
    <w:rsid w:val="00D00EFB"/>
    <w:rsid w:val="00D72C55"/>
    <w:rsid w:val="00DC491D"/>
    <w:rsid w:val="00DE71B2"/>
    <w:rsid w:val="00E013E1"/>
    <w:rsid w:val="00E01F2F"/>
    <w:rsid w:val="00E1407E"/>
    <w:rsid w:val="00E30EA9"/>
    <w:rsid w:val="00E40FC0"/>
    <w:rsid w:val="00EA4B02"/>
    <w:rsid w:val="00F56B41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24B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B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24B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B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Props1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области.dotx</Template>
  <TotalTime>27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Гайдук Ирина Вячеславовна</cp:lastModifiedBy>
  <cp:revision>22</cp:revision>
  <dcterms:created xsi:type="dcterms:W3CDTF">2011-07-01T06:21:00Z</dcterms:created>
  <dcterms:modified xsi:type="dcterms:W3CDTF">2018-06-14T11:18:00Z</dcterms:modified>
</cp:coreProperties>
</file>