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315" w:rsidRDefault="002B2315" w:rsidP="002B2315">
      <w:pPr>
        <w:jc w:val="center"/>
        <w:rPr>
          <w:b/>
          <w:szCs w:val="28"/>
        </w:rPr>
      </w:pPr>
      <w:r>
        <w:rPr>
          <w:b/>
          <w:noProof/>
          <w:szCs w:val="28"/>
          <w:lang w:eastAsia="ru-RU"/>
        </w:rPr>
        <w:drawing>
          <wp:anchor distT="0" distB="0" distL="114300" distR="114300" simplePos="0" relativeHeight="251659264" behindDoc="0" locked="0" layoutInCell="1" allowOverlap="1">
            <wp:simplePos x="0" y="0"/>
            <wp:positionH relativeFrom="column">
              <wp:posOffset>2943225</wp:posOffset>
            </wp:positionH>
            <wp:positionV relativeFrom="paragraph">
              <wp:posOffset>-149860</wp:posOffset>
            </wp:positionV>
            <wp:extent cx="568960" cy="752475"/>
            <wp:effectExtent l="19050" t="0" r="2540" b="0"/>
            <wp:wrapNone/>
            <wp:docPr id="2" name="Рисунок 2" descr="Яр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ЯрГерб"/>
                    <pic:cNvPicPr>
                      <a:picLocks noChangeAspect="1" noChangeArrowheads="1"/>
                    </pic:cNvPicPr>
                  </pic:nvPicPr>
                  <pic:blipFill>
                    <a:blip r:embed="rId11" cstate="print"/>
                    <a:srcRect/>
                    <a:stretch>
                      <a:fillRect/>
                    </a:stretch>
                  </pic:blipFill>
                  <pic:spPr bwMode="auto">
                    <a:xfrm>
                      <a:off x="0" y="0"/>
                      <a:ext cx="568960" cy="752475"/>
                    </a:xfrm>
                    <a:prstGeom prst="rect">
                      <a:avLst/>
                    </a:prstGeom>
                    <a:noFill/>
                  </pic:spPr>
                </pic:pic>
              </a:graphicData>
            </a:graphic>
          </wp:anchor>
        </w:drawing>
      </w:r>
    </w:p>
    <w:p w:rsidR="002B2315" w:rsidRDefault="002B2315" w:rsidP="002B2315">
      <w:pPr>
        <w:jc w:val="center"/>
        <w:rPr>
          <w:b/>
          <w:szCs w:val="28"/>
        </w:rPr>
      </w:pPr>
    </w:p>
    <w:p w:rsidR="002B2315" w:rsidRPr="001E37D9" w:rsidRDefault="002B2315" w:rsidP="002B2315">
      <w:pPr>
        <w:pStyle w:val="11"/>
        <w:ind w:right="-441"/>
        <w:jc w:val="center"/>
        <w:rPr>
          <w:b/>
          <w:szCs w:val="28"/>
        </w:rPr>
      </w:pPr>
      <w:r w:rsidRPr="001E37D9">
        <w:rPr>
          <w:b/>
          <w:szCs w:val="28"/>
        </w:rPr>
        <w:t xml:space="preserve">УПРАВЛЕНИЕ ФИНАНСОВ </w:t>
      </w:r>
    </w:p>
    <w:p w:rsidR="002B2315" w:rsidRPr="001E37D9" w:rsidRDefault="002B2315" w:rsidP="002B2315">
      <w:pPr>
        <w:pStyle w:val="11"/>
        <w:ind w:right="-441"/>
        <w:jc w:val="center"/>
        <w:rPr>
          <w:b/>
          <w:szCs w:val="28"/>
        </w:rPr>
      </w:pPr>
      <w:r w:rsidRPr="001E37D9">
        <w:rPr>
          <w:b/>
          <w:szCs w:val="28"/>
        </w:rPr>
        <w:t>И СОЦИАЛЬНО-ЭКОНОМИЧЕСКОГО РАЗВИТИЯ АДМИНИСТРАЦИИ</w:t>
      </w:r>
    </w:p>
    <w:p w:rsidR="002B2315" w:rsidRPr="001E37D9" w:rsidRDefault="002B2315" w:rsidP="002B2315">
      <w:pPr>
        <w:pStyle w:val="11"/>
        <w:ind w:right="-441"/>
        <w:jc w:val="center"/>
        <w:rPr>
          <w:b/>
          <w:szCs w:val="28"/>
        </w:rPr>
      </w:pPr>
      <w:r w:rsidRPr="001E37D9">
        <w:rPr>
          <w:b/>
          <w:szCs w:val="28"/>
        </w:rPr>
        <w:t xml:space="preserve"> ЯРОСЛАВСКОГО МУНИЦИПАЛЬНОГО РАЙОНА</w:t>
      </w:r>
    </w:p>
    <w:p w:rsidR="002B2315" w:rsidRPr="001E37D9" w:rsidRDefault="002B2315" w:rsidP="002B2315">
      <w:pPr>
        <w:jc w:val="center"/>
        <w:rPr>
          <w:rFonts w:cs="Times New Roman"/>
          <w:szCs w:val="28"/>
        </w:rPr>
      </w:pPr>
    </w:p>
    <w:p w:rsidR="002B2315" w:rsidRPr="001E37D9" w:rsidRDefault="002B2315" w:rsidP="002B2315">
      <w:pPr>
        <w:pStyle w:val="22"/>
        <w:jc w:val="center"/>
        <w:rPr>
          <w:szCs w:val="28"/>
        </w:rPr>
      </w:pPr>
      <w:proofErr w:type="gramStart"/>
      <w:r w:rsidRPr="001E37D9">
        <w:rPr>
          <w:szCs w:val="28"/>
        </w:rPr>
        <w:t>П</w:t>
      </w:r>
      <w:proofErr w:type="gramEnd"/>
      <w:r w:rsidRPr="001E37D9">
        <w:rPr>
          <w:szCs w:val="28"/>
        </w:rPr>
        <w:t xml:space="preserve"> Р И К А З</w:t>
      </w:r>
    </w:p>
    <w:p w:rsidR="002B2315" w:rsidRPr="001E37D9" w:rsidRDefault="002B2315" w:rsidP="002B2315">
      <w:pPr>
        <w:rPr>
          <w:rFonts w:cs="Times New Roman"/>
          <w:szCs w:val="28"/>
        </w:rPr>
      </w:pPr>
    </w:p>
    <w:p w:rsidR="002B2315" w:rsidRDefault="002B2315" w:rsidP="002B2315">
      <w:pPr>
        <w:ind w:firstLine="0"/>
      </w:pPr>
    </w:p>
    <w:p w:rsidR="002B2315" w:rsidRDefault="002B2315" w:rsidP="002B2315">
      <w:pPr>
        <w:ind w:firstLine="0"/>
        <w:rPr>
          <w:b/>
        </w:rPr>
      </w:pPr>
      <w:r>
        <w:t>«__» __</w:t>
      </w:r>
      <w:r w:rsidR="00721CBD">
        <w:t xml:space="preserve"> </w:t>
      </w:r>
      <w:r>
        <w:t xml:space="preserve">__ 2016 г.                              </w:t>
      </w:r>
      <w:r w:rsidRPr="00104630">
        <w:t xml:space="preserve">           </w:t>
      </w:r>
      <w:r>
        <w:t xml:space="preserve">                              </w:t>
      </w:r>
      <w:r w:rsidRPr="00104630">
        <w:rPr>
          <w:b/>
        </w:rPr>
        <w:t>№</w:t>
      </w:r>
      <w:r>
        <w:rPr>
          <w:b/>
        </w:rPr>
        <w:t xml:space="preserve">   </w:t>
      </w:r>
      <w:r w:rsidRPr="00833B7F">
        <w:rPr>
          <w:b/>
        </w:rPr>
        <w:t xml:space="preserve">                                                                            </w:t>
      </w:r>
      <w:r>
        <w:rPr>
          <w:b/>
        </w:rPr>
        <w:t xml:space="preserve">                                     </w:t>
      </w:r>
    </w:p>
    <w:p w:rsidR="002B2315" w:rsidRDefault="002B2315" w:rsidP="002B2315">
      <w:pPr>
        <w:rPr>
          <w:b/>
        </w:rPr>
      </w:pPr>
    </w:p>
    <w:p w:rsidR="002B2315" w:rsidRDefault="002B2315" w:rsidP="002B2315">
      <w:pPr>
        <w:ind w:right="4048" w:firstLine="0"/>
        <w:jc w:val="both"/>
        <w:rPr>
          <w:b/>
        </w:rPr>
      </w:pPr>
    </w:p>
    <w:p w:rsidR="002B2315" w:rsidRDefault="002B2315" w:rsidP="002B2315">
      <w:pPr>
        <w:tabs>
          <w:tab w:val="left" w:pos="5387"/>
        </w:tabs>
        <w:ind w:right="4473" w:firstLine="0"/>
        <w:jc w:val="both"/>
        <w:rPr>
          <w:b/>
        </w:rPr>
      </w:pPr>
      <w:r>
        <w:rPr>
          <w:b/>
        </w:rPr>
        <w:t>Об утверждении нормативных затрат</w:t>
      </w:r>
    </w:p>
    <w:p w:rsidR="002B2315" w:rsidRDefault="002B2315" w:rsidP="002B2315">
      <w:pPr>
        <w:tabs>
          <w:tab w:val="left" w:pos="5387"/>
        </w:tabs>
        <w:ind w:right="4473" w:firstLine="0"/>
        <w:jc w:val="both"/>
        <w:rPr>
          <w:b/>
        </w:rPr>
      </w:pPr>
      <w:r>
        <w:rPr>
          <w:b/>
        </w:rPr>
        <w:t>на обеспечение функций управления</w:t>
      </w:r>
    </w:p>
    <w:p w:rsidR="002B2315" w:rsidRDefault="002B2315" w:rsidP="002B2315">
      <w:pPr>
        <w:tabs>
          <w:tab w:val="left" w:pos="5387"/>
        </w:tabs>
        <w:ind w:right="4473" w:firstLine="0"/>
        <w:jc w:val="both"/>
        <w:rPr>
          <w:b/>
        </w:rPr>
      </w:pPr>
      <w:r>
        <w:rPr>
          <w:b/>
        </w:rPr>
        <w:t xml:space="preserve">финансов и </w:t>
      </w:r>
      <w:proofErr w:type="gramStart"/>
      <w:r>
        <w:rPr>
          <w:b/>
        </w:rPr>
        <w:t>социально-экономического</w:t>
      </w:r>
      <w:proofErr w:type="gramEnd"/>
    </w:p>
    <w:p w:rsidR="002B2315" w:rsidRDefault="002B2315" w:rsidP="002B2315">
      <w:pPr>
        <w:tabs>
          <w:tab w:val="left" w:pos="5387"/>
        </w:tabs>
        <w:ind w:right="4473" w:firstLine="0"/>
        <w:jc w:val="both"/>
        <w:rPr>
          <w:b/>
        </w:rPr>
      </w:pPr>
      <w:r>
        <w:rPr>
          <w:b/>
        </w:rPr>
        <w:t>развития Администрации Ярославского</w:t>
      </w:r>
    </w:p>
    <w:p w:rsidR="002B2315" w:rsidRPr="00833B7F" w:rsidRDefault="002B2315" w:rsidP="002B2315">
      <w:pPr>
        <w:tabs>
          <w:tab w:val="left" w:pos="5387"/>
        </w:tabs>
        <w:ind w:right="4473" w:firstLine="0"/>
        <w:jc w:val="both"/>
        <w:rPr>
          <w:b/>
        </w:rPr>
      </w:pPr>
      <w:r>
        <w:rPr>
          <w:b/>
        </w:rPr>
        <w:t>муниципального района</w:t>
      </w:r>
    </w:p>
    <w:p w:rsidR="002B2315" w:rsidRDefault="002B2315" w:rsidP="002B2315">
      <w:pPr>
        <w:rPr>
          <w:b/>
          <w:color w:val="FF0000"/>
        </w:rPr>
      </w:pPr>
    </w:p>
    <w:p w:rsidR="002B2315" w:rsidRPr="00833B7F" w:rsidRDefault="002B2315" w:rsidP="002B2315">
      <w:pPr>
        <w:rPr>
          <w:b/>
          <w:color w:val="FF0000"/>
        </w:rPr>
      </w:pPr>
    </w:p>
    <w:p w:rsidR="002B2315" w:rsidRPr="00750668" w:rsidRDefault="002B2315" w:rsidP="002B2315">
      <w:pPr>
        <w:pStyle w:val="ConsNormal"/>
        <w:widowControl/>
        <w:ind w:right="-63" w:firstLine="426"/>
        <w:jc w:val="both"/>
        <w:rPr>
          <w:rFonts w:ascii="Times New Roman" w:hAnsi="Times New Roman" w:cs="Times New Roman"/>
          <w:sz w:val="28"/>
          <w:szCs w:val="28"/>
        </w:rPr>
      </w:pPr>
      <w:proofErr w:type="gramStart"/>
      <w:r w:rsidRPr="00750668">
        <w:rPr>
          <w:rFonts w:ascii="Times New Roman" w:hAnsi="Times New Roman" w:cs="Times New Roman"/>
          <w:spacing w:val="1"/>
          <w:sz w:val="28"/>
          <w:szCs w:val="28"/>
        </w:rPr>
        <w:t xml:space="preserve">В соответствии с частью 5 статьи 19 </w:t>
      </w:r>
      <w:r w:rsidRPr="00750668">
        <w:rPr>
          <w:rStyle w:val="FontStyle23"/>
        </w:rPr>
        <w:t xml:space="preserve">Федерального закона от 05 апреля 2013 </w:t>
      </w:r>
      <w:r w:rsidRPr="00517FE5">
        <w:rPr>
          <w:rStyle w:val="FontStyle23"/>
        </w:rPr>
        <w:t>года № 44-ФЗ «О контрактной системе в сфере закупок товаров, работ, услуг для обеспечения государственных и муниципальных нужд», постановлением Администрации Ярославского муниципального района</w:t>
      </w:r>
      <w:r w:rsidR="000F37D2">
        <w:rPr>
          <w:rStyle w:val="FontStyle23"/>
        </w:rPr>
        <w:t xml:space="preserve"> </w:t>
      </w:r>
      <w:r w:rsidRPr="00517FE5">
        <w:rPr>
          <w:rStyle w:val="FontStyle23"/>
        </w:rPr>
        <w:t xml:space="preserve"> от</w:t>
      </w:r>
      <w:r w:rsidR="00EA1155">
        <w:rPr>
          <w:rStyle w:val="FontStyle23"/>
        </w:rPr>
        <w:t xml:space="preserve"> «___» ________2016 года № ____ </w:t>
      </w:r>
      <w:r w:rsidRPr="00517FE5">
        <w:rPr>
          <w:rStyle w:val="FontStyle23"/>
        </w:rPr>
        <w:t>«</w:t>
      </w:r>
      <w:r w:rsidR="008B0068">
        <w:rPr>
          <w:rStyle w:val="FontStyle23"/>
        </w:rPr>
        <w:t>О правилах определения нормативных затрат на обеспечение функций муниципальных органов Ярославского муниципального района (включая подведомственные муниципальные казенные учреждения)»</w:t>
      </w:r>
      <w:proofErr w:type="gramEnd"/>
    </w:p>
    <w:p w:rsidR="002B2315" w:rsidRPr="00953192" w:rsidRDefault="002B2315" w:rsidP="002B2315">
      <w:pPr>
        <w:ind w:firstLine="900"/>
        <w:jc w:val="both"/>
        <w:rPr>
          <w:rFonts w:ascii="Cambria Math" w:hAnsi="Cambria Math"/>
        </w:rPr>
      </w:pPr>
    </w:p>
    <w:p w:rsidR="002B2315" w:rsidRPr="00750668" w:rsidRDefault="002B2315" w:rsidP="002B2315">
      <w:pPr>
        <w:rPr>
          <w:rFonts w:cs="Times New Roman"/>
          <w:b/>
        </w:rPr>
      </w:pPr>
      <w:r w:rsidRPr="00750668">
        <w:rPr>
          <w:rFonts w:cs="Times New Roman"/>
          <w:b/>
        </w:rPr>
        <w:t>ПРИКАЗЫВАЮ:</w:t>
      </w:r>
    </w:p>
    <w:p w:rsidR="002B2315" w:rsidRPr="00EA1155" w:rsidRDefault="002B2315" w:rsidP="002B2315">
      <w:pPr>
        <w:numPr>
          <w:ilvl w:val="0"/>
          <w:numId w:val="2"/>
        </w:numPr>
        <w:tabs>
          <w:tab w:val="clear" w:pos="360"/>
          <w:tab w:val="num" w:pos="0"/>
        </w:tabs>
        <w:ind w:left="0" w:firstLine="426"/>
        <w:jc w:val="both"/>
        <w:rPr>
          <w:szCs w:val="28"/>
        </w:rPr>
      </w:pPr>
      <w:r w:rsidRPr="00EA1155">
        <w:rPr>
          <w:szCs w:val="28"/>
        </w:rPr>
        <w:t>Утвердить нормативные затраты на обеспечение функций управления финансов и социально-экономического развития Администрации Ярославского муниципального района (далее – нормативные затраты) согласно приложению.</w:t>
      </w:r>
    </w:p>
    <w:p w:rsidR="002B2315" w:rsidRPr="00EA1155" w:rsidRDefault="002B2315" w:rsidP="002B2315">
      <w:pPr>
        <w:pStyle w:val="a9"/>
        <w:widowControl w:val="0"/>
        <w:numPr>
          <w:ilvl w:val="0"/>
          <w:numId w:val="2"/>
        </w:numPr>
        <w:tabs>
          <w:tab w:val="clear" w:pos="360"/>
          <w:tab w:val="num" w:pos="0"/>
        </w:tabs>
        <w:ind w:left="0" w:firstLine="426"/>
        <w:jc w:val="both"/>
        <w:rPr>
          <w:rFonts w:cs="Times New Roman"/>
          <w:color w:val="000000"/>
          <w:szCs w:val="28"/>
          <w:lang w:eastAsia="ru-RU"/>
        </w:rPr>
      </w:pPr>
      <w:r w:rsidRPr="00EA1155">
        <w:rPr>
          <w:rFonts w:cs="Times New Roman"/>
          <w:color w:val="000000"/>
          <w:szCs w:val="28"/>
          <w:lang w:eastAsia="ru-RU"/>
        </w:rPr>
        <w:t>Бюджетному отделу и отделу бухгалтерского учета и отчетности обеспечить применение нормативных затрат в управлении финансов и социально-экономического развития Администрации Ярославского муниципального района.</w:t>
      </w:r>
    </w:p>
    <w:p w:rsidR="002B2315" w:rsidRPr="00EA1155" w:rsidRDefault="002B2315" w:rsidP="002B2315">
      <w:pPr>
        <w:numPr>
          <w:ilvl w:val="0"/>
          <w:numId w:val="2"/>
        </w:numPr>
        <w:tabs>
          <w:tab w:val="clear" w:pos="360"/>
          <w:tab w:val="num" w:pos="0"/>
        </w:tabs>
        <w:ind w:left="0" w:firstLine="426"/>
        <w:jc w:val="both"/>
        <w:rPr>
          <w:szCs w:val="28"/>
        </w:rPr>
      </w:pPr>
      <w:proofErr w:type="gramStart"/>
      <w:r w:rsidRPr="00EA1155">
        <w:rPr>
          <w:szCs w:val="28"/>
        </w:rPr>
        <w:t>Контроль за</w:t>
      </w:r>
      <w:proofErr w:type="gramEnd"/>
      <w:r w:rsidRPr="00EA1155">
        <w:rPr>
          <w:szCs w:val="28"/>
        </w:rPr>
        <w:t xml:space="preserve"> исполнением настоящего приказа оставляю за собой.</w:t>
      </w:r>
    </w:p>
    <w:p w:rsidR="002B2315" w:rsidRPr="00EA1155" w:rsidRDefault="002B2315" w:rsidP="002B2315">
      <w:pPr>
        <w:numPr>
          <w:ilvl w:val="0"/>
          <w:numId w:val="2"/>
        </w:numPr>
        <w:ind w:left="0" w:firstLine="426"/>
        <w:jc w:val="both"/>
        <w:rPr>
          <w:szCs w:val="28"/>
        </w:rPr>
      </w:pPr>
      <w:r w:rsidRPr="00EA1155">
        <w:rPr>
          <w:szCs w:val="28"/>
        </w:rPr>
        <w:t>Приказ вступает в силу со дня его подписания.</w:t>
      </w:r>
    </w:p>
    <w:p w:rsidR="002B2315" w:rsidRPr="00EA1155" w:rsidRDefault="002B2315" w:rsidP="002B2315">
      <w:pPr>
        <w:ind w:left="426" w:firstLine="0"/>
        <w:jc w:val="both"/>
        <w:rPr>
          <w:szCs w:val="28"/>
        </w:rPr>
      </w:pPr>
    </w:p>
    <w:p w:rsidR="002B2315" w:rsidRDefault="002B2315" w:rsidP="002B2315">
      <w:pPr>
        <w:rPr>
          <w:rFonts w:ascii="Cambria Math" w:hAnsi="Cambria Math"/>
          <w:b/>
        </w:rPr>
      </w:pPr>
    </w:p>
    <w:p w:rsidR="002B2315" w:rsidRPr="001E37D9" w:rsidRDefault="002B2315" w:rsidP="002B2315">
      <w:pPr>
        <w:pStyle w:val="af1"/>
        <w:spacing w:after="0"/>
        <w:ind w:firstLine="0"/>
        <w:rPr>
          <w:bCs/>
          <w:szCs w:val="28"/>
        </w:rPr>
      </w:pPr>
      <w:r>
        <w:rPr>
          <w:bCs/>
          <w:szCs w:val="28"/>
        </w:rPr>
        <w:t>Н</w:t>
      </w:r>
      <w:r w:rsidRPr="001E37D9">
        <w:rPr>
          <w:bCs/>
          <w:szCs w:val="28"/>
        </w:rPr>
        <w:t xml:space="preserve">ачальник управления </w:t>
      </w:r>
      <w:r>
        <w:rPr>
          <w:bCs/>
          <w:szCs w:val="28"/>
        </w:rPr>
        <w:t>ф</w:t>
      </w:r>
      <w:r w:rsidRPr="001E37D9">
        <w:rPr>
          <w:bCs/>
          <w:szCs w:val="28"/>
        </w:rPr>
        <w:t>инансов</w:t>
      </w:r>
    </w:p>
    <w:p w:rsidR="002B2315" w:rsidRDefault="002B2315" w:rsidP="002B2315">
      <w:pPr>
        <w:pStyle w:val="af1"/>
        <w:spacing w:after="0"/>
        <w:ind w:firstLine="0"/>
        <w:rPr>
          <w:bCs/>
          <w:szCs w:val="28"/>
        </w:rPr>
      </w:pPr>
      <w:r w:rsidRPr="001E37D9">
        <w:rPr>
          <w:bCs/>
          <w:szCs w:val="28"/>
        </w:rPr>
        <w:t>и социально-экономического</w:t>
      </w:r>
    </w:p>
    <w:p w:rsidR="002B2315" w:rsidRDefault="002B2315" w:rsidP="002B2315">
      <w:pPr>
        <w:pStyle w:val="af1"/>
        <w:spacing w:after="0"/>
        <w:ind w:firstLine="0"/>
        <w:rPr>
          <w:bCs/>
          <w:szCs w:val="28"/>
        </w:rPr>
      </w:pPr>
      <w:r w:rsidRPr="001E37D9">
        <w:rPr>
          <w:bCs/>
          <w:szCs w:val="28"/>
        </w:rPr>
        <w:t xml:space="preserve">развития Администрации ЯМР                                           </w:t>
      </w:r>
      <w:r>
        <w:rPr>
          <w:bCs/>
          <w:szCs w:val="28"/>
        </w:rPr>
        <w:t xml:space="preserve">             А.Ю. Леонова</w:t>
      </w:r>
    </w:p>
    <w:p w:rsidR="002B2315" w:rsidRDefault="002B2315" w:rsidP="002B2315">
      <w:pPr>
        <w:pStyle w:val="af1"/>
        <w:spacing w:after="0"/>
        <w:ind w:firstLine="0"/>
        <w:rPr>
          <w:bCs/>
          <w:szCs w:val="28"/>
        </w:rPr>
      </w:pPr>
    </w:p>
    <w:p w:rsidR="002B2315" w:rsidRDefault="002B2315" w:rsidP="002B2315">
      <w:pPr>
        <w:pStyle w:val="af1"/>
        <w:spacing w:after="0"/>
        <w:ind w:firstLine="0"/>
        <w:rPr>
          <w:bCs/>
          <w:szCs w:val="28"/>
        </w:rPr>
      </w:pPr>
    </w:p>
    <w:p w:rsidR="00EA1155" w:rsidRDefault="00EA1155" w:rsidP="002B2315">
      <w:pPr>
        <w:pStyle w:val="af1"/>
        <w:spacing w:after="0"/>
        <w:ind w:firstLine="0"/>
        <w:rPr>
          <w:bCs/>
          <w:szCs w:val="28"/>
        </w:rPr>
      </w:pPr>
    </w:p>
    <w:p w:rsidR="00EA1155" w:rsidRDefault="00EA1155" w:rsidP="002B2315">
      <w:pPr>
        <w:pStyle w:val="af1"/>
        <w:spacing w:after="0"/>
        <w:ind w:firstLine="0"/>
        <w:rPr>
          <w:bCs/>
          <w:szCs w:val="28"/>
        </w:rPr>
      </w:pPr>
    </w:p>
    <w:p w:rsidR="002B2315" w:rsidRPr="00FB1B9A" w:rsidRDefault="002B2315" w:rsidP="002B2315">
      <w:pPr>
        <w:pStyle w:val="af1"/>
        <w:spacing w:after="0"/>
        <w:ind w:firstLine="0"/>
        <w:rPr>
          <w:bCs/>
          <w:szCs w:val="28"/>
        </w:rPr>
      </w:pPr>
      <w:r>
        <w:rPr>
          <w:bCs/>
          <w:szCs w:val="28"/>
        </w:rPr>
        <w:t>СОГЛАСОВАНО</w:t>
      </w:r>
      <w:r w:rsidRPr="00FB1B9A">
        <w:rPr>
          <w:bCs/>
          <w:szCs w:val="28"/>
        </w:rPr>
        <w:t>:</w:t>
      </w:r>
    </w:p>
    <w:p w:rsidR="002B2315" w:rsidRDefault="002B2315" w:rsidP="002B2315">
      <w:pPr>
        <w:tabs>
          <w:tab w:val="left" w:pos="4050"/>
        </w:tabs>
        <w:spacing w:line="276" w:lineRule="auto"/>
        <w:ind w:firstLine="0"/>
        <w:rPr>
          <w:sz w:val="24"/>
          <w:szCs w:val="24"/>
        </w:rPr>
      </w:pPr>
    </w:p>
    <w:p w:rsidR="002B2315" w:rsidRPr="00FB1B9A" w:rsidRDefault="002B2315" w:rsidP="002B2315">
      <w:pPr>
        <w:tabs>
          <w:tab w:val="left" w:pos="4050"/>
        </w:tabs>
        <w:spacing w:line="276" w:lineRule="auto"/>
        <w:ind w:firstLine="0"/>
        <w:rPr>
          <w:sz w:val="24"/>
          <w:szCs w:val="24"/>
        </w:rPr>
      </w:pPr>
      <w:r w:rsidRPr="00FB1B9A">
        <w:rPr>
          <w:sz w:val="24"/>
          <w:szCs w:val="24"/>
        </w:rPr>
        <w:lastRenderedPageBreak/>
        <w:t xml:space="preserve">Начальник отдела бухгалтерского </w:t>
      </w:r>
    </w:p>
    <w:p w:rsidR="002B2315" w:rsidRDefault="002B2315" w:rsidP="002B2315">
      <w:pPr>
        <w:tabs>
          <w:tab w:val="left" w:pos="4050"/>
        </w:tabs>
        <w:spacing w:line="276" w:lineRule="auto"/>
        <w:ind w:firstLine="0"/>
        <w:rPr>
          <w:sz w:val="24"/>
          <w:szCs w:val="24"/>
        </w:rPr>
      </w:pPr>
      <w:r w:rsidRPr="00FB1B9A">
        <w:rPr>
          <w:sz w:val="24"/>
          <w:szCs w:val="24"/>
        </w:rPr>
        <w:t xml:space="preserve">учета и отчетности – гл. бухгалтер  </w:t>
      </w:r>
    </w:p>
    <w:p w:rsidR="002B2315" w:rsidRPr="00FB1B9A" w:rsidRDefault="002B2315" w:rsidP="002B2315">
      <w:pPr>
        <w:tabs>
          <w:tab w:val="left" w:pos="4050"/>
        </w:tabs>
        <w:spacing w:line="276" w:lineRule="auto"/>
        <w:ind w:firstLine="0"/>
        <w:rPr>
          <w:sz w:val="24"/>
          <w:szCs w:val="24"/>
        </w:rPr>
      </w:pPr>
      <w:r>
        <w:rPr>
          <w:sz w:val="24"/>
          <w:szCs w:val="24"/>
        </w:rPr>
        <w:t>____________________</w:t>
      </w:r>
      <w:r w:rsidRPr="00FB1B9A">
        <w:rPr>
          <w:sz w:val="24"/>
          <w:szCs w:val="24"/>
        </w:rPr>
        <w:t>И.А.</w:t>
      </w:r>
      <w:r>
        <w:rPr>
          <w:sz w:val="24"/>
          <w:szCs w:val="24"/>
        </w:rPr>
        <w:t xml:space="preserve"> </w:t>
      </w:r>
      <w:r w:rsidRPr="00FB1B9A">
        <w:rPr>
          <w:sz w:val="24"/>
          <w:szCs w:val="24"/>
        </w:rPr>
        <w:t>Турецкова</w:t>
      </w:r>
    </w:p>
    <w:p w:rsidR="002B2315" w:rsidRDefault="002B2315" w:rsidP="002B2315">
      <w:pPr>
        <w:tabs>
          <w:tab w:val="left" w:pos="4050"/>
        </w:tabs>
        <w:spacing w:line="276" w:lineRule="auto"/>
        <w:ind w:firstLine="0"/>
        <w:rPr>
          <w:sz w:val="24"/>
          <w:szCs w:val="24"/>
        </w:rPr>
      </w:pPr>
      <w:r>
        <w:rPr>
          <w:sz w:val="24"/>
          <w:szCs w:val="24"/>
        </w:rPr>
        <w:t>«____»_______________</w:t>
      </w:r>
      <w:r w:rsidRPr="00FB1B9A">
        <w:rPr>
          <w:sz w:val="24"/>
          <w:szCs w:val="24"/>
        </w:rPr>
        <w:t>_2016</w:t>
      </w:r>
      <w:r>
        <w:rPr>
          <w:sz w:val="24"/>
          <w:szCs w:val="24"/>
        </w:rPr>
        <w:t xml:space="preserve"> </w:t>
      </w:r>
      <w:r w:rsidRPr="00FB1B9A">
        <w:rPr>
          <w:sz w:val="24"/>
          <w:szCs w:val="24"/>
        </w:rPr>
        <w:t>г.</w:t>
      </w:r>
    </w:p>
    <w:p w:rsidR="002B2315" w:rsidRDefault="002B2315" w:rsidP="002B2315">
      <w:pPr>
        <w:tabs>
          <w:tab w:val="left" w:pos="4050"/>
        </w:tabs>
        <w:spacing w:line="276" w:lineRule="auto"/>
        <w:ind w:firstLine="0"/>
        <w:rPr>
          <w:sz w:val="24"/>
          <w:szCs w:val="24"/>
        </w:rPr>
      </w:pPr>
    </w:p>
    <w:p w:rsidR="002B2315" w:rsidRDefault="002B2315" w:rsidP="002B2315">
      <w:pPr>
        <w:tabs>
          <w:tab w:val="left" w:pos="4050"/>
        </w:tabs>
        <w:spacing w:line="276" w:lineRule="auto"/>
        <w:ind w:firstLine="0"/>
        <w:rPr>
          <w:sz w:val="24"/>
          <w:szCs w:val="24"/>
        </w:rPr>
      </w:pPr>
      <w:r>
        <w:rPr>
          <w:sz w:val="24"/>
          <w:szCs w:val="24"/>
        </w:rPr>
        <w:t>Заместитель н</w:t>
      </w:r>
      <w:r w:rsidRPr="00FB1B9A">
        <w:rPr>
          <w:sz w:val="24"/>
          <w:szCs w:val="24"/>
        </w:rPr>
        <w:t>ачальник</w:t>
      </w:r>
      <w:r>
        <w:rPr>
          <w:sz w:val="24"/>
          <w:szCs w:val="24"/>
        </w:rPr>
        <w:t>а</w:t>
      </w:r>
      <w:r w:rsidRPr="00FB1B9A">
        <w:rPr>
          <w:sz w:val="24"/>
          <w:szCs w:val="24"/>
        </w:rPr>
        <w:t xml:space="preserve"> </w:t>
      </w:r>
      <w:r>
        <w:rPr>
          <w:sz w:val="24"/>
          <w:szCs w:val="24"/>
        </w:rPr>
        <w:t>управления</w:t>
      </w:r>
    </w:p>
    <w:p w:rsidR="002B2315" w:rsidRDefault="002B2315" w:rsidP="002B2315">
      <w:pPr>
        <w:tabs>
          <w:tab w:val="left" w:pos="4050"/>
        </w:tabs>
        <w:spacing w:line="276" w:lineRule="auto"/>
        <w:ind w:firstLine="0"/>
        <w:rPr>
          <w:sz w:val="24"/>
          <w:szCs w:val="24"/>
        </w:rPr>
      </w:pPr>
      <w:r>
        <w:rPr>
          <w:sz w:val="24"/>
          <w:szCs w:val="24"/>
        </w:rPr>
        <w:t>- начальник бюджетного отдела</w:t>
      </w:r>
    </w:p>
    <w:p w:rsidR="002B2315" w:rsidRPr="00FB1B9A" w:rsidRDefault="002B2315" w:rsidP="002B2315">
      <w:pPr>
        <w:tabs>
          <w:tab w:val="left" w:pos="4050"/>
        </w:tabs>
        <w:spacing w:line="276" w:lineRule="auto"/>
        <w:ind w:firstLine="0"/>
        <w:rPr>
          <w:sz w:val="24"/>
          <w:szCs w:val="24"/>
        </w:rPr>
      </w:pPr>
      <w:r>
        <w:rPr>
          <w:sz w:val="24"/>
          <w:szCs w:val="24"/>
        </w:rPr>
        <w:t>____________________</w:t>
      </w:r>
      <w:r w:rsidRPr="00FB1B9A">
        <w:rPr>
          <w:sz w:val="24"/>
          <w:szCs w:val="24"/>
        </w:rPr>
        <w:t>И.А.</w:t>
      </w:r>
      <w:r>
        <w:rPr>
          <w:sz w:val="24"/>
          <w:szCs w:val="24"/>
        </w:rPr>
        <w:t xml:space="preserve"> Карханова</w:t>
      </w:r>
    </w:p>
    <w:p w:rsidR="002B2315" w:rsidRDefault="002B2315" w:rsidP="002B2315">
      <w:pPr>
        <w:tabs>
          <w:tab w:val="left" w:pos="4050"/>
        </w:tabs>
        <w:spacing w:line="276" w:lineRule="auto"/>
        <w:ind w:firstLine="0"/>
        <w:rPr>
          <w:sz w:val="24"/>
          <w:szCs w:val="24"/>
        </w:rPr>
      </w:pPr>
      <w:r>
        <w:rPr>
          <w:sz w:val="24"/>
          <w:szCs w:val="24"/>
        </w:rPr>
        <w:t>«____»_______________</w:t>
      </w:r>
      <w:r w:rsidRPr="00FB1B9A">
        <w:rPr>
          <w:sz w:val="24"/>
          <w:szCs w:val="24"/>
        </w:rPr>
        <w:t>_2016</w:t>
      </w:r>
      <w:r>
        <w:rPr>
          <w:sz w:val="24"/>
          <w:szCs w:val="24"/>
        </w:rPr>
        <w:t xml:space="preserve"> </w:t>
      </w:r>
      <w:r w:rsidRPr="00FB1B9A">
        <w:rPr>
          <w:sz w:val="24"/>
          <w:szCs w:val="24"/>
        </w:rPr>
        <w:t>г.</w:t>
      </w:r>
    </w:p>
    <w:p w:rsidR="002B2315" w:rsidRPr="00FB1B9A" w:rsidRDefault="002B2315" w:rsidP="002B2315">
      <w:pPr>
        <w:tabs>
          <w:tab w:val="left" w:pos="4050"/>
        </w:tabs>
        <w:spacing w:line="276" w:lineRule="auto"/>
        <w:ind w:firstLine="0"/>
        <w:rPr>
          <w:sz w:val="24"/>
          <w:szCs w:val="24"/>
        </w:rPr>
      </w:pPr>
    </w:p>
    <w:p w:rsidR="002B2315" w:rsidRDefault="002B2315" w:rsidP="002B2315">
      <w:pPr>
        <w:tabs>
          <w:tab w:val="left" w:pos="4050"/>
        </w:tabs>
        <w:spacing w:line="276" w:lineRule="auto"/>
        <w:ind w:firstLine="0"/>
        <w:rPr>
          <w:sz w:val="24"/>
          <w:szCs w:val="24"/>
        </w:rPr>
      </w:pPr>
      <w:r w:rsidRPr="00FB1B9A">
        <w:rPr>
          <w:sz w:val="24"/>
          <w:szCs w:val="24"/>
        </w:rPr>
        <w:t>Консультант</w:t>
      </w:r>
      <w:r>
        <w:rPr>
          <w:sz w:val="24"/>
          <w:szCs w:val="24"/>
        </w:rPr>
        <w:t>-</w:t>
      </w:r>
      <w:r w:rsidRPr="00FB1B9A">
        <w:rPr>
          <w:sz w:val="24"/>
          <w:szCs w:val="24"/>
        </w:rPr>
        <w:t xml:space="preserve"> юрист  управления</w:t>
      </w:r>
      <w:r>
        <w:rPr>
          <w:sz w:val="24"/>
          <w:szCs w:val="24"/>
        </w:rPr>
        <w:t xml:space="preserve">      </w:t>
      </w:r>
    </w:p>
    <w:p w:rsidR="002B2315" w:rsidRPr="00FB1B9A" w:rsidRDefault="002B2315" w:rsidP="002B2315">
      <w:pPr>
        <w:tabs>
          <w:tab w:val="left" w:pos="4050"/>
        </w:tabs>
        <w:spacing w:line="276" w:lineRule="auto"/>
        <w:ind w:firstLine="0"/>
        <w:rPr>
          <w:sz w:val="24"/>
          <w:szCs w:val="24"/>
        </w:rPr>
      </w:pPr>
      <w:r>
        <w:rPr>
          <w:sz w:val="24"/>
          <w:szCs w:val="24"/>
        </w:rPr>
        <w:t>______________________</w:t>
      </w:r>
      <w:r w:rsidRPr="00FB1B9A">
        <w:rPr>
          <w:sz w:val="24"/>
          <w:szCs w:val="24"/>
        </w:rPr>
        <w:t>А.Э.</w:t>
      </w:r>
      <w:r>
        <w:rPr>
          <w:sz w:val="24"/>
          <w:szCs w:val="24"/>
        </w:rPr>
        <w:t xml:space="preserve"> </w:t>
      </w:r>
      <w:r w:rsidRPr="00FB1B9A">
        <w:rPr>
          <w:sz w:val="24"/>
          <w:szCs w:val="24"/>
        </w:rPr>
        <w:t>Алиева</w:t>
      </w:r>
    </w:p>
    <w:p w:rsidR="002B2315" w:rsidRDefault="002B2315" w:rsidP="002B2315">
      <w:pPr>
        <w:tabs>
          <w:tab w:val="left" w:pos="4050"/>
        </w:tabs>
        <w:spacing w:line="276" w:lineRule="auto"/>
        <w:ind w:firstLine="0"/>
        <w:rPr>
          <w:sz w:val="24"/>
          <w:szCs w:val="24"/>
        </w:rPr>
      </w:pPr>
      <w:r w:rsidRPr="00FB1B9A">
        <w:rPr>
          <w:sz w:val="24"/>
          <w:szCs w:val="24"/>
        </w:rPr>
        <w:t>«___»_______</w:t>
      </w:r>
      <w:r>
        <w:rPr>
          <w:sz w:val="24"/>
          <w:szCs w:val="24"/>
        </w:rPr>
        <w:t>__</w:t>
      </w:r>
      <w:r w:rsidRPr="00FB1B9A">
        <w:rPr>
          <w:sz w:val="24"/>
          <w:szCs w:val="24"/>
        </w:rPr>
        <w:t>____</w:t>
      </w:r>
      <w:r>
        <w:rPr>
          <w:sz w:val="24"/>
          <w:szCs w:val="24"/>
        </w:rPr>
        <w:t xml:space="preserve"> </w:t>
      </w:r>
      <w:r w:rsidRPr="00FB1B9A">
        <w:rPr>
          <w:sz w:val="24"/>
          <w:szCs w:val="24"/>
        </w:rPr>
        <w:t>2016</w:t>
      </w:r>
      <w:r>
        <w:rPr>
          <w:sz w:val="24"/>
          <w:szCs w:val="24"/>
        </w:rPr>
        <w:t xml:space="preserve"> </w:t>
      </w:r>
      <w:r w:rsidRPr="00FB1B9A">
        <w:rPr>
          <w:sz w:val="24"/>
          <w:szCs w:val="24"/>
        </w:rPr>
        <w:t>г.</w:t>
      </w:r>
    </w:p>
    <w:p w:rsidR="002B2315" w:rsidRPr="00FB1B9A" w:rsidRDefault="002B2315" w:rsidP="002B2315">
      <w:pPr>
        <w:tabs>
          <w:tab w:val="left" w:pos="4050"/>
        </w:tabs>
        <w:spacing w:line="276" w:lineRule="auto"/>
        <w:ind w:firstLine="0"/>
        <w:rPr>
          <w:sz w:val="24"/>
          <w:szCs w:val="24"/>
        </w:rPr>
      </w:pPr>
    </w:p>
    <w:p w:rsidR="002B2315" w:rsidRPr="00FB1B9A" w:rsidRDefault="002B2315" w:rsidP="002B2315">
      <w:pPr>
        <w:tabs>
          <w:tab w:val="left" w:pos="4050"/>
        </w:tabs>
        <w:spacing w:line="276" w:lineRule="auto"/>
        <w:ind w:firstLine="0"/>
        <w:rPr>
          <w:sz w:val="24"/>
          <w:szCs w:val="24"/>
        </w:rPr>
      </w:pPr>
      <w:r w:rsidRPr="00FB1B9A">
        <w:rPr>
          <w:sz w:val="24"/>
          <w:szCs w:val="24"/>
        </w:rPr>
        <w:t>Консультант отдела бухгалтерского</w:t>
      </w:r>
    </w:p>
    <w:p w:rsidR="002B2315" w:rsidRDefault="002B2315" w:rsidP="002B2315">
      <w:pPr>
        <w:tabs>
          <w:tab w:val="left" w:pos="4050"/>
        </w:tabs>
        <w:spacing w:line="276" w:lineRule="auto"/>
        <w:ind w:firstLine="0"/>
        <w:rPr>
          <w:sz w:val="24"/>
          <w:szCs w:val="24"/>
        </w:rPr>
      </w:pPr>
      <w:r w:rsidRPr="00FB1B9A">
        <w:rPr>
          <w:sz w:val="24"/>
          <w:szCs w:val="24"/>
        </w:rPr>
        <w:t>учета и отчетности</w:t>
      </w:r>
    </w:p>
    <w:p w:rsidR="002B2315" w:rsidRPr="00FB1B9A" w:rsidRDefault="002B2315" w:rsidP="002B2315">
      <w:pPr>
        <w:tabs>
          <w:tab w:val="left" w:pos="4050"/>
        </w:tabs>
        <w:spacing w:line="276" w:lineRule="auto"/>
        <w:ind w:firstLine="0"/>
        <w:rPr>
          <w:sz w:val="24"/>
          <w:szCs w:val="24"/>
        </w:rPr>
      </w:pPr>
      <w:r>
        <w:rPr>
          <w:sz w:val="24"/>
          <w:szCs w:val="24"/>
        </w:rPr>
        <w:t>______________________</w:t>
      </w:r>
      <w:r w:rsidRPr="00FB1B9A">
        <w:rPr>
          <w:sz w:val="24"/>
          <w:szCs w:val="24"/>
        </w:rPr>
        <w:t>С.Ю.</w:t>
      </w:r>
      <w:r>
        <w:rPr>
          <w:sz w:val="24"/>
          <w:szCs w:val="24"/>
        </w:rPr>
        <w:t xml:space="preserve"> </w:t>
      </w:r>
      <w:r w:rsidRPr="00FB1B9A">
        <w:rPr>
          <w:sz w:val="24"/>
          <w:szCs w:val="24"/>
        </w:rPr>
        <w:t>Пчелина</w:t>
      </w:r>
    </w:p>
    <w:p w:rsidR="00C45915" w:rsidRDefault="002B2315" w:rsidP="002B2315">
      <w:pPr>
        <w:tabs>
          <w:tab w:val="left" w:pos="4050"/>
        </w:tabs>
        <w:spacing w:line="276" w:lineRule="auto"/>
        <w:ind w:firstLine="0"/>
        <w:rPr>
          <w:sz w:val="24"/>
          <w:szCs w:val="24"/>
        </w:rPr>
        <w:sectPr w:rsidR="00C45915" w:rsidSect="00C45915">
          <w:headerReference w:type="even" r:id="rId12"/>
          <w:headerReference w:type="default" r:id="rId13"/>
          <w:headerReference w:type="first" r:id="rId14"/>
          <w:pgSz w:w="11906" w:h="16838"/>
          <w:pgMar w:top="1134" w:right="566" w:bottom="1134" w:left="1276" w:header="709" w:footer="709" w:gutter="0"/>
          <w:pgNumType w:start="1"/>
          <w:cols w:space="708"/>
          <w:docGrid w:linePitch="381"/>
        </w:sectPr>
      </w:pPr>
      <w:r>
        <w:rPr>
          <w:sz w:val="24"/>
          <w:szCs w:val="24"/>
        </w:rPr>
        <w:t>«____»_______</w:t>
      </w:r>
      <w:r w:rsidRPr="00FB1B9A">
        <w:rPr>
          <w:sz w:val="24"/>
          <w:szCs w:val="24"/>
        </w:rPr>
        <w:t>_________2016</w:t>
      </w:r>
      <w:r>
        <w:rPr>
          <w:sz w:val="24"/>
          <w:szCs w:val="24"/>
        </w:rPr>
        <w:t xml:space="preserve"> </w:t>
      </w:r>
      <w:r w:rsidRPr="00FB1B9A">
        <w:rPr>
          <w:sz w:val="24"/>
          <w:szCs w:val="24"/>
        </w:rPr>
        <w:t>г.</w:t>
      </w:r>
    </w:p>
    <w:p w:rsidR="002B2315" w:rsidRPr="00C45915" w:rsidRDefault="00C45915" w:rsidP="00576F10">
      <w:pPr>
        <w:ind w:left="7938" w:firstLine="0"/>
        <w:rPr>
          <w:rFonts w:cs="Times New Roman"/>
          <w:szCs w:val="28"/>
        </w:rPr>
      </w:pPr>
      <w:r w:rsidRPr="00C45915">
        <w:rPr>
          <w:rFonts w:cs="Times New Roman"/>
          <w:szCs w:val="28"/>
        </w:rPr>
        <w:lastRenderedPageBreak/>
        <w:t>Пр</w:t>
      </w:r>
      <w:r w:rsidR="002B2315" w:rsidRPr="00C45915">
        <w:rPr>
          <w:rFonts w:cs="Times New Roman"/>
          <w:szCs w:val="28"/>
        </w:rPr>
        <w:t>иложение №1</w:t>
      </w:r>
    </w:p>
    <w:p w:rsidR="00576F10" w:rsidRDefault="002B2315" w:rsidP="00576F10">
      <w:pPr>
        <w:ind w:left="7938" w:firstLine="0"/>
        <w:rPr>
          <w:rFonts w:cs="Times New Roman"/>
          <w:szCs w:val="28"/>
        </w:rPr>
      </w:pPr>
      <w:r w:rsidRPr="00C45915">
        <w:rPr>
          <w:rFonts w:cs="Times New Roman"/>
          <w:szCs w:val="28"/>
        </w:rPr>
        <w:t>к нормативным затратам на обеспечение функций</w:t>
      </w:r>
    </w:p>
    <w:p w:rsidR="00576F10" w:rsidRDefault="002B2315" w:rsidP="00576F10">
      <w:pPr>
        <w:ind w:left="7938" w:firstLine="0"/>
        <w:rPr>
          <w:rFonts w:cs="Times New Roman"/>
          <w:szCs w:val="28"/>
        </w:rPr>
      </w:pPr>
      <w:r w:rsidRPr="00C45915">
        <w:rPr>
          <w:rFonts w:cs="Times New Roman"/>
          <w:szCs w:val="28"/>
        </w:rPr>
        <w:t>управления финансов  и социально-экономического</w:t>
      </w:r>
    </w:p>
    <w:p w:rsidR="002B2315" w:rsidRPr="00C45915" w:rsidRDefault="002B2315" w:rsidP="00576F10">
      <w:pPr>
        <w:ind w:left="7938" w:firstLine="0"/>
        <w:rPr>
          <w:rFonts w:cs="Times New Roman"/>
          <w:szCs w:val="28"/>
        </w:rPr>
      </w:pPr>
      <w:r w:rsidRPr="00C45915">
        <w:rPr>
          <w:rFonts w:cs="Times New Roman"/>
          <w:szCs w:val="28"/>
        </w:rPr>
        <w:t>развития Администрации ЯМР</w:t>
      </w:r>
    </w:p>
    <w:p w:rsidR="002B2315" w:rsidRPr="00C60513" w:rsidRDefault="002B2315" w:rsidP="002B2315">
      <w:pPr>
        <w:jc w:val="center"/>
        <w:rPr>
          <w:rFonts w:cs="Times New Roman"/>
          <w:sz w:val="24"/>
          <w:szCs w:val="24"/>
        </w:rPr>
      </w:pPr>
    </w:p>
    <w:p w:rsidR="002B2315" w:rsidRPr="00890398" w:rsidRDefault="002B2315" w:rsidP="002B2315">
      <w:pPr>
        <w:ind w:firstLine="0"/>
        <w:jc w:val="center"/>
        <w:rPr>
          <w:rFonts w:cs="Times New Roman"/>
          <w:b/>
          <w:szCs w:val="28"/>
        </w:rPr>
      </w:pPr>
      <w:r w:rsidRPr="00890398">
        <w:rPr>
          <w:rFonts w:cs="Times New Roman"/>
          <w:b/>
          <w:szCs w:val="28"/>
        </w:rPr>
        <w:t>НОРМАТИВЫ КОЛИЧЕСТВА</w:t>
      </w:r>
    </w:p>
    <w:p w:rsidR="002B2315" w:rsidRPr="00890398" w:rsidRDefault="002B2315" w:rsidP="002B2315">
      <w:pPr>
        <w:ind w:firstLine="0"/>
        <w:jc w:val="center"/>
        <w:rPr>
          <w:rFonts w:cs="Times New Roman"/>
          <w:b/>
          <w:szCs w:val="28"/>
        </w:rPr>
      </w:pPr>
      <w:r w:rsidRPr="00890398">
        <w:rPr>
          <w:rFonts w:cs="Times New Roman"/>
          <w:b/>
          <w:szCs w:val="28"/>
        </w:rPr>
        <w:t xml:space="preserve">товаров, работ, услуг, приобретаемых для обеспечения функций </w:t>
      </w:r>
    </w:p>
    <w:p w:rsidR="002B2315" w:rsidRPr="0084370E" w:rsidRDefault="00576F10" w:rsidP="002B2315">
      <w:pPr>
        <w:ind w:firstLine="0"/>
        <w:jc w:val="center"/>
        <w:rPr>
          <w:rFonts w:cs="Times New Roman"/>
          <w:b/>
          <w:szCs w:val="28"/>
        </w:rPr>
      </w:pPr>
      <w:r>
        <w:rPr>
          <w:rFonts w:cs="Times New Roman"/>
          <w:b/>
          <w:szCs w:val="28"/>
        </w:rPr>
        <w:t xml:space="preserve">управления финансов и социально-экономического развития </w:t>
      </w:r>
      <w:r w:rsidR="002B2315">
        <w:rPr>
          <w:rFonts w:cs="Times New Roman"/>
          <w:b/>
          <w:szCs w:val="28"/>
        </w:rPr>
        <w:t xml:space="preserve">Администрации </w:t>
      </w:r>
      <w:r>
        <w:rPr>
          <w:rFonts w:cs="Times New Roman"/>
          <w:b/>
          <w:szCs w:val="28"/>
        </w:rPr>
        <w:t>Ярославского муниципального района</w:t>
      </w:r>
      <w:r w:rsidR="002B2315">
        <w:rPr>
          <w:rFonts w:cs="Times New Roman"/>
          <w:b/>
          <w:szCs w:val="28"/>
        </w:rPr>
        <w:t xml:space="preserve">      </w:t>
      </w:r>
    </w:p>
    <w:p w:rsidR="00F75149" w:rsidRDefault="00F75149" w:rsidP="00F75149">
      <w:pPr>
        <w:jc w:val="center"/>
        <w:rPr>
          <w:rFonts w:cs="Times New Roman"/>
          <w:sz w:val="16"/>
          <w:szCs w:val="16"/>
        </w:rPr>
      </w:pPr>
    </w:p>
    <w:tbl>
      <w:tblPr>
        <w:tblStyle w:val="af4"/>
        <w:tblW w:w="5070" w:type="pct"/>
        <w:tblLayout w:type="fixed"/>
        <w:tblLook w:val="04A0"/>
      </w:tblPr>
      <w:tblGrid>
        <w:gridCol w:w="1830"/>
        <w:gridCol w:w="1967"/>
        <w:gridCol w:w="4249"/>
        <w:gridCol w:w="1706"/>
        <w:gridCol w:w="1556"/>
        <w:gridCol w:w="9"/>
        <w:gridCol w:w="1841"/>
        <w:gridCol w:w="1835"/>
      </w:tblGrid>
      <w:tr w:rsidR="00DC2490" w:rsidRPr="00576F10" w:rsidTr="00815436">
        <w:trPr>
          <w:trHeight w:val="361"/>
        </w:trPr>
        <w:tc>
          <w:tcPr>
            <w:tcW w:w="610" w:type="pct"/>
            <w:vMerge w:val="restart"/>
            <w:tcBorders>
              <w:top w:val="single" w:sz="4" w:space="0" w:color="000000"/>
              <w:left w:val="single" w:sz="4" w:space="0" w:color="000000"/>
              <w:bottom w:val="single" w:sz="4" w:space="0" w:color="000000"/>
              <w:right w:val="single" w:sz="4" w:space="0" w:color="000000"/>
            </w:tcBorders>
            <w:hideMark/>
          </w:tcPr>
          <w:p w:rsidR="00DC2490" w:rsidRPr="00576F10" w:rsidRDefault="00DC2490" w:rsidP="00DC2490">
            <w:pPr>
              <w:ind w:firstLine="0"/>
              <w:jc w:val="center"/>
              <w:rPr>
                <w:rFonts w:cs="Times New Roman"/>
                <w:sz w:val="24"/>
                <w:szCs w:val="24"/>
              </w:rPr>
            </w:pPr>
            <w:proofErr w:type="spellStart"/>
            <w:r w:rsidRPr="00576F10">
              <w:rPr>
                <w:rFonts w:cs="Times New Roman"/>
                <w:sz w:val="24"/>
                <w:szCs w:val="24"/>
              </w:rPr>
              <w:t>Вид</w:t>
            </w:r>
            <w:proofErr w:type="spellEnd"/>
            <w:r w:rsidRPr="00576F10">
              <w:rPr>
                <w:rFonts w:cs="Times New Roman"/>
                <w:sz w:val="24"/>
                <w:szCs w:val="24"/>
              </w:rPr>
              <w:t xml:space="preserve"> </w:t>
            </w:r>
            <w:proofErr w:type="spellStart"/>
            <w:r w:rsidRPr="00576F10">
              <w:rPr>
                <w:rFonts w:cs="Times New Roman"/>
                <w:sz w:val="24"/>
                <w:szCs w:val="24"/>
              </w:rPr>
              <w:t>нормативных</w:t>
            </w:r>
            <w:proofErr w:type="spellEnd"/>
            <w:r w:rsidRPr="00576F10">
              <w:rPr>
                <w:rFonts w:cs="Times New Roman"/>
                <w:sz w:val="24"/>
                <w:szCs w:val="24"/>
              </w:rPr>
              <w:t xml:space="preserve"> </w:t>
            </w:r>
            <w:proofErr w:type="spellStart"/>
            <w:r w:rsidRPr="00576F10">
              <w:rPr>
                <w:rFonts w:cs="Times New Roman"/>
                <w:sz w:val="24"/>
                <w:szCs w:val="24"/>
              </w:rPr>
              <w:t>затрат</w:t>
            </w:r>
            <w:proofErr w:type="spellEnd"/>
          </w:p>
        </w:tc>
        <w:tc>
          <w:tcPr>
            <w:tcW w:w="656" w:type="pct"/>
            <w:vMerge w:val="restart"/>
            <w:tcBorders>
              <w:top w:val="single" w:sz="4" w:space="0" w:color="000000"/>
              <w:left w:val="single" w:sz="4" w:space="0" w:color="000000"/>
              <w:bottom w:val="single" w:sz="4" w:space="0" w:color="000000"/>
              <w:right w:val="single" w:sz="4" w:space="0" w:color="000000"/>
            </w:tcBorders>
            <w:hideMark/>
          </w:tcPr>
          <w:p w:rsidR="00DC2490" w:rsidRPr="00576F10" w:rsidRDefault="00DC2490" w:rsidP="00DC2490">
            <w:pPr>
              <w:ind w:firstLine="0"/>
              <w:jc w:val="center"/>
              <w:rPr>
                <w:rFonts w:cs="Times New Roman"/>
                <w:sz w:val="24"/>
                <w:szCs w:val="24"/>
              </w:rPr>
            </w:pPr>
            <w:proofErr w:type="spellStart"/>
            <w:r w:rsidRPr="00576F10">
              <w:rPr>
                <w:rFonts w:cs="Times New Roman"/>
                <w:sz w:val="24"/>
                <w:szCs w:val="24"/>
              </w:rPr>
              <w:t>Наименование</w:t>
            </w:r>
            <w:proofErr w:type="spellEnd"/>
            <w:r w:rsidRPr="00576F10">
              <w:rPr>
                <w:rFonts w:cs="Times New Roman"/>
                <w:sz w:val="24"/>
                <w:szCs w:val="24"/>
              </w:rPr>
              <w:t xml:space="preserve"> </w:t>
            </w:r>
            <w:proofErr w:type="spellStart"/>
            <w:r w:rsidRPr="00576F10">
              <w:rPr>
                <w:rFonts w:cs="Times New Roman"/>
                <w:sz w:val="24"/>
                <w:szCs w:val="24"/>
              </w:rPr>
              <w:t>нормативных</w:t>
            </w:r>
            <w:proofErr w:type="spellEnd"/>
            <w:r w:rsidRPr="00576F10">
              <w:rPr>
                <w:rFonts w:cs="Times New Roman"/>
                <w:sz w:val="24"/>
                <w:szCs w:val="24"/>
              </w:rPr>
              <w:t xml:space="preserve"> </w:t>
            </w:r>
            <w:proofErr w:type="spellStart"/>
            <w:r w:rsidRPr="00576F10">
              <w:rPr>
                <w:rFonts w:cs="Times New Roman"/>
                <w:sz w:val="24"/>
                <w:szCs w:val="24"/>
              </w:rPr>
              <w:t>затрат</w:t>
            </w:r>
            <w:proofErr w:type="spellEnd"/>
          </w:p>
        </w:tc>
        <w:tc>
          <w:tcPr>
            <w:tcW w:w="1417" w:type="pct"/>
            <w:vMerge w:val="restart"/>
            <w:tcBorders>
              <w:top w:val="single" w:sz="4" w:space="0" w:color="000000"/>
              <w:left w:val="single" w:sz="4" w:space="0" w:color="000000"/>
              <w:bottom w:val="single" w:sz="4" w:space="0" w:color="000000"/>
              <w:right w:val="single" w:sz="4" w:space="0" w:color="000000"/>
            </w:tcBorders>
            <w:hideMark/>
          </w:tcPr>
          <w:p w:rsidR="00DC2490" w:rsidRPr="00576F10" w:rsidRDefault="00DC2490" w:rsidP="00DC2490">
            <w:pPr>
              <w:ind w:firstLine="0"/>
              <w:jc w:val="both"/>
              <w:rPr>
                <w:rFonts w:cs="Times New Roman"/>
                <w:sz w:val="24"/>
                <w:szCs w:val="24"/>
                <w:lang w:val="ru-RU"/>
              </w:rPr>
            </w:pPr>
            <w:r w:rsidRPr="00576F10">
              <w:rPr>
                <w:rFonts w:cs="Times New Roman"/>
                <w:sz w:val="24"/>
                <w:szCs w:val="24"/>
                <w:lang w:val="ru-RU"/>
              </w:rPr>
              <w:t>Категория/группа должностей (в соответствии с Реестром должностей муниципальной службы Ярославской об</w:t>
            </w:r>
            <w:r w:rsidRPr="00576F10">
              <w:rPr>
                <w:rFonts w:cs="Times New Roman"/>
                <w:sz w:val="24"/>
                <w:szCs w:val="24"/>
                <w:lang w:val="ru-RU"/>
              </w:rPr>
              <w:softHyphen/>
              <w:t>ласти, утвержденным Законом ЯО от 27.06.2007 № 47-з «О реестре должностей муниципальной службы в Ярославской области»)</w:t>
            </w:r>
          </w:p>
        </w:tc>
        <w:tc>
          <w:tcPr>
            <w:tcW w:w="1091" w:type="pct"/>
            <w:gridSpan w:val="3"/>
            <w:tcBorders>
              <w:top w:val="single" w:sz="4" w:space="0" w:color="000000"/>
              <w:left w:val="single" w:sz="4" w:space="0" w:color="000000"/>
              <w:bottom w:val="single" w:sz="4" w:space="0" w:color="000000"/>
              <w:right w:val="single" w:sz="4" w:space="0" w:color="000000"/>
            </w:tcBorders>
            <w:hideMark/>
          </w:tcPr>
          <w:p w:rsidR="00DC2490" w:rsidRPr="00576F10" w:rsidRDefault="00DC2490" w:rsidP="00DC2490">
            <w:pPr>
              <w:ind w:firstLine="0"/>
              <w:jc w:val="center"/>
              <w:rPr>
                <w:rFonts w:cs="Times New Roman"/>
                <w:sz w:val="24"/>
                <w:szCs w:val="24"/>
              </w:rPr>
            </w:pPr>
            <w:proofErr w:type="spellStart"/>
            <w:r w:rsidRPr="00576F10">
              <w:rPr>
                <w:rFonts w:cs="Times New Roman"/>
                <w:sz w:val="24"/>
                <w:szCs w:val="24"/>
              </w:rPr>
              <w:t>Норматив</w:t>
            </w:r>
            <w:proofErr w:type="spellEnd"/>
            <w:r w:rsidRPr="00576F10">
              <w:rPr>
                <w:rFonts w:cs="Times New Roman"/>
                <w:sz w:val="24"/>
                <w:szCs w:val="24"/>
              </w:rPr>
              <w:t xml:space="preserve"> </w:t>
            </w:r>
            <w:proofErr w:type="spellStart"/>
            <w:r w:rsidRPr="00576F10">
              <w:rPr>
                <w:rFonts w:cs="Times New Roman"/>
                <w:sz w:val="24"/>
                <w:szCs w:val="24"/>
              </w:rPr>
              <w:t>количества</w:t>
            </w:r>
            <w:proofErr w:type="spellEnd"/>
          </w:p>
        </w:tc>
        <w:tc>
          <w:tcPr>
            <w:tcW w:w="1226" w:type="pct"/>
            <w:gridSpan w:val="2"/>
            <w:tcBorders>
              <w:top w:val="single" w:sz="4" w:space="0" w:color="000000"/>
              <w:left w:val="single" w:sz="4" w:space="0" w:color="000000"/>
              <w:bottom w:val="single" w:sz="4" w:space="0" w:color="000000"/>
              <w:right w:val="single" w:sz="4" w:space="0" w:color="000000"/>
            </w:tcBorders>
          </w:tcPr>
          <w:p w:rsidR="00DC2490" w:rsidRPr="00576F10" w:rsidRDefault="00DC2490" w:rsidP="00DC2490">
            <w:pPr>
              <w:ind w:firstLine="0"/>
              <w:jc w:val="center"/>
              <w:rPr>
                <w:rFonts w:cs="Times New Roman"/>
                <w:sz w:val="24"/>
                <w:szCs w:val="24"/>
              </w:rPr>
            </w:pPr>
            <w:proofErr w:type="spellStart"/>
            <w:r w:rsidRPr="00576F10">
              <w:rPr>
                <w:rFonts w:cs="Times New Roman"/>
                <w:sz w:val="24"/>
                <w:szCs w:val="24"/>
              </w:rPr>
              <w:t>Норматив</w:t>
            </w:r>
            <w:proofErr w:type="spellEnd"/>
            <w:r w:rsidRPr="00576F10">
              <w:rPr>
                <w:rFonts w:cs="Times New Roman"/>
                <w:sz w:val="24"/>
                <w:szCs w:val="24"/>
              </w:rPr>
              <w:t xml:space="preserve"> </w:t>
            </w:r>
            <w:proofErr w:type="spellStart"/>
            <w:r w:rsidRPr="00576F10">
              <w:rPr>
                <w:rFonts w:cs="Times New Roman"/>
                <w:sz w:val="24"/>
                <w:szCs w:val="24"/>
              </w:rPr>
              <w:t>цены</w:t>
            </w:r>
            <w:proofErr w:type="spellEnd"/>
          </w:p>
          <w:p w:rsidR="00DC2490" w:rsidRPr="00576F10" w:rsidRDefault="00DC2490" w:rsidP="00DC2490">
            <w:pPr>
              <w:ind w:firstLine="0"/>
              <w:jc w:val="center"/>
              <w:rPr>
                <w:rFonts w:cs="Times New Roman"/>
                <w:sz w:val="24"/>
                <w:szCs w:val="24"/>
              </w:rPr>
            </w:pPr>
          </w:p>
        </w:tc>
      </w:tr>
      <w:tr w:rsidR="00DC2490" w:rsidRPr="00576F10" w:rsidTr="00381B90">
        <w:trPr>
          <w:trHeight w:val="2011"/>
        </w:trPr>
        <w:tc>
          <w:tcPr>
            <w:tcW w:w="610" w:type="pct"/>
            <w:vMerge/>
            <w:tcBorders>
              <w:top w:val="single" w:sz="4" w:space="0" w:color="000000"/>
              <w:left w:val="single" w:sz="4" w:space="0" w:color="000000"/>
              <w:bottom w:val="single" w:sz="4" w:space="0" w:color="000000"/>
              <w:right w:val="single" w:sz="4" w:space="0" w:color="000000"/>
            </w:tcBorders>
            <w:vAlign w:val="center"/>
            <w:hideMark/>
          </w:tcPr>
          <w:p w:rsidR="00DC2490" w:rsidRPr="00576F10" w:rsidRDefault="00DC2490" w:rsidP="00DC2490">
            <w:pPr>
              <w:ind w:firstLine="0"/>
              <w:rPr>
                <w:rFonts w:cs="Times New Roman"/>
                <w:sz w:val="24"/>
                <w:szCs w:val="24"/>
              </w:rPr>
            </w:pPr>
          </w:p>
        </w:tc>
        <w:tc>
          <w:tcPr>
            <w:tcW w:w="656" w:type="pct"/>
            <w:vMerge/>
            <w:tcBorders>
              <w:top w:val="single" w:sz="4" w:space="0" w:color="000000"/>
              <w:left w:val="single" w:sz="4" w:space="0" w:color="000000"/>
              <w:bottom w:val="single" w:sz="4" w:space="0" w:color="000000"/>
              <w:right w:val="single" w:sz="4" w:space="0" w:color="000000"/>
            </w:tcBorders>
            <w:vAlign w:val="center"/>
            <w:hideMark/>
          </w:tcPr>
          <w:p w:rsidR="00DC2490" w:rsidRPr="00576F10" w:rsidRDefault="00DC2490" w:rsidP="00DC2490">
            <w:pPr>
              <w:ind w:firstLine="0"/>
              <w:rPr>
                <w:rFonts w:cs="Times New Roman"/>
                <w:sz w:val="24"/>
                <w:szCs w:val="24"/>
              </w:rPr>
            </w:pPr>
          </w:p>
        </w:tc>
        <w:tc>
          <w:tcPr>
            <w:tcW w:w="1417" w:type="pct"/>
            <w:vMerge/>
            <w:tcBorders>
              <w:top w:val="single" w:sz="4" w:space="0" w:color="000000"/>
              <w:left w:val="single" w:sz="4" w:space="0" w:color="000000"/>
              <w:bottom w:val="single" w:sz="4" w:space="0" w:color="000000"/>
              <w:right w:val="single" w:sz="4" w:space="0" w:color="000000"/>
            </w:tcBorders>
            <w:vAlign w:val="center"/>
            <w:hideMark/>
          </w:tcPr>
          <w:p w:rsidR="00DC2490" w:rsidRPr="00576F10" w:rsidRDefault="00DC2490" w:rsidP="00DC2490">
            <w:pPr>
              <w:ind w:firstLine="0"/>
              <w:rPr>
                <w:rFonts w:cs="Times New Roman"/>
                <w:sz w:val="24"/>
                <w:szCs w:val="24"/>
              </w:rPr>
            </w:pPr>
          </w:p>
        </w:tc>
        <w:tc>
          <w:tcPr>
            <w:tcW w:w="569" w:type="pct"/>
            <w:tcBorders>
              <w:top w:val="single" w:sz="4" w:space="0" w:color="000000"/>
              <w:left w:val="single" w:sz="4" w:space="0" w:color="000000"/>
              <w:bottom w:val="single" w:sz="4" w:space="0" w:color="000000"/>
              <w:right w:val="single" w:sz="4" w:space="0" w:color="000000"/>
            </w:tcBorders>
            <w:hideMark/>
          </w:tcPr>
          <w:p w:rsidR="00DC2490" w:rsidRPr="00576F10" w:rsidRDefault="00DC2490" w:rsidP="00DC2490">
            <w:pPr>
              <w:ind w:firstLine="0"/>
              <w:jc w:val="center"/>
              <w:rPr>
                <w:rFonts w:cs="Times New Roman"/>
                <w:sz w:val="24"/>
                <w:szCs w:val="24"/>
              </w:rPr>
            </w:pPr>
            <w:proofErr w:type="spellStart"/>
            <w:r w:rsidRPr="00576F10">
              <w:rPr>
                <w:rFonts w:cs="Times New Roman"/>
                <w:sz w:val="24"/>
                <w:szCs w:val="24"/>
              </w:rPr>
              <w:t>единица</w:t>
            </w:r>
            <w:proofErr w:type="spellEnd"/>
            <w:r w:rsidRPr="00576F10">
              <w:rPr>
                <w:rFonts w:cs="Times New Roman"/>
                <w:sz w:val="24"/>
                <w:szCs w:val="24"/>
              </w:rPr>
              <w:t xml:space="preserve"> </w:t>
            </w:r>
            <w:proofErr w:type="spellStart"/>
            <w:r w:rsidRPr="00576F10">
              <w:rPr>
                <w:rFonts w:cs="Times New Roman"/>
                <w:sz w:val="24"/>
                <w:szCs w:val="24"/>
              </w:rPr>
              <w:t>измерения</w:t>
            </w:r>
            <w:proofErr w:type="spellEnd"/>
          </w:p>
        </w:tc>
        <w:tc>
          <w:tcPr>
            <w:tcW w:w="522" w:type="pct"/>
            <w:gridSpan w:val="2"/>
            <w:tcBorders>
              <w:top w:val="single" w:sz="4" w:space="0" w:color="000000"/>
              <w:left w:val="single" w:sz="4" w:space="0" w:color="000000"/>
              <w:bottom w:val="single" w:sz="4" w:space="0" w:color="000000"/>
              <w:right w:val="single" w:sz="4" w:space="0" w:color="000000"/>
            </w:tcBorders>
            <w:hideMark/>
          </w:tcPr>
          <w:p w:rsidR="00DC2490" w:rsidRPr="00576F10" w:rsidRDefault="00DC2490" w:rsidP="00DC2490">
            <w:pPr>
              <w:ind w:firstLine="0"/>
              <w:jc w:val="center"/>
              <w:rPr>
                <w:rFonts w:cs="Times New Roman"/>
                <w:sz w:val="24"/>
                <w:szCs w:val="24"/>
              </w:rPr>
            </w:pPr>
            <w:proofErr w:type="spellStart"/>
            <w:r w:rsidRPr="00576F10">
              <w:rPr>
                <w:rFonts w:cs="Times New Roman"/>
                <w:sz w:val="24"/>
                <w:szCs w:val="24"/>
              </w:rPr>
              <w:t>значение</w:t>
            </w:r>
            <w:proofErr w:type="spellEnd"/>
          </w:p>
        </w:tc>
        <w:tc>
          <w:tcPr>
            <w:tcW w:w="614" w:type="pct"/>
            <w:tcBorders>
              <w:top w:val="single" w:sz="4" w:space="0" w:color="000000"/>
              <w:left w:val="single" w:sz="4" w:space="0" w:color="000000"/>
              <w:bottom w:val="single" w:sz="4" w:space="0" w:color="000000"/>
              <w:right w:val="single" w:sz="4" w:space="0" w:color="000000"/>
            </w:tcBorders>
          </w:tcPr>
          <w:p w:rsidR="00DC2490" w:rsidRPr="00576F10" w:rsidRDefault="00DC2490" w:rsidP="00DC2490">
            <w:pPr>
              <w:ind w:firstLine="0"/>
              <w:jc w:val="center"/>
              <w:rPr>
                <w:rFonts w:cs="Times New Roman"/>
                <w:sz w:val="24"/>
                <w:szCs w:val="24"/>
              </w:rPr>
            </w:pPr>
            <w:proofErr w:type="spellStart"/>
            <w:r w:rsidRPr="00576F10">
              <w:rPr>
                <w:rFonts w:cs="Times New Roman"/>
                <w:sz w:val="24"/>
                <w:szCs w:val="24"/>
              </w:rPr>
              <w:t>единица</w:t>
            </w:r>
            <w:proofErr w:type="spellEnd"/>
            <w:r w:rsidRPr="00576F10">
              <w:rPr>
                <w:rFonts w:cs="Times New Roman"/>
                <w:sz w:val="24"/>
                <w:szCs w:val="24"/>
              </w:rPr>
              <w:t xml:space="preserve"> </w:t>
            </w:r>
            <w:proofErr w:type="spellStart"/>
            <w:r w:rsidRPr="00576F10">
              <w:rPr>
                <w:rFonts w:cs="Times New Roman"/>
                <w:sz w:val="24"/>
                <w:szCs w:val="24"/>
              </w:rPr>
              <w:t>измерения</w:t>
            </w:r>
            <w:proofErr w:type="spellEnd"/>
          </w:p>
        </w:tc>
        <w:tc>
          <w:tcPr>
            <w:tcW w:w="612" w:type="pct"/>
            <w:tcBorders>
              <w:top w:val="single" w:sz="4" w:space="0" w:color="000000"/>
              <w:left w:val="single" w:sz="4" w:space="0" w:color="000000"/>
              <w:bottom w:val="single" w:sz="4" w:space="0" w:color="000000"/>
              <w:right w:val="single" w:sz="4" w:space="0" w:color="000000"/>
            </w:tcBorders>
          </w:tcPr>
          <w:p w:rsidR="00DC2490" w:rsidRPr="00576F10" w:rsidRDefault="00DC2490" w:rsidP="00DC2490">
            <w:pPr>
              <w:ind w:firstLine="0"/>
              <w:jc w:val="center"/>
              <w:rPr>
                <w:rFonts w:cs="Times New Roman"/>
                <w:sz w:val="24"/>
                <w:szCs w:val="24"/>
              </w:rPr>
            </w:pPr>
            <w:proofErr w:type="spellStart"/>
            <w:r w:rsidRPr="00576F10">
              <w:rPr>
                <w:rFonts w:cs="Times New Roman"/>
                <w:sz w:val="24"/>
                <w:szCs w:val="24"/>
              </w:rPr>
              <w:t>значение</w:t>
            </w:r>
            <w:proofErr w:type="spellEnd"/>
          </w:p>
        </w:tc>
      </w:tr>
      <w:tr w:rsidR="003F39E8" w:rsidRPr="00576F10" w:rsidTr="00815436">
        <w:trPr>
          <w:trHeight w:val="997"/>
        </w:trPr>
        <w:tc>
          <w:tcPr>
            <w:tcW w:w="610" w:type="pct"/>
            <w:vMerge w:val="restart"/>
            <w:tcBorders>
              <w:top w:val="single" w:sz="4" w:space="0" w:color="000000"/>
              <w:left w:val="single" w:sz="4" w:space="0" w:color="000000"/>
              <w:right w:val="single" w:sz="4" w:space="0" w:color="000000"/>
            </w:tcBorders>
            <w:vAlign w:val="center"/>
          </w:tcPr>
          <w:p w:rsidR="003F39E8" w:rsidRPr="00576F10" w:rsidRDefault="003F39E8" w:rsidP="00DC2490">
            <w:pPr>
              <w:ind w:firstLine="0"/>
              <w:jc w:val="center"/>
              <w:rPr>
                <w:rFonts w:cs="Times New Roman"/>
                <w:sz w:val="24"/>
                <w:szCs w:val="24"/>
                <w:lang w:val="ru-RU"/>
              </w:rPr>
            </w:pPr>
            <w:r w:rsidRPr="00576F10">
              <w:rPr>
                <w:rFonts w:cs="Times New Roman"/>
                <w:b/>
                <w:sz w:val="24"/>
                <w:szCs w:val="24"/>
                <w:lang w:val="ru-RU"/>
              </w:rPr>
              <w:t>Затраты на услуги подвижной связи</w:t>
            </w:r>
          </w:p>
          <w:p w:rsidR="003F39E8" w:rsidRPr="00576F10" w:rsidRDefault="003F39E8" w:rsidP="00DC2490">
            <w:pPr>
              <w:jc w:val="center"/>
              <w:rPr>
                <w:rFonts w:cs="Times New Roman"/>
                <w:sz w:val="24"/>
                <w:szCs w:val="24"/>
                <w:lang w:val="ru-RU"/>
              </w:rPr>
            </w:pPr>
          </w:p>
        </w:tc>
        <w:tc>
          <w:tcPr>
            <w:tcW w:w="656" w:type="pct"/>
            <w:vMerge w:val="restart"/>
            <w:tcBorders>
              <w:top w:val="single" w:sz="4" w:space="0" w:color="000000"/>
              <w:left w:val="single" w:sz="4" w:space="0" w:color="000000"/>
              <w:right w:val="single" w:sz="4" w:space="0" w:color="000000"/>
            </w:tcBorders>
            <w:vAlign w:val="center"/>
          </w:tcPr>
          <w:p w:rsidR="003F39E8" w:rsidRPr="00576F10" w:rsidRDefault="00130490" w:rsidP="004A6D8A">
            <w:pPr>
              <w:pStyle w:val="32"/>
              <w:shd w:val="clear" w:color="auto" w:fill="auto"/>
              <w:spacing w:after="0" w:line="240" w:lineRule="auto"/>
              <w:rPr>
                <w:sz w:val="24"/>
                <w:szCs w:val="24"/>
                <w:lang w:val="ru-RU"/>
              </w:rPr>
            </w:pPr>
            <w:r w:rsidRPr="00576F10">
              <w:rPr>
                <w:sz w:val="24"/>
                <w:szCs w:val="24"/>
                <w:lang w:val="ru-RU"/>
              </w:rPr>
              <w:t>А</w:t>
            </w:r>
            <w:r w:rsidR="003F39E8" w:rsidRPr="00576F10">
              <w:rPr>
                <w:sz w:val="24"/>
                <w:szCs w:val="24"/>
                <w:lang w:val="ru-RU"/>
              </w:rPr>
              <w:t>бонентски</w:t>
            </w:r>
            <w:r w:rsidRPr="00576F10">
              <w:rPr>
                <w:sz w:val="24"/>
                <w:szCs w:val="24"/>
                <w:lang w:val="ru-RU"/>
              </w:rPr>
              <w:t>е</w:t>
            </w:r>
            <w:r w:rsidR="003F39E8" w:rsidRPr="00576F10">
              <w:rPr>
                <w:sz w:val="24"/>
                <w:szCs w:val="24"/>
                <w:lang w:val="ru-RU"/>
              </w:rPr>
              <w:t xml:space="preserve"> номер</w:t>
            </w:r>
            <w:r w:rsidRPr="00576F10">
              <w:rPr>
                <w:sz w:val="24"/>
                <w:szCs w:val="24"/>
                <w:lang w:val="ru-RU"/>
              </w:rPr>
              <w:t>а</w:t>
            </w:r>
            <w:r w:rsidR="003F39E8" w:rsidRPr="00576F10">
              <w:rPr>
                <w:sz w:val="24"/>
                <w:szCs w:val="24"/>
                <w:lang w:val="ru-RU"/>
              </w:rPr>
              <w:t xml:space="preserve"> пользовательского (оконечного) оборудования, подключенного к сети подвижной связи</w:t>
            </w:r>
          </w:p>
          <w:p w:rsidR="00576F10" w:rsidRPr="00576F10" w:rsidRDefault="00576F10" w:rsidP="004A6D8A">
            <w:pPr>
              <w:pStyle w:val="32"/>
              <w:shd w:val="clear" w:color="auto" w:fill="auto"/>
              <w:spacing w:after="0" w:line="240" w:lineRule="auto"/>
              <w:rPr>
                <w:sz w:val="24"/>
                <w:szCs w:val="24"/>
                <w:lang w:val="ru-RU"/>
              </w:rPr>
            </w:pPr>
          </w:p>
          <w:p w:rsidR="00576F10" w:rsidRPr="00576F10" w:rsidRDefault="00576F10" w:rsidP="004A6D8A">
            <w:pPr>
              <w:pStyle w:val="32"/>
              <w:shd w:val="clear" w:color="auto" w:fill="auto"/>
              <w:spacing w:after="0" w:line="240" w:lineRule="auto"/>
              <w:rPr>
                <w:sz w:val="24"/>
                <w:szCs w:val="24"/>
                <w:lang w:val="ru-RU"/>
              </w:rPr>
            </w:pPr>
          </w:p>
          <w:p w:rsidR="00576F10" w:rsidRPr="00576F10" w:rsidRDefault="00576F10" w:rsidP="004A6D8A">
            <w:pPr>
              <w:pStyle w:val="32"/>
              <w:shd w:val="clear" w:color="auto" w:fill="auto"/>
              <w:spacing w:after="0" w:line="240" w:lineRule="auto"/>
              <w:rPr>
                <w:sz w:val="24"/>
                <w:szCs w:val="24"/>
                <w:lang w:val="ru-RU"/>
              </w:rPr>
            </w:pPr>
          </w:p>
        </w:tc>
        <w:tc>
          <w:tcPr>
            <w:tcW w:w="1417" w:type="pct"/>
            <w:tcBorders>
              <w:top w:val="single" w:sz="4" w:space="0" w:color="000000"/>
              <w:left w:val="single" w:sz="4" w:space="0" w:color="000000"/>
              <w:bottom w:val="single" w:sz="4" w:space="0" w:color="auto"/>
              <w:right w:val="single" w:sz="4" w:space="0" w:color="000000"/>
            </w:tcBorders>
          </w:tcPr>
          <w:p w:rsidR="003F39E8" w:rsidRPr="00576F10" w:rsidRDefault="003F39E8" w:rsidP="00DC2490">
            <w:pPr>
              <w:ind w:firstLine="0"/>
              <w:jc w:val="center"/>
              <w:rPr>
                <w:rFonts w:cs="Times New Roman"/>
                <w:sz w:val="24"/>
                <w:szCs w:val="24"/>
                <w:lang w:val="ru-RU"/>
              </w:rPr>
            </w:pPr>
            <w:r w:rsidRPr="00576F10">
              <w:rPr>
                <w:rFonts w:cs="Times New Roman"/>
                <w:sz w:val="24"/>
                <w:szCs w:val="24"/>
                <w:lang w:val="ru-RU"/>
              </w:rPr>
              <w:t>Главные</w:t>
            </w:r>
          </w:p>
        </w:tc>
        <w:tc>
          <w:tcPr>
            <w:tcW w:w="569" w:type="pct"/>
            <w:vMerge w:val="restart"/>
            <w:tcBorders>
              <w:top w:val="single" w:sz="4" w:space="0" w:color="000000"/>
              <w:left w:val="single" w:sz="4" w:space="0" w:color="000000"/>
              <w:right w:val="single" w:sz="4" w:space="0" w:color="000000"/>
            </w:tcBorders>
          </w:tcPr>
          <w:p w:rsidR="003F39E8" w:rsidRPr="00576F10" w:rsidRDefault="00A027A1" w:rsidP="00B1090D">
            <w:pPr>
              <w:ind w:firstLine="0"/>
              <w:jc w:val="center"/>
              <w:rPr>
                <w:rFonts w:cs="Times New Roman"/>
                <w:sz w:val="24"/>
                <w:szCs w:val="24"/>
                <w:lang w:val="ru-RU"/>
              </w:rPr>
            </w:pPr>
            <w:r w:rsidRPr="00576F10">
              <w:rPr>
                <w:rFonts w:cs="Times New Roman"/>
                <w:sz w:val="24"/>
                <w:szCs w:val="24"/>
                <w:lang w:val="ru-RU"/>
              </w:rPr>
              <w:t>ш</w:t>
            </w:r>
            <w:r w:rsidR="003F39E8" w:rsidRPr="00576F10">
              <w:rPr>
                <w:rFonts w:cs="Times New Roman"/>
                <w:sz w:val="24"/>
                <w:szCs w:val="24"/>
                <w:lang w:val="ru-RU"/>
              </w:rPr>
              <w:t>т</w:t>
            </w:r>
            <w:r w:rsidR="00B1090D" w:rsidRPr="00576F10">
              <w:rPr>
                <w:rFonts w:cs="Times New Roman"/>
                <w:sz w:val="24"/>
                <w:szCs w:val="24"/>
                <w:lang w:val="ru-RU"/>
              </w:rPr>
              <w:t>.</w:t>
            </w:r>
          </w:p>
        </w:tc>
        <w:tc>
          <w:tcPr>
            <w:tcW w:w="522" w:type="pct"/>
            <w:gridSpan w:val="2"/>
            <w:tcBorders>
              <w:top w:val="single" w:sz="4" w:space="0" w:color="000000"/>
              <w:left w:val="single" w:sz="4" w:space="0" w:color="000000"/>
              <w:bottom w:val="single" w:sz="4" w:space="0" w:color="auto"/>
              <w:right w:val="single" w:sz="4" w:space="0" w:color="000000"/>
            </w:tcBorders>
          </w:tcPr>
          <w:p w:rsidR="003F39E8" w:rsidRPr="00576F10" w:rsidRDefault="00B1090D" w:rsidP="00DC2490">
            <w:pPr>
              <w:ind w:firstLine="0"/>
              <w:jc w:val="center"/>
              <w:rPr>
                <w:rFonts w:cs="Times New Roman"/>
                <w:sz w:val="24"/>
                <w:szCs w:val="24"/>
                <w:lang w:val="ru-RU"/>
              </w:rPr>
            </w:pPr>
            <w:r w:rsidRPr="00576F10">
              <w:rPr>
                <w:rFonts w:cs="Times New Roman"/>
                <w:sz w:val="24"/>
                <w:szCs w:val="24"/>
                <w:lang w:val="ru-RU"/>
              </w:rPr>
              <w:t>1</w:t>
            </w:r>
          </w:p>
        </w:tc>
        <w:tc>
          <w:tcPr>
            <w:tcW w:w="614" w:type="pct"/>
            <w:vMerge w:val="restart"/>
            <w:tcBorders>
              <w:top w:val="single" w:sz="4" w:space="0" w:color="000000"/>
              <w:left w:val="single" w:sz="4" w:space="0" w:color="000000"/>
              <w:right w:val="single" w:sz="4" w:space="0" w:color="000000"/>
            </w:tcBorders>
          </w:tcPr>
          <w:p w:rsidR="003F39E8" w:rsidRPr="00576F10" w:rsidRDefault="00B1090D" w:rsidP="00B1090D">
            <w:pPr>
              <w:ind w:firstLine="0"/>
              <w:jc w:val="center"/>
              <w:rPr>
                <w:rFonts w:cs="Times New Roman"/>
                <w:sz w:val="24"/>
                <w:szCs w:val="24"/>
                <w:lang w:val="ru-RU"/>
              </w:rPr>
            </w:pPr>
            <w:r w:rsidRPr="00576F10">
              <w:rPr>
                <w:rFonts w:cs="Times New Roman"/>
                <w:sz w:val="24"/>
                <w:szCs w:val="24"/>
                <w:lang w:val="ru-RU"/>
              </w:rPr>
              <w:t>Р</w:t>
            </w:r>
            <w:r w:rsidR="00381B90" w:rsidRPr="00576F10">
              <w:rPr>
                <w:rFonts w:cs="Times New Roman"/>
                <w:sz w:val="24"/>
                <w:szCs w:val="24"/>
                <w:lang w:val="ru-RU"/>
              </w:rPr>
              <w:t>уб</w:t>
            </w:r>
            <w:r w:rsidRPr="00576F10">
              <w:rPr>
                <w:rFonts w:cs="Times New Roman"/>
                <w:sz w:val="24"/>
                <w:szCs w:val="24"/>
                <w:lang w:val="ru-RU"/>
              </w:rPr>
              <w:t>.</w:t>
            </w:r>
          </w:p>
        </w:tc>
        <w:tc>
          <w:tcPr>
            <w:tcW w:w="612" w:type="pct"/>
            <w:tcBorders>
              <w:top w:val="single" w:sz="4" w:space="0" w:color="000000"/>
              <w:left w:val="single" w:sz="4" w:space="0" w:color="000000"/>
              <w:bottom w:val="single" w:sz="4" w:space="0" w:color="auto"/>
              <w:right w:val="single" w:sz="4" w:space="0" w:color="000000"/>
            </w:tcBorders>
          </w:tcPr>
          <w:p w:rsidR="003F39E8" w:rsidRPr="00576F10" w:rsidRDefault="00B1090D" w:rsidP="00DC2490">
            <w:pPr>
              <w:ind w:firstLine="0"/>
              <w:jc w:val="center"/>
              <w:rPr>
                <w:rFonts w:cs="Times New Roman"/>
                <w:sz w:val="24"/>
                <w:szCs w:val="24"/>
                <w:lang w:val="ru-RU"/>
              </w:rPr>
            </w:pPr>
            <w:r w:rsidRPr="00576F10">
              <w:rPr>
                <w:rFonts w:cs="Times New Roman"/>
                <w:sz w:val="24"/>
                <w:szCs w:val="24"/>
                <w:lang w:val="ru-RU"/>
              </w:rPr>
              <w:t>300</w:t>
            </w:r>
          </w:p>
        </w:tc>
      </w:tr>
      <w:tr w:rsidR="003F39E8" w:rsidRPr="00576F10" w:rsidTr="00815436">
        <w:trPr>
          <w:trHeight w:val="841"/>
        </w:trPr>
        <w:tc>
          <w:tcPr>
            <w:tcW w:w="610" w:type="pct"/>
            <w:vMerge/>
            <w:tcBorders>
              <w:top w:val="single" w:sz="4" w:space="0" w:color="000000"/>
              <w:left w:val="single" w:sz="4" w:space="0" w:color="000000"/>
              <w:right w:val="single" w:sz="4" w:space="0" w:color="000000"/>
            </w:tcBorders>
            <w:vAlign w:val="center"/>
          </w:tcPr>
          <w:p w:rsidR="003F39E8" w:rsidRPr="00576F10" w:rsidRDefault="003F39E8" w:rsidP="00DC2490">
            <w:pPr>
              <w:ind w:firstLine="0"/>
              <w:jc w:val="center"/>
              <w:rPr>
                <w:rFonts w:cs="Times New Roman"/>
                <w:b/>
                <w:sz w:val="24"/>
                <w:szCs w:val="24"/>
              </w:rPr>
            </w:pPr>
          </w:p>
        </w:tc>
        <w:tc>
          <w:tcPr>
            <w:tcW w:w="656" w:type="pct"/>
            <w:vMerge/>
            <w:tcBorders>
              <w:left w:val="single" w:sz="4" w:space="0" w:color="000000"/>
              <w:right w:val="single" w:sz="4" w:space="0" w:color="000000"/>
            </w:tcBorders>
            <w:vAlign w:val="center"/>
          </w:tcPr>
          <w:p w:rsidR="003F39E8" w:rsidRPr="00576F10" w:rsidRDefault="003F39E8" w:rsidP="004A6D8A">
            <w:pPr>
              <w:pStyle w:val="32"/>
              <w:shd w:val="clear" w:color="auto" w:fill="auto"/>
              <w:spacing w:after="0" w:line="240" w:lineRule="auto"/>
              <w:rPr>
                <w:sz w:val="24"/>
                <w:szCs w:val="24"/>
              </w:rPr>
            </w:pPr>
          </w:p>
        </w:tc>
        <w:tc>
          <w:tcPr>
            <w:tcW w:w="1417" w:type="pct"/>
            <w:tcBorders>
              <w:top w:val="single" w:sz="4" w:space="0" w:color="auto"/>
              <w:left w:val="single" w:sz="4" w:space="0" w:color="000000"/>
              <w:bottom w:val="single" w:sz="4" w:space="0" w:color="auto"/>
              <w:right w:val="single" w:sz="4" w:space="0" w:color="000000"/>
            </w:tcBorders>
          </w:tcPr>
          <w:p w:rsidR="003F39E8" w:rsidRPr="00576F10" w:rsidRDefault="003F39E8" w:rsidP="00DC2490">
            <w:pPr>
              <w:ind w:firstLine="0"/>
              <w:jc w:val="center"/>
              <w:rPr>
                <w:rFonts w:cs="Times New Roman"/>
                <w:sz w:val="24"/>
                <w:szCs w:val="24"/>
                <w:lang w:val="ru-RU"/>
              </w:rPr>
            </w:pPr>
            <w:r w:rsidRPr="00576F10">
              <w:rPr>
                <w:rFonts w:cs="Times New Roman"/>
                <w:sz w:val="24"/>
                <w:szCs w:val="24"/>
                <w:lang w:val="ru-RU"/>
              </w:rPr>
              <w:t>Ведущие</w:t>
            </w:r>
          </w:p>
        </w:tc>
        <w:tc>
          <w:tcPr>
            <w:tcW w:w="569" w:type="pct"/>
            <w:vMerge/>
            <w:tcBorders>
              <w:left w:val="single" w:sz="4" w:space="0" w:color="000000"/>
              <w:right w:val="single" w:sz="4" w:space="0" w:color="000000"/>
            </w:tcBorders>
          </w:tcPr>
          <w:p w:rsidR="003F39E8" w:rsidRPr="00576F10" w:rsidRDefault="003F39E8" w:rsidP="00DC2490">
            <w:pPr>
              <w:jc w:val="center"/>
              <w:rPr>
                <w:rFonts w:cs="Times New Roman"/>
                <w:sz w:val="24"/>
                <w:szCs w:val="24"/>
              </w:rPr>
            </w:pPr>
          </w:p>
        </w:tc>
        <w:tc>
          <w:tcPr>
            <w:tcW w:w="522" w:type="pct"/>
            <w:gridSpan w:val="2"/>
            <w:tcBorders>
              <w:top w:val="single" w:sz="4" w:space="0" w:color="auto"/>
              <w:left w:val="single" w:sz="4" w:space="0" w:color="000000"/>
              <w:bottom w:val="single" w:sz="4" w:space="0" w:color="auto"/>
              <w:right w:val="single" w:sz="4" w:space="0" w:color="000000"/>
            </w:tcBorders>
          </w:tcPr>
          <w:p w:rsidR="003F39E8" w:rsidRPr="00576F10" w:rsidRDefault="003F39E8" w:rsidP="00DC2490">
            <w:pPr>
              <w:jc w:val="center"/>
              <w:rPr>
                <w:rFonts w:cs="Times New Roman"/>
                <w:sz w:val="24"/>
                <w:szCs w:val="24"/>
                <w:lang w:val="ru-RU"/>
              </w:rPr>
            </w:pPr>
          </w:p>
        </w:tc>
        <w:tc>
          <w:tcPr>
            <w:tcW w:w="614" w:type="pct"/>
            <w:vMerge/>
            <w:tcBorders>
              <w:left w:val="single" w:sz="4" w:space="0" w:color="000000"/>
              <w:right w:val="single" w:sz="4" w:space="0" w:color="000000"/>
            </w:tcBorders>
          </w:tcPr>
          <w:p w:rsidR="003F39E8" w:rsidRPr="00576F10" w:rsidRDefault="003F39E8" w:rsidP="00DC2490">
            <w:pPr>
              <w:jc w:val="center"/>
              <w:rPr>
                <w:rFonts w:cs="Times New Roman"/>
                <w:sz w:val="24"/>
                <w:szCs w:val="24"/>
              </w:rPr>
            </w:pPr>
          </w:p>
        </w:tc>
        <w:tc>
          <w:tcPr>
            <w:tcW w:w="612" w:type="pct"/>
            <w:tcBorders>
              <w:top w:val="single" w:sz="4" w:space="0" w:color="auto"/>
              <w:left w:val="single" w:sz="4" w:space="0" w:color="000000"/>
              <w:bottom w:val="single" w:sz="4" w:space="0" w:color="auto"/>
              <w:right w:val="single" w:sz="4" w:space="0" w:color="000000"/>
            </w:tcBorders>
          </w:tcPr>
          <w:p w:rsidR="003F39E8" w:rsidRPr="00576F10" w:rsidRDefault="003F39E8" w:rsidP="00DC2490">
            <w:pPr>
              <w:jc w:val="center"/>
              <w:rPr>
                <w:rFonts w:cs="Times New Roman"/>
                <w:sz w:val="24"/>
                <w:szCs w:val="24"/>
              </w:rPr>
            </w:pPr>
          </w:p>
        </w:tc>
      </w:tr>
      <w:tr w:rsidR="003F39E8" w:rsidRPr="00576F10" w:rsidTr="00815436">
        <w:trPr>
          <w:trHeight w:val="869"/>
        </w:trPr>
        <w:tc>
          <w:tcPr>
            <w:tcW w:w="610" w:type="pct"/>
            <w:vMerge/>
            <w:tcBorders>
              <w:top w:val="single" w:sz="4" w:space="0" w:color="000000"/>
              <w:left w:val="single" w:sz="4" w:space="0" w:color="000000"/>
              <w:right w:val="single" w:sz="4" w:space="0" w:color="000000"/>
            </w:tcBorders>
            <w:vAlign w:val="center"/>
          </w:tcPr>
          <w:p w:rsidR="003F39E8" w:rsidRPr="00576F10" w:rsidRDefault="003F39E8" w:rsidP="00DC2490">
            <w:pPr>
              <w:ind w:firstLine="0"/>
              <w:jc w:val="center"/>
              <w:rPr>
                <w:rFonts w:cs="Times New Roman"/>
                <w:b/>
                <w:sz w:val="24"/>
                <w:szCs w:val="24"/>
              </w:rPr>
            </w:pPr>
          </w:p>
        </w:tc>
        <w:tc>
          <w:tcPr>
            <w:tcW w:w="656" w:type="pct"/>
            <w:vMerge/>
            <w:tcBorders>
              <w:left w:val="single" w:sz="4" w:space="0" w:color="000000"/>
              <w:bottom w:val="single" w:sz="4" w:space="0" w:color="000000"/>
              <w:right w:val="single" w:sz="4" w:space="0" w:color="000000"/>
            </w:tcBorders>
            <w:vAlign w:val="center"/>
          </w:tcPr>
          <w:p w:rsidR="003F39E8" w:rsidRPr="00576F10" w:rsidRDefault="003F39E8" w:rsidP="004A6D8A">
            <w:pPr>
              <w:pStyle w:val="32"/>
              <w:shd w:val="clear" w:color="auto" w:fill="auto"/>
              <w:spacing w:after="0" w:line="240" w:lineRule="auto"/>
              <w:rPr>
                <w:sz w:val="24"/>
                <w:szCs w:val="24"/>
              </w:rPr>
            </w:pPr>
          </w:p>
        </w:tc>
        <w:tc>
          <w:tcPr>
            <w:tcW w:w="1417" w:type="pct"/>
            <w:tcBorders>
              <w:top w:val="single" w:sz="4" w:space="0" w:color="auto"/>
              <w:left w:val="single" w:sz="4" w:space="0" w:color="000000"/>
              <w:bottom w:val="single" w:sz="4" w:space="0" w:color="000000"/>
              <w:right w:val="single" w:sz="4" w:space="0" w:color="000000"/>
            </w:tcBorders>
          </w:tcPr>
          <w:p w:rsidR="003F39E8" w:rsidRDefault="003F39E8" w:rsidP="00DC2490">
            <w:pPr>
              <w:ind w:firstLine="0"/>
              <w:jc w:val="center"/>
              <w:rPr>
                <w:rFonts w:cs="Times New Roman"/>
                <w:sz w:val="24"/>
                <w:szCs w:val="24"/>
                <w:lang w:val="ru-RU"/>
              </w:rPr>
            </w:pPr>
            <w:r w:rsidRPr="00576F10">
              <w:rPr>
                <w:rFonts w:cs="Times New Roman"/>
                <w:sz w:val="24"/>
                <w:szCs w:val="24"/>
                <w:lang w:val="ru-RU"/>
              </w:rPr>
              <w:t>Старшие</w:t>
            </w:r>
          </w:p>
          <w:p w:rsidR="00576F10" w:rsidRDefault="00576F10" w:rsidP="00DC2490">
            <w:pPr>
              <w:ind w:firstLine="0"/>
              <w:jc w:val="center"/>
              <w:rPr>
                <w:rFonts w:cs="Times New Roman"/>
                <w:sz w:val="24"/>
                <w:szCs w:val="24"/>
                <w:lang w:val="ru-RU"/>
              </w:rPr>
            </w:pPr>
          </w:p>
          <w:p w:rsidR="00576F10" w:rsidRDefault="00576F10" w:rsidP="00DC2490">
            <w:pPr>
              <w:ind w:firstLine="0"/>
              <w:jc w:val="center"/>
              <w:rPr>
                <w:rFonts w:cs="Times New Roman"/>
                <w:sz w:val="24"/>
                <w:szCs w:val="24"/>
                <w:lang w:val="ru-RU"/>
              </w:rPr>
            </w:pPr>
          </w:p>
          <w:p w:rsidR="00576F10" w:rsidRDefault="00576F10" w:rsidP="00DC2490">
            <w:pPr>
              <w:ind w:firstLine="0"/>
              <w:jc w:val="center"/>
              <w:rPr>
                <w:rFonts w:cs="Times New Roman"/>
                <w:sz w:val="24"/>
                <w:szCs w:val="24"/>
                <w:lang w:val="ru-RU"/>
              </w:rPr>
            </w:pPr>
          </w:p>
          <w:p w:rsidR="00576F10" w:rsidRDefault="00576F10" w:rsidP="00DC2490">
            <w:pPr>
              <w:ind w:firstLine="0"/>
              <w:jc w:val="center"/>
              <w:rPr>
                <w:rFonts w:cs="Times New Roman"/>
                <w:sz w:val="24"/>
                <w:szCs w:val="24"/>
                <w:lang w:val="ru-RU"/>
              </w:rPr>
            </w:pPr>
          </w:p>
          <w:p w:rsidR="00576F10" w:rsidRDefault="00576F10" w:rsidP="00DC2490">
            <w:pPr>
              <w:ind w:firstLine="0"/>
              <w:jc w:val="center"/>
              <w:rPr>
                <w:rFonts w:cs="Times New Roman"/>
                <w:sz w:val="24"/>
                <w:szCs w:val="24"/>
                <w:lang w:val="ru-RU"/>
              </w:rPr>
            </w:pPr>
          </w:p>
          <w:p w:rsidR="00576F10" w:rsidRPr="00576F10" w:rsidRDefault="00576F10" w:rsidP="00DC2490">
            <w:pPr>
              <w:ind w:firstLine="0"/>
              <w:jc w:val="center"/>
              <w:rPr>
                <w:rFonts w:cs="Times New Roman"/>
                <w:sz w:val="24"/>
                <w:szCs w:val="24"/>
                <w:lang w:val="ru-RU"/>
              </w:rPr>
            </w:pPr>
          </w:p>
        </w:tc>
        <w:tc>
          <w:tcPr>
            <w:tcW w:w="569" w:type="pct"/>
            <w:vMerge/>
            <w:tcBorders>
              <w:left w:val="single" w:sz="4" w:space="0" w:color="000000"/>
              <w:bottom w:val="single" w:sz="4" w:space="0" w:color="000000"/>
              <w:right w:val="single" w:sz="4" w:space="0" w:color="000000"/>
            </w:tcBorders>
          </w:tcPr>
          <w:p w:rsidR="003F39E8" w:rsidRPr="00576F10" w:rsidRDefault="003F39E8" w:rsidP="00DC2490">
            <w:pPr>
              <w:jc w:val="center"/>
              <w:rPr>
                <w:rFonts w:cs="Times New Roman"/>
                <w:sz w:val="24"/>
                <w:szCs w:val="24"/>
              </w:rPr>
            </w:pPr>
          </w:p>
        </w:tc>
        <w:tc>
          <w:tcPr>
            <w:tcW w:w="522" w:type="pct"/>
            <w:gridSpan w:val="2"/>
            <w:tcBorders>
              <w:top w:val="single" w:sz="4" w:space="0" w:color="auto"/>
              <w:left w:val="single" w:sz="4" w:space="0" w:color="000000"/>
              <w:bottom w:val="single" w:sz="4" w:space="0" w:color="000000"/>
              <w:right w:val="single" w:sz="4" w:space="0" w:color="000000"/>
            </w:tcBorders>
          </w:tcPr>
          <w:p w:rsidR="003F39E8" w:rsidRPr="00576F10" w:rsidRDefault="003F39E8" w:rsidP="00DC2490">
            <w:pPr>
              <w:jc w:val="center"/>
              <w:rPr>
                <w:rFonts w:cs="Times New Roman"/>
                <w:sz w:val="24"/>
                <w:szCs w:val="24"/>
              </w:rPr>
            </w:pPr>
          </w:p>
        </w:tc>
        <w:tc>
          <w:tcPr>
            <w:tcW w:w="614" w:type="pct"/>
            <w:vMerge/>
            <w:tcBorders>
              <w:left w:val="single" w:sz="4" w:space="0" w:color="000000"/>
              <w:bottom w:val="single" w:sz="4" w:space="0" w:color="000000"/>
              <w:right w:val="single" w:sz="4" w:space="0" w:color="000000"/>
            </w:tcBorders>
          </w:tcPr>
          <w:p w:rsidR="003F39E8" w:rsidRPr="00576F10" w:rsidRDefault="003F39E8" w:rsidP="00DC2490">
            <w:pPr>
              <w:jc w:val="center"/>
              <w:rPr>
                <w:rFonts w:cs="Times New Roman"/>
                <w:sz w:val="24"/>
                <w:szCs w:val="24"/>
              </w:rPr>
            </w:pPr>
          </w:p>
        </w:tc>
        <w:tc>
          <w:tcPr>
            <w:tcW w:w="612" w:type="pct"/>
            <w:tcBorders>
              <w:top w:val="single" w:sz="4" w:space="0" w:color="auto"/>
              <w:left w:val="single" w:sz="4" w:space="0" w:color="000000"/>
              <w:bottom w:val="single" w:sz="4" w:space="0" w:color="000000"/>
              <w:right w:val="single" w:sz="4" w:space="0" w:color="000000"/>
            </w:tcBorders>
          </w:tcPr>
          <w:p w:rsidR="003F39E8" w:rsidRPr="00576F10" w:rsidRDefault="003F39E8" w:rsidP="00DC2490">
            <w:pPr>
              <w:jc w:val="center"/>
              <w:rPr>
                <w:rFonts w:cs="Times New Roman"/>
                <w:sz w:val="24"/>
                <w:szCs w:val="24"/>
              </w:rPr>
            </w:pPr>
          </w:p>
        </w:tc>
      </w:tr>
      <w:tr w:rsidR="00381B90" w:rsidRPr="00576F10" w:rsidTr="003F39E8">
        <w:trPr>
          <w:trHeight w:val="262"/>
        </w:trPr>
        <w:tc>
          <w:tcPr>
            <w:tcW w:w="610" w:type="pct"/>
            <w:vMerge w:val="restart"/>
            <w:tcBorders>
              <w:top w:val="single" w:sz="4" w:space="0" w:color="000000"/>
              <w:left w:val="single" w:sz="4" w:space="0" w:color="000000"/>
              <w:right w:val="single" w:sz="4" w:space="0" w:color="000000"/>
            </w:tcBorders>
            <w:vAlign w:val="center"/>
          </w:tcPr>
          <w:p w:rsidR="00381B90" w:rsidRPr="00576F10" w:rsidRDefault="00381B90" w:rsidP="003F39E8">
            <w:pPr>
              <w:ind w:firstLine="0"/>
              <w:jc w:val="center"/>
              <w:rPr>
                <w:rFonts w:cs="Times New Roman"/>
                <w:sz w:val="24"/>
                <w:szCs w:val="24"/>
                <w:lang w:val="ru-RU"/>
              </w:rPr>
            </w:pPr>
            <w:r w:rsidRPr="00576F10">
              <w:rPr>
                <w:rFonts w:cs="Times New Roman"/>
                <w:b/>
                <w:sz w:val="24"/>
                <w:szCs w:val="24"/>
                <w:lang w:val="ru-RU"/>
              </w:rPr>
              <w:t xml:space="preserve">Затраты на </w:t>
            </w:r>
            <w:r w:rsidRPr="00576F10">
              <w:rPr>
                <w:rFonts w:cs="Times New Roman"/>
                <w:b/>
                <w:sz w:val="24"/>
                <w:szCs w:val="24"/>
                <w:lang w:val="ru-RU"/>
              </w:rPr>
              <w:lastRenderedPageBreak/>
              <w:t>приобретение основных средств</w:t>
            </w:r>
            <w:r w:rsidRPr="00576F10">
              <w:rPr>
                <w:rFonts w:cs="Times New Roman"/>
                <w:sz w:val="24"/>
                <w:szCs w:val="24"/>
                <w:lang w:val="ru-RU"/>
              </w:rPr>
              <w:t xml:space="preserve"> </w:t>
            </w:r>
          </w:p>
          <w:p w:rsidR="00381B90" w:rsidRPr="00576F10" w:rsidRDefault="00381B90" w:rsidP="00381B90">
            <w:pPr>
              <w:ind w:firstLine="0"/>
              <w:jc w:val="center"/>
              <w:rPr>
                <w:rFonts w:cs="Times New Roman"/>
                <w:sz w:val="24"/>
                <w:szCs w:val="24"/>
                <w:lang w:val="ru-RU"/>
              </w:rPr>
            </w:pPr>
          </w:p>
        </w:tc>
        <w:tc>
          <w:tcPr>
            <w:tcW w:w="4390" w:type="pct"/>
            <w:gridSpan w:val="7"/>
            <w:tcBorders>
              <w:top w:val="single" w:sz="4" w:space="0" w:color="000000"/>
              <w:left w:val="single" w:sz="4" w:space="0" w:color="000000"/>
              <w:bottom w:val="single" w:sz="4" w:space="0" w:color="auto"/>
              <w:right w:val="single" w:sz="4" w:space="0" w:color="000000"/>
            </w:tcBorders>
            <w:vAlign w:val="center"/>
          </w:tcPr>
          <w:p w:rsidR="00381B90" w:rsidRPr="00576F10" w:rsidRDefault="00381B90" w:rsidP="004A6D8A">
            <w:pPr>
              <w:ind w:firstLine="0"/>
              <w:jc w:val="center"/>
              <w:rPr>
                <w:rFonts w:cs="Times New Roman"/>
                <w:sz w:val="24"/>
                <w:szCs w:val="24"/>
                <w:lang w:val="ru-RU"/>
              </w:rPr>
            </w:pPr>
            <w:r w:rsidRPr="00576F10">
              <w:rPr>
                <w:rFonts w:cs="Times New Roman"/>
                <w:b/>
                <w:i/>
                <w:sz w:val="24"/>
                <w:szCs w:val="24"/>
                <w:lang w:val="ru-RU"/>
              </w:rPr>
              <w:lastRenderedPageBreak/>
              <w:t>Затраты на приобретение ОС в рамках затрат на информационно-коммуникационные технологии</w:t>
            </w:r>
          </w:p>
        </w:tc>
      </w:tr>
      <w:tr w:rsidR="00381B90" w:rsidRPr="00576F10" w:rsidTr="00815436">
        <w:trPr>
          <w:trHeight w:val="720"/>
        </w:trPr>
        <w:tc>
          <w:tcPr>
            <w:tcW w:w="610" w:type="pct"/>
            <w:vMerge/>
            <w:tcBorders>
              <w:left w:val="single" w:sz="4" w:space="0" w:color="000000"/>
              <w:right w:val="single" w:sz="4" w:space="0" w:color="000000"/>
            </w:tcBorders>
            <w:vAlign w:val="center"/>
          </w:tcPr>
          <w:p w:rsidR="00381B90" w:rsidRPr="00576F10" w:rsidRDefault="00381B90" w:rsidP="00130490">
            <w:pPr>
              <w:jc w:val="center"/>
              <w:rPr>
                <w:rFonts w:cs="Times New Roman"/>
                <w:b/>
                <w:sz w:val="24"/>
                <w:szCs w:val="24"/>
                <w:lang w:val="ru-RU"/>
              </w:rPr>
            </w:pPr>
          </w:p>
        </w:tc>
        <w:tc>
          <w:tcPr>
            <w:tcW w:w="656" w:type="pct"/>
            <w:vMerge w:val="restart"/>
            <w:tcBorders>
              <w:top w:val="single" w:sz="4" w:space="0" w:color="auto"/>
              <w:left w:val="single" w:sz="4" w:space="0" w:color="000000"/>
              <w:right w:val="single" w:sz="4" w:space="0" w:color="000000"/>
            </w:tcBorders>
            <w:vAlign w:val="center"/>
          </w:tcPr>
          <w:p w:rsidR="00381B90" w:rsidRPr="00576F10" w:rsidRDefault="00381B90" w:rsidP="004A6D8A">
            <w:pPr>
              <w:pStyle w:val="32"/>
              <w:spacing w:after="0" w:line="240" w:lineRule="auto"/>
              <w:rPr>
                <w:sz w:val="24"/>
                <w:szCs w:val="24"/>
                <w:lang w:val="ru-RU"/>
              </w:rPr>
            </w:pPr>
            <w:r w:rsidRPr="00576F10">
              <w:rPr>
                <w:sz w:val="24"/>
                <w:szCs w:val="24"/>
                <w:lang w:val="ru-RU"/>
              </w:rPr>
              <w:t>Принтер (настольный с функцией черно-белой печати), многофункциональные устройства</w:t>
            </w:r>
          </w:p>
        </w:tc>
        <w:tc>
          <w:tcPr>
            <w:tcW w:w="1417" w:type="pct"/>
            <w:tcBorders>
              <w:top w:val="single" w:sz="4" w:space="0" w:color="auto"/>
              <w:left w:val="single" w:sz="4" w:space="0" w:color="000000"/>
              <w:bottom w:val="single" w:sz="4" w:space="0" w:color="auto"/>
              <w:right w:val="single" w:sz="4" w:space="0" w:color="000000"/>
            </w:tcBorders>
          </w:tcPr>
          <w:p w:rsidR="00381B90" w:rsidRPr="00576F10" w:rsidRDefault="00381B90" w:rsidP="003F39E8">
            <w:pPr>
              <w:ind w:firstLine="0"/>
              <w:jc w:val="center"/>
              <w:rPr>
                <w:rFonts w:cs="Times New Roman"/>
                <w:sz w:val="24"/>
                <w:szCs w:val="24"/>
                <w:lang w:val="ru-RU"/>
              </w:rPr>
            </w:pPr>
            <w:r w:rsidRPr="00576F10">
              <w:rPr>
                <w:rFonts w:cs="Times New Roman"/>
                <w:sz w:val="24"/>
                <w:szCs w:val="24"/>
                <w:lang w:val="ru-RU"/>
              </w:rPr>
              <w:t>Главные</w:t>
            </w:r>
          </w:p>
        </w:tc>
        <w:tc>
          <w:tcPr>
            <w:tcW w:w="569" w:type="pct"/>
            <w:vMerge w:val="restart"/>
            <w:tcBorders>
              <w:top w:val="single" w:sz="4" w:space="0" w:color="auto"/>
              <w:left w:val="single" w:sz="4" w:space="0" w:color="000000"/>
              <w:right w:val="single" w:sz="4" w:space="0" w:color="000000"/>
            </w:tcBorders>
          </w:tcPr>
          <w:p w:rsidR="00381B90" w:rsidRPr="00576F10" w:rsidRDefault="00A027A1" w:rsidP="003F39E8">
            <w:pPr>
              <w:ind w:firstLine="37"/>
              <w:rPr>
                <w:rFonts w:cs="Times New Roman"/>
                <w:sz w:val="24"/>
                <w:szCs w:val="24"/>
                <w:lang w:val="ru-RU"/>
              </w:rPr>
            </w:pPr>
            <w:r w:rsidRPr="00576F10">
              <w:rPr>
                <w:rFonts w:cs="Times New Roman"/>
                <w:sz w:val="24"/>
                <w:szCs w:val="24"/>
                <w:lang w:val="ru-RU"/>
              </w:rPr>
              <w:t>шт.</w:t>
            </w:r>
            <w:r w:rsidR="00381B90" w:rsidRPr="00576F10">
              <w:rPr>
                <w:rFonts w:cs="Times New Roman"/>
                <w:sz w:val="24"/>
                <w:szCs w:val="24"/>
                <w:lang w:val="ru-RU"/>
              </w:rPr>
              <w:t>/чел.</w:t>
            </w:r>
          </w:p>
        </w:tc>
        <w:tc>
          <w:tcPr>
            <w:tcW w:w="522" w:type="pct"/>
            <w:gridSpan w:val="2"/>
            <w:tcBorders>
              <w:top w:val="single" w:sz="4" w:space="0" w:color="auto"/>
              <w:left w:val="single" w:sz="4" w:space="0" w:color="000000"/>
              <w:bottom w:val="single" w:sz="4" w:space="0" w:color="auto"/>
              <w:right w:val="single" w:sz="4" w:space="0" w:color="000000"/>
            </w:tcBorders>
          </w:tcPr>
          <w:p w:rsidR="00381B90" w:rsidRPr="00576F10" w:rsidRDefault="00381B90" w:rsidP="003F39E8">
            <w:pPr>
              <w:ind w:firstLine="37"/>
              <w:jc w:val="center"/>
              <w:rPr>
                <w:rFonts w:cs="Times New Roman"/>
                <w:sz w:val="24"/>
                <w:szCs w:val="24"/>
                <w:lang w:val="ru-RU"/>
              </w:rPr>
            </w:pPr>
            <w:r w:rsidRPr="00576F10">
              <w:rPr>
                <w:rFonts w:cs="Times New Roman"/>
                <w:sz w:val="24"/>
                <w:szCs w:val="24"/>
                <w:lang w:val="ru-RU"/>
              </w:rPr>
              <w:t>1</w:t>
            </w:r>
          </w:p>
        </w:tc>
        <w:tc>
          <w:tcPr>
            <w:tcW w:w="614" w:type="pct"/>
            <w:vMerge w:val="restart"/>
            <w:tcBorders>
              <w:top w:val="single" w:sz="4" w:space="0" w:color="auto"/>
              <w:left w:val="single" w:sz="4" w:space="0" w:color="000000"/>
              <w:right w:val="single" w:sz="4" w:space="0" w:color="000000"/>
            </w:tcBorders>
          </w:tcPr>
          <w:p w:rsidR="00381B90" w:rsidRPr="00576F10" w:rsidRDefault="00381B90" w:rsidP="00381B90">
            <w:pPr>
              <w:ind w:firstLine="0"/>
              <w:jc w:val="center"/>
              <w:rPr>
                <w:sz w:val="24"/>
                <w:szCs w:val="24"/>
                <w:lang w:val="ru-RU"/>
              </w:rPr>
            </w:pPr>
            <w:r w:rsidRPr="00576F10">
              <w:rPr>
                <w:rFonts w:cs="Times New Roman"/>
                <w:sz w:val="24"/>
                <w:szCs w:val="24"/>
                <w:lang w:val="ru-RU"/>
              </w:rPr>
              <w:t>руб./</w:t>
            </w:r>
            <w:proofErr w:type="spellStart"/>
            <w:proofErr w:type="gramStart"/>
            <w:r w:rsidRPr="00576F10">
              <w:rPr>
                <w:rFonts w:cs="Times New Roman"/>
                <w:sz w:val="24"/>
                <w:szCs w:val="24"/>
                <w:lang w:val="ru-RU"/>
              </w:rPr>
              <w:t>шт</w:t>
            </w:r>
            <w:proofErr w:type="spellEnd"/>
            <w:proofErr w:type="gramEnd"/>
          </w:p>
        </w:tc>
        <w:tc>
          <w:tcPr>
            <w:tcW w:w="612" w:type="pct"/>
            <w:tcBorders>
              <w:top w:val="single" w:sz="4" w:space="0" w:color="auto"/>
              <w:left w:val="single" w:sz="4" w:space="0" w:color="000000"/>
              <w:bottom w:val="single" w:sz="4" w:space="0" w:color="auto"/>
              <w:right w:val="single" w:sz="4" w:space="0" w:color="000000"/>
            </w:tcBorders>
          </w:tcPr>
          <w:p w:rsidR="00381B90" w:rsidRPr="00576F10" w:rsidRDefault="004A6D8A" w:rsidP="00130490">
            <w:pPr>
              <w:ind w:firstLine="37"/>
              <w:jc w:val="center"/>
              <w:rPr>
                <w:rFonts w:cs="Times New Roman"/>
                <w:sz w:val="24"/>
                <w:szCs w:val="24"/>
                <w:lang w:val="ru-RU"/>
              </w:rPr>
            </w:pPr>
            <w:r w:rsidRPr="00576F10">
              <w:rPr>
                <w:rFonts w:cs="Times New Roman"/>
                <w:sz w:val="24"/>
                <w:szCs w:val="24"/>
                <w:lang w:val="ru-RU"/>
              </w:rPr>
              <w:t>н</w:t>
            </w:r>
            <w:r w:rsidR="00381B90" w:rsidRPr="00576F10">
              <w:rPr>
                <w:rFonts w:cs="Times New Roman"/>
                <w:sz w:val="24"/>
                <w:szCs w:val="24"/>
                <w:lang w:val="ru-RU"/>
              </w:rPr>
              <w:t>е более 20000</w:t>
            </w:r>
          </w:p>
        </w:tc>
      </w:tr>
      <w:tr w:rsidR="00381B90" w:rsidRPr="00576F10" w:rsidTr="00815436">
        <w:trPr>
          <w:trHeight w:val="841"/>
        </w:trPr>
        <w:tc>
          <w:tcPr>
            <w:tcW w:w="610" w:type="pct"/>
            <w:vMerge/>
            <w:tcBorders>
              <w:left w:val="single" w:sz="4" w:space="0" w:color="000000"/>
              <w:right w:val="single" w:sz="4" w:space="0" w:color="000000"/>
            </w:tcBorders>
            <w:vAlign w:val="center"/>
          </w:tcPr>
          <w:p w:rsidR="00381B90" w:rsidRPr="00576F10" w:rsidRDefault="00381B90" w:rsidP="00130490">
            <w:pPr>
              <w:jc w:val="center"/>
              <w:rPr>
                <w:rFonts w:cs="Times New Roman"/>
                <w:b/>
                <w:sz w:val="24"/>
                <w:szCs w:val="24"/>
                <w:lang w:val="ru-RU"/>
              </w:rPr>
            </w:pPr>
          </w:p>
        </w:tc>
        <w:tc>
          <w:tcPr>
            <w:tcW w:w="656" w:type="pct"/>
            <w:vMerge/>
            <w:tcBorders>
              <w:left w:val="single" w:sz="4" w:space="0" w:color="000000"/>
              <w:right w:val="single" w:sz="4" w:space="0" w:color="000000"/>
            </w:tcBorders>
            <w:vAlign w:val="center"/>
          </w:tcPr>
          <w:p w:rsidR="00381B90" w:rsidRPr="00576F10" w:rsidRDefault="00381B90" w:rsidP="004A6D8A">
            <w:pPr>
              <w:pStyle w:val="32"/>
              <w:shd w:val="clear" w:color="auto" w:fill="auto"/>
              <w:spacing w:after="0" w:line="240" w:lineRule="auto"/>
              <w:rPr>
                <w:sz w:val="24"/>
                <w:szCs w:val="24"/>
                <w:lang w:val="ru-RU"/>
              </w:rPr>
            </w:pPr>
          </w:p>
        </w:tc>
        <w:tc>
          <w:tcPr>
            <w:tcW w:w="1417" w:type="pct"/>
            <w:tcBorders>
              <w:top w:val="single" w:sz="4" w:space="0" w:color="auto"/>
              <w:left w:val="single" w:sz="4" w:space="0" w:color="000000"/>
              <w:bottom w:val="single" w:sz="4" w:space="0" w:color="auto"/>
              <w:right w:val="single" w:sz="4" w:space="0" w:color="000000"/>
            </w:tcBorders>
          </w:tcPr>
          <w:p w:rsidR="00381B90" w:rsidRPr="00576F10" w:rsidRDefault="00381B90" w:rsidP="003F39E8">
            <w:pPr>
              <w:ind w:firstLine="0"/>
              <w:jc w:val="center"/>
              <w:rPr>
                <w:rFonts w:cs="Times New Roman"/>
                <w:sz w:val="24"/>
                <w:szCs w:val="24"/>
                <w:lang w:val="ru-RU"/>
              </w:rPr>
            </w:pPr>
            <w:r w:rsidRPr="00576F10">
              <w:rPr>
                <w:rFonts w:cs="Times New Roman"/>
                <w:sz w:val="24"/>
                <w:szCs w:val="24"/>
                <w:lang w:val="ru-RU"/>
              </w:rPr>
              <w:t>Ведущие</w:t>
            </w:r>
          </w:p>
        </w:tc>
        <w:tc>
          <w:tcPr>
            <w:tcW w:w="569" w:type="pct"/>
            <w:vMerge/>
            <w:tcBorders>
              <w:left w:val="single" w:sz="4" w:space="0" w:color="000000"/>
              <w:right w:val="single" w:sz="4" w:space="0" w:color="000000"/>
            </w:tcBorders>
          </w:tcPr>
          <w:p w:rsidR="00381B90" w:rsidRPr="00576F10" w:rsidRDefault="00381B90" w:rsidP="003F39E8">
            <w:pPr>
              <w:ind w:firstLine="37"/>
              <w:jc w:val="center"/>
              <w:rPr>
                <w:rFonts w:cs="Times New Roman"/>
                <w:sz w:val="24"/>
                <w:szCs w:val="24"/>
                <w:lang w:val="ru-RU"/>
              </w:rPr>
            </w:pPr>
          </w:p>
        </w:tc>
        <w:tc>
          <w:tcPr>
            <w:tcW w:w="522" w:type="pct"/>
            <w:gridSpan w:val="2"/>
            <w:tcBorders>
              <w:top w:val="single" w:sz="4" w:space="0" w:color="auto"/>
              <w:left w:val="single" w:sz="4" w:space="0" w:color="000000"/>
              <w:bottom w:val="single" w:sz="4" w:space="0" w:color="auto"/>
              <w:right w:val="single" w:sz="4" w:space="0" w:color="000000"/>
            </w:tcBorders>
          </w:tcPr>
          <w:p w:rsidR="00381B90" w:rsidRPr="00576F10" w:rsidRDefault="00381B90" w:rsidP="003F39E8">
            <w:pPr>
              <w:ind w:firstLine="37"/>
              <w:jc w:val="center"/>
              <w:rPr>
                <w:rFonts w:cs="Times New Roman"/>
                <w:sz w:val="24"/>
                <w:szCs w:val="24"/>
                <w:lang w:val="ru-RU"/>
              </w:rPr>
            </w:pPr>
            <w:r w:rsidRPr="00576F10">
              <w:rPr>
                <w:rFonts w:cs="Times New Roman"/>
                <w:sz w:val="24"/>
                <w:szCs w:val="24"/>
                <w:lang w:val="ru-RU"/>
              </w:rPr>
              <w:t>1</w:t>
            </w:r>
          </w:p>
        </w:tc>
        <w:tc>
          <w:tcPr>
            <w:tcW w:w="614" w:type="pct"/>
            <w:vMerge/>
            <w:tcBorders>
              <w:left w:val="single" w:sz="4" w:space="0" w:color="000000"/>
              <w:right w:val="single" w:sz="4" w:space="0" w:color="000000"/>
            </w:tcBorders>
          </w:tcPr>
          <w:p w:rsidR="00381B90" w:rsidRPr="00576F10" w:rsidRDefault="00381B90" w:rsidP="00381B90">
            <w:pPr>
              <w:ind w:firstLine="0"/>
              <w:jc w:val="center"/>
              <w:rPr>
                <w:rFonts w:cs="Times New Roman"/>
                <w:sz w:val="24"/>
                <w:szCs w:val="24"/>
                <w:lang w:val="ru-RU"/>
              </w:rPr>
            </w:pPr>
          </w:p>
        </w:tc>
        <w:tc>
          <w:tcPr>
            <w:tcW w:w="612" w:type="pct"/>
            <w:tcBorders>
              <w:top w:val="single" w:sz="4" w:space="0" w:color="auto"/>
              <w:left w:val="single" w:sz="4" w:space="0" w:color="000000"/>
              <w:bottom w:val="single" w:sz="4" w:space="0" w:color="auto"/>
              <w:right w:val="single" w:sz="4" w:space="0" w:color="000000"/>
            </w:tcBorders>
          </w:tcPr>
          <w:p w:rsidR="00381B90" w:rsidRPr="00576F10" w:rsidRDefault="004A6D8A" w:rsidP="00130490">
            <w:pPr>
              <w:ind w:firstLine="37"/>
              <w:jc w:val="center"/>
              <w:rPr>
                <w:rFonts w:cs="Times New Roman"/>
                <w:sz w:val="24"/>
                <w:szCs w:val="24"/>
                <w:lang w:val="ru-RU"/>
              </w:rPr>
            </w:pPr>
            <w:r w:rsidRPr="00576F10">
              <w:rPr>
                <w:rFonts w:cs="Times New Roman"/>
                <w:sz w:val="24"/>
                <w:szCs w:val="24"/>
                <w:lang w:val="ru-RU"/>
              </w:rPr>
              <w:t>н</w:t>
            </w:r>
            <w:r w:rsidR="00381B90" w:rsidRPr="00576F10">
              <w:rPr>
                <w:rFonts w:cs="Times New Roman"/>
                <w:sz w:val="24"/>
                <w:szCs w:val="24"/>
                <w:lang w:val="ru-RU"/>
              </w:rPr>
              <w:t>е более 20000</w:t>
            </w:r>
          </w:p>
        </w:tc>
      </w:tr>
      <w:tr w:rsidR="00381B90" w:rsidRPr="00576F10" w:rsidTr="00815436">
        <w:trPr>
          <w:trHeight w:val="869"/>
        </w:trPr>
        <w:tc>
          <w:tcPr>
            <w:tcW w:w="610" w:type="pct"/>
            <w:vMerge/>
            <w:tcBorders>
              <w:left w:val="single" w:sz="4" w:space="0" w:color="000000"/>
              <w:right w:val="single" w:sz="4" w:space="0" w:color="000000"/>
            </w:tcBorders>
            <w:vAlign w:val="center"/>
          </w:tcPr>
          <w:p w:rsidR="00381B90" w:rsidRPr="00576F10" w:rsidRDefault="00381B90" w:rsidP="00130490">
            <w:pPr>
              <w:jc w:val="center"/>
              <w:rPr>
                <w:rFonts w:cs="Times New Roman"/>
                <w:b/>
                <w:sz w:val="24"/>
                <w:szCs w:val="24"/>
                <w:lang w:val="ru-RU"/>
              </w:rPr>
            </w:pPr>
          </w:p>
        </w:tc>
        <w:tc>
          <w:tcPr>
            <w:tcW w:w="656" w:type="pct"/>
            <w:vMerge/>
            <w:tcBorders>
              <w:left w:val="single" w:sz="4" w:space="0" w:color="000000"/>
              <w:bottom w:val="single" w:sz="4" w:space="0" w:color="000000"/>
              <w:right w:val="single" w:sz="4" w:space="0" w:color="000000"/>
            </w:tcBorders>
            <w:vAlign w:val="center"/>
          </w:tcPr>
          <w:p w:rsidR="00381B90" w:rsidRPr="00576F10" w:rsidRDefault="00381B90" w:rsidP="004A6D8A">
            <w:pPr>
              <w:pStyle w:val="32"/>
              <w:shd w:val="clear" w:color="auto" w:fill="auto"/>
              <w:spacing w:after="0" w:line="240" w:lineRule="auto"/>
              <w:rPr>
                <w:sz w:val="24"/>
                <w:szCs w:val="24"/>
                <w:lang w:val="ru-RU"/>
              </w:rPr>
            </w:pPr>
          </w:p>
        </w:tc>
        <w:tc>
          <w:tcPr>
            <w:tcW w:w="1417" w:type="pct"/>
            <w:tcBorders>
              <w:top w:val="single" w:sz="4" w:space="0" w:color="auto"/>
              <w:left w:val="single" w:sz="4" w:space="0" w:color="000000"/>
              <w:bottom w:val="single" w:sz="4" w:space="0" w:color="000000"/>
              <w:right w:val="single" w:sz="4" w:space="0" w:color="000000"/>
            </w:tcBorders>
          </w:tcPr>
          <w:p w:rsidR="00381B90" w:rsidRPr="00576F10" w:rsidRDefault="00381B90" w:rsidP="003F39E8">
            <w:pPr>
              <w:ind w:firstLine="0"/>
              <w:jc w:val="center"/>
              <w:rPr>
                <w:rFonts w:cs="Times New Roman"/>
                <w:sz w:val="24"/>
                <w:szCs w:val="24"/>
                <w:lang w:val="ru-RU"/>
              </w:rPr>
            </w:pPr>
            <w:r w:rsidRPr="00576F10">
              <w:rPr>
                <w:rFonts w:cs="Times New Roman"/>
                <w:sz w:val="24"/>
                <w:szCs w:val="24"/>
                <w:lang w:val="ru-RU"/>
              </w:rPr>
              <w:t>Старшие</w:t>
            </w:r>
          </w:p>
        </w:tc>
        <w:tc>
          <w:tcPr>
            <w:tcW w:w="569" w:type="pct"/>
            <w:vMerge/>
            <w:tcBorders>
              <w:left w:val="single" w:sz="4" w:space="0" w:color="000000"/>
              <w:bottom w:val="single" w:sz="4" w:space="0" w:color="000000"/>
              <w:right w:val="single" w:sz="4" w:space="0" w:color="000000"/>
            </w:tcBorders>
          </w:tcPr>
          <w:p w:rsidR="00381B90" w:rsidRPr="00576F10" w:rsidRDefault="00381B90" w:rsidP="003F39E8">
            <w:pPr>
              <w:ind w:firstLine="37"/>
              <w:jc w:val="center"/>
              <w:rPr>
                <w:rFonts w:cs="Times New Roman"/>
                <w:sz w:val="24"/>
                <w:szCs w:val="24"/>
                <w:lang w:val="ru-RU"/>
              </w:rPr>
            </w:pPr>
          </w:p>
        </w:tc>
        <w:tc>
          <w:tcPr>
            <w:tcW w:w="522" w:type="pct"/>
            <w:gridSpan w:val="2"/>
            <w:tcBorders>
              <w:top w:val="single" w:sz="4" w:space="0" w:color="auto"/>
              <w:left w:val="single" w:sz="4" w:space="0" w:color="000000"/>
              <w:bottom w:val="single" w:sz="4" w:space="0" w:color="000000"/>
              <w:right w:val="single" w:sz="4" w:space="0" w:color="000000"/>
            </w:tcBorders>
          </w:tcPr>
          <w:p w:rsidR="00381B90" w:rsidRPr="00576F10" w:rsidRDefault="00381B90" w:rsidP="003F39E8">
            <w:pPr>
              <w:ind w:firstLine="37"/>
              <w:jc w:val="center"/>
              <w:rPr>
                <w:rFonts w:cs="Times New Roman"/>
                <w:sz w:val="24"/>
                <w:szCs w:val="24"/>
                <w:lang w:val="ru-RU"/>
              </w:rPr>
            </w:pPr>
            <w:r w:rsidRPr="00576F10">
              <w:rPr>
                <w:rFonts w:cs="Times New Roman"/>
                <w:sz w:val="24"/>
                <w:szCs w:val="24"/>
                <w:lang w:val="ru-RU"/>
              </w:rPr>
              <w:t>1</w:t>
            </w:r>
          </w:p>
        </w:tc>
        <w:tc>
          <w:tcPr>
            <w:tcW w:w="614" w:type="pct"/>
            <w:vMerge/>
            <w:tcBorders>
              <w:left w:val="single" w:sz="4" w:space="0" w:color="000000"/>
              <w:bottom w:val="single" w:sz="4" w:space="0" w:color="000000"/>
              <w:right w:val="single" w:sz="4" w:space="0" w:color="000000"/>
            </w:tcBorders>
          </w:tcPr>
          <w:p w:rsidR="00381B90" w:rsidRPr="00576F10" w:rsidRDefault="00381B90" w:rsidP="00381B90">
            <w:pPr>
              <w:ind w:firstLine="0"/>
              <w:jc w:val="center"/>
              <w:rPr>
                <w:rFonts w:cs="Times New Roman"/>
                <w:sz w:val="24"/>
                <w:szCs w:val="24"/>
                <w:lang w:val="ru-RU"/>
              </w:rPr>
            </w:pPr>
          </w:p>
        </w:tc>
        <w:tc>
          <w:tcPr>
            <w:tcW w:w="612" w:type="pct"/>
            <w:tcBorders>
              <w:top w:val="single" w:sz="4" w:space="0" w:color="auto"/>
              <w:left w:val="single" w:sz="4" w:space="0" w:color="000000"/>
              <w:bottom w:val="single" w:sz="4" w:space="0" w:color="000000"/>
              <w:right w:val="single" w:sz="4" w:space="0" w:color="000000"/>
            </w:tcBorders>
          </w:tcPr>
          <w:p w:rsidR="00381B90" w:rsidRPr="00576F10" w:rsidRDefault="004A6D8A" w:rsidP="00130490">
            <w:pPr>
              <w:ind w:firstLine="37"/>
              <w:jc w:val="center"/>
              <w:rPr>
                <w:rFonts w:cs="Times New Roman"/>
                <w:sz w:val="24"/>
                <w:szCs w:val="24"/>
                <w:lang w:val="ru-RU"/>
              </w:rPr>
            </w:pPr>
            <w:r w:rsidRPr="00576F10">
              <w:rPr>
                <w:rFonts w:cs="Times New Roman"/>
                <w:sz w:val="24"/>
                <w:szCs w:val="24"/>
                <w:lang w:val="ru-RU"/>
              </w:rPr>
              <w:t>н</w:t>
            </w:r>
            <w:r w:rsidR="00381B90" w:rsidRPr="00576F10">
              <w:rPr>
                <w:rFonts w:cs="Times New Roman"/>
                <w:sz w:val="24"/>
                <w:szCs w:val="24"/>
                <w:lang w:val="ru-RU"/>
              </w:rPr>
              <w:t>е более 20000</w:t>
            </w:r>
          </w:p>
        </w:tc>
      </w:tr>
      <w:tr w:rsidR="00381B90" w:rsidRPr="00576F10" w:rsidTr="00815436">
        <w:trPr>
          <w:trHeight w:val="997"/>
        </w:trPr>
        <w:tc>
          <w:tcPr>
            <w:tcW w:w="610" w:type="pct"/>
            <w:vMerge/>
            <w:tcBorders>
              <w:left w:val="single" w:sz="4" w:space="0" w:color="000000"/>
              <w:right w:val="single" w:sz="4" w:space="0" w:color="000000"/>
            </w:tcBorders>
          </w:tcPr>
          <w:p w:rsidR="00381B90" w:rsidRPr="00576F10" w:rsidRDefault="00381B90" w:rsidP="00130490">
            <w:pPr>
              <w:jc w:val="center"/>
              <w:rPr>
                <w:rFonts w:cs="Times New Roman"/>
                <w:sz w:val="24"/>
                <w:szCs w:val="24"/>
                <w:lang w:val="ru-RU"/>
              </w:rPr>
            </w:pPr>
          </w:p>
        </w:tc>
        <w:tc>
          <w:tcPr>
            <w:tcW w:w="656" w:type="pct"/>
            <w:vMerge w:val="restart"/>
            <w:tcBorders>
              <w:left w:val="single" w:sz="4" w:space="0" w:color="000000"/>
            </w:tcBorders>
          </w:tcPr>
          <w:p w:rsidR="00381B90" w:rsidRPr="00576F10" w:rsidRDefault="00381B90" w:rsidP="004A6D8A">
            <w:pPr>
              <w:pStyle w:val="32"/>
              <w:shd w:val="clear" w:color="auto" w:fill="auto"/>
              <w:spacing w:after="0" w:line="240" w:lineRule="auto"/>
              <w:rPr>
                <w:sz w:val="24"/>
                <w:szCs w:val="24"/>
                <w:lang w:val="ru-RU"/>
              </w:rPr>
            </w:pPr>
            <w:r w:rsidRPr="00576F10">
              <w:rPr>
                <w:rStyle w:val="14"/>
                <w:sz w:val="24"/>
                <w:szCs w:val="24"/>
              </w:rPr>
              <w:t>Компьютеры персональные настольные</w:t>
            </w:r>
          </w:p>
        </w:tc>
        <w:tc>
          <w:tcPr>
            <w:tcW w:w="1417" w:type="pct"/>
          </w:tcPr>
          <w:p w:rsidR="00381B90" w:rsidRPr="00576F10" w:rsidRDefault="00381B90" w:rsidP="003F39E8">
            <w:pPr>
              <w:ind w:firstLine="0"/>
              <w:jc w:val="center"/>
              <w:rPr>
                <w:rFonts w:cs="Times New Roman"/>
                <w:sz w:val="24"/>
                <w:szCs w:val="24"/>
                <w:lang w:val="ru-RU"/>
              </w:rPr>
            </w:pPr>
            <w:r w:rsidRPr="00576F10">
              <w:rPr>
                <w:rFonts w:cs="Times New Roman"/>
                <w:sz w:val="24"/>
                <w:szCs w:val="24"/>
                <w:lang w:val="ru-RU"/>
              </w:rPr>
              <w:t>Главные</w:t>
            </w:r>
          </w:p>
        </w:tc>
        <w:tc>
          <w:tcPr>
            <w:tcW w:w="569" w:type="pct"/>
            <w:vMerge w:val="restart"/>
          </w:tcPr>
          <w:p w:rsidR="00381B90" w:rsidRPr="00576F10" w:rsidRDefault="00A027A1" w:rsidP="003F39E8">
            <w:pPr>
              <w:ind w:firstLine="0"/>
              <w:jc w:val="center"/>
              <w:rPr>
                <w:rFonts w:cs="Times New Roman"/>
                <w:sz w:val="24"/>
                <w:szCs w:val="24"/>
                <w:lang w:val="ru-RU"/>
              </w:rPr>
            </w:pPr>
            <w:r w:rsidRPr="00576F10">
              <w:rPr>
                <w:rFonts w:cs="Times New Roman"/>
                <w:sz w:val="24"/>
                <w:szCs w:val="24"/>
                <w:lang w:val="ru-RU"/>
              </w:rPr>
              <w:t>ш</w:t>
            </w:r>
            <w:r w:rsidR="00381B90" w:rsidRPr="00576F10">
              <w:rPr>
                <w:rFonts w:cs="Times New Roman"/>
                <w:sz w:val="24"/>
                <w:szCs w:val="24"/>
                <w:lang w:val="ru-RU"/>
              </w:rPr>
              <w:t>т</w:t>
            </w:r>
            <w:r w:rsidRPr="00576F10">
              <w:rPr>
                <w:rFonts w:cs="Times New Roman"/>
                <w:sz w:val="24"/>
                <w:szCs w:val="24"/>
                <w:lang w:val="ru-RU"/>
              </w:rPr>
              <w:t>.</w:t>
            </w:r>
            <w:r w:rsidR="00381B90" w:rsidRPr="00576F10">
              <w:rPr>
                <w:rFonts w:cs="Times New Roman"/>
                <w:sz w:val="24"/>
                <w:szCs w:val="24"/>
                <w:lang w:val="ru-RU"/>
              </w:rPr>
              <w:t>/чел.</w:t>
            </w:r>
          </w:p>
        </w:tc>
        <w:tc>
          <w:tcPr>
            <w:tcW w:w="522" w:type="pct"/>
            <w:gridSpan w:val="2"/>
          </w:tcPr>
          <w:p w:rsidR="00381B90" w:rsidRPr="00576F10" w:rsidRDefault="00381B90" w:rsidP="003F39E8">
            <w:pPr>
              <w:ind w:firstLine="0"/>
              <w:jc w:val="center"/>
              <w:rPr>
                <w:rFonts w:cs="Times New Roman"/>
                <w:sz w:val="24"/>
                <w:szCs w:val="24"/>
                <w:lang w:val="ru-RU"/>
              </w:rPr>
            </w:pPr>
            <w:r w:rsidRPr="00576F10">
              <w:rPr>
                <w:rFonts w:cs="Times New Roman"/>
                <w:sz w:val="24"/>
                <w:szCs w:val="24"/>
                <w:lang w:val="ru-RU"/>
              </w:rPr>
              <w:t>1</w:t>
            </w:r>
          </w:p>
        </w:tc>
        <w:tc>
          <w:tcPr>
            <w:tcW w:w="614" w:type="pct"/>
            <w:vMerge w:val="restart"/>
          </w:tcPr>
          <w:p w:rsidR="00381B90" w:rsidRPr="00576F10" w:rsidRDefault="00381B90" w:rsidP="00381B90">
            <w:pPr>
              <w:ind w:firstLine="0"/>
              <w:jc w:val="center"/>
              <w:rPr>
                <w:sz w:val="24"/>
                <w:szCs w:val="24"/>
              </w:rPr>
            </w:pPr>
            <w:r w:rsidRPr="00576F10">
              <w:rPr>
                <w:rFonts w:cs="Times New Roman"/>
                <w:sz w:val="24"/>
                <w:szCs w:val="24"/>
                <w:lang w:val="ru-RU"/>
              </w:rPr>
              <w:t>руб./</w:t>
            </w:r>
            <w:proofErr w:type="spellStart"/>
            <w:proofErr w:type="gramStart"/>
            <w:r w:rsidRPr="00576F10">
              <w:rPr>
                <w:rFonts w:cs="Times New Roman"/>
                <w:sz w:val="24"/>
                <w:szCs w:val="24"/>
                <w:lang w:val="ru-RU"/>
              </w:rPr>
              <w:t>шт</w:t>
            </w:r>
            <w:proofErr w:type="spellEnd"/>
            <w:proofErr w:type="gramEnd"/>
          </w:p>
        </w:tc>
        <w:tc>
          <w:tcPr>
            <w:tcW w:w="612" w:type="pct"/>
          </w:tcPr>
          <w:p w:rsidR="00381B90" w:rsidRPr="00576F10" w:rsidRDefault="004A6D8A" w:rsidP="00130490">
            <w:pPr>
              <w:ind w:firstLine="37"/>
              <w:jc w:val="center"/>
              <w:rPr>
                <w:rFonts w:cs="Times New Roman"/>
                <w:sz w:val="24"/>
                <w:szCs w:val="24"/>
                <w:lang w:val="ru-RU"/>
              </w:rPr>
            </w:pPr>
            <w:r w:rsidRPr="00576F10">
              <w:rPr>
                <w:rFonts w:cs="Times New Roman"/>
                <w:sz w:val="24"/>
                <w:szCs w:val="24"/>
                <w:lang w:val="ru-RU"/>
              </w:rPr>
              <w:t>н</w:t>
            </w:r>
            <w:r w:rsidR="00381B90" w:rsidRPr="00576F10">
              <w:rPr>
                <w:rFonts w:cs="Times New Roman"/>
                <w:sz w:val="24"/>
                <w:szCs w:val="24"/>
                <w:lang w:val="ru-RU"/>
              </w:rPr>
              <w:t>е более 45000</w:t>
            </w:r>
          </w:p>
        </w:tc>
      </w:tr>
      <w:tr w:rsidR="00381B90" w:rsidRPr="00576F10" w:rsidTr="00815436">
        <w:trPr>
          <w:trHeight w:val="841"/>
        </w:trPr>
        <w:tc>
          <w:tcPr>
            <w:tcW w:w="610" w:type="pct"/>
            <w:vMerge/>
            <w:tcBorders>
              <w:left w:val="single" w:sz="4" w:space="0" w:color="000000"/>
              <w:right w:val="single" w:sz="4" w:space="0" w:color="000000"/>
            </w:tcBorders>
          </w:tcPr>
          <w:p w:rsidR="00381B90" w:rsidRPr="00576F10" w:rsidRDefault="00381B90" w:rsidP="00130490">
            <w:pPr>
              <w:jc w:val="center"/>
              <w:rPr>
                <w:rFonts w:cs="Times New Roman"/>
                <w:b/>
                <w:sz w:val="24"/>
                <w:szCs w:val="24"/>
              </w:rPr>
            </w:pPr>
          </w:p>
        </w:tc>
        <w:tc>
          <w:tcPr>
            <w:tcW w:w="656" w:type="pct"/>
            <w:vMerge/>
            <w:tcBorders>
              <w:left w:val="single" w:sz="4" w:space="0" w:color="000000"/>
            </w:tcBorders>
          </w:tcPr>
          <w:p w:rsidR="00381B90" w:rsidRPr="00576F10" w:rsidRDefault="00381B90" w:rsidP="004A6D8A">
            <w:pPr>
              <w:pStyle w:val="32"/>
              <w:shd w:val="clear" w:color="auto" w:fill="auto"/>
              <w:spacing w:after="0" w:line="240" w:lineRule="auto"/>
              <w:rPr>
                <w:sz w:val="24"/>
                <w:szCs w:val="24"/>
              </w:rPr>
            </w:pPr>
          </w:p>
        </w:tc>
        <w:tc>
          <w:tcPr>
            <w:tcW w:w="1417" w:type="pct"/>
          </w:tcPr>
          <w:p w:rsidR="00381B90" w:rsidRPr="00576F10" w:rsidRDefault="00381B90" w:rsidP="003F39E8">
            <w:pPr>
              <w:ind w:firstLine="0"/>
              <w:jc w:val="center"/>
              <w:rPr>
                <w:rFonts w:cs="Times New Roman"/>
                <w:sz w:val="24"/>
                <w:szCs w:val="24"/>
                <w:lang w:val="ru-RU"/>
              </w:rPr>
            </w:pPr>
            <w:r w:rsidRPr="00576F10">
              <w:rPr>
                <w:rFonts w:cs="Times New Roman"/>
                <w:sz w:val="24"/>
                <w:szCs w:val="24"/>
                <w:lang w:val="ru-RU"/>
              </w:rPr>
              <w:t>Ведущие</w:t>
            </w:r>
          </w:p>
        </w:tc>
        <w:tc>
          <w:tcPr>
            <w:tcW w:w="569" w:type="pct"/>
            <w:vMerge/>
          </w:tcPr>
          <w:p w:rsidR="00381B90" w:rsidRPr="00576F10" w:rsidRDefault="00381B90" w:rsidP="003F39E8">
            <w:pPr>
              <w:jc w:val="center"/>
              <w:rPr>
                <w:rFonts w:cs="Times New Roman"/>
                <w:sz w:val="24"/>
                <w:szCs w:val="24"/>
              </w:rPr>
            </w:pPr>
          </w:p>
        </w:tc>
        <w:tc>
          <w:tcPr>
            <w:tcW w:w="522" w:type="pct"/>
            <w:gridSpan w:val="2"/>
          </w:tcPr>
          <w:p w:rsidR="00381B90" w:rsidRPr="00576F10" w:rsidRDefault="00381B90" w:rsidP="004A6D8A">
            <w:pPr>
              <w:rPr>
                <w:rFonts w:cs="Times New Roman"/>
                <w:sz w:val="24"/>
                <w:szCs w:val="24"/>
                <w:lang w:val="ru-RU"/>
              </w:rPr>
            </w:pPr>
            <w:r w:rsidRPr="00576F10">
              <w:rPr>
                <w:rFonts w:cs="Times New Roman"/>
                <w:sz w:val="24"/>
                <w:szCs w:val="24"/>
                <w:lang w:val="ru-RU"/>
              </w:rPr>
              <w:t>1</w:t>
            </w:r>
          </w:p>
        </w:tc>
        <w:tc>
          <w:tcPr>
            <w:tcW w:w="614" w:type="pct"/>
            <w:vMerge/>
          </w:tcPr>
          <w:p w:rsidR="00381B90" w:rsidRPr="00576F10" w:rsidRDefault="00381B90" w:rsidP="00381B90">
            <w:pPr>
              <w:jc w:val="center"/>
              <w:rPr>
                <w:rFonts w:cs="Times New Roman"/>
                <w:sz w:val="24"/>
                <w:szCs w:val="24"/>
              </w:rPr>
            </w:pPr>
          </w:p>
        </w:tc>
        <w:tc>
          <w:tcPr>
            <w:tcW w:w="612" w:type="pct"/>
          </w:tcPr>
          <w:p w:rsidR="00381B90" w:rsidRPr="00576F10" w:rsidRDefault="004A6D8A" w:rsidP="00130490">
            <w:pPr>
              <w:ind w:firstLine="37"/>
              <w:jc w:val="center"/>
              <w:rPr>
                <w:rFonts w:cs="Times New Roman"/>
                <w:sz w:val="24"/>
                <w:szCs w:val="24"/>
              </w:rPr>
            </w:pPr>
            <w:r w:rsidRPr="00576F10">
              <w:rPr>
                <w:rFonts w:cs="Times New Roman"/>
                <w:sz w:val="24"/>
                <w:szCs w:val="24"/>
                <w:lang w:val="ru-RU"/>
              </w:rPr>
              <w:t>н</w:t>
            </w:r>
            <w:r w:rsidR="00381B90" w:rsidRPr="00576F10">
              <w:rPr>
                <w:rFonts w:cs="Times New Roman"/>
                <w:sz w:val="24"/>
                <w:szCs w:val="24"/>
                <w:lang w:val="ru-RU"/>
              </w:rPr>
              <w:t>е более 45000</w:t>
            </w:r>
          </w:p>
        </w:tc>
      </w:tr>
      <w:tr w:rsidR="00381B90" w:rsidRPr="00576F10" w:rsidTr="00815436">
        <w:trPr>
          <w:trHeight w:val="869"/>
        </w:trPr>
        <w:tc>
          <w:tcPr>
            <w:tcW w:w="610" w:type="pct"/>
            <w:vMerge/>
            <w:tcBorders>
              <w:left w:val="single" w:sz="4" w:space="0" w:color="000000"/>
              <w:right w:val="single" w:sz="4" w:space="0" w:color="000000"/>
            </w:tcBorders>
          </w:tcPr>
          <w:p w:rsidR="00381B90" w:rsidRPr="00576F10" w:rsidRDefault="00381B90" w:rsidP="00130490">
            <w:pPr>
              <w:jc w:val="center"/>
              <w:rPr>
                <w:rFonts w:cs="Times New Roman"/>
                <w:b/>
                <w:sz w:val="24"/>
                <w:szCs w:val="24"/>
              </w:rPr>
            </w:pPr>
          </w:p>
        </w:tc>
        <w:tc>
          <w:tcPr>
            <w:tcW w:w="656" w:type="pct"/>
            <w:vMerge/>
            <w:tcBorders>
              <w:left w:val="single" w:sz="4" w:space="0" w:color="000000"/>
            </w:tcBorders>
          </w:tcPr>
          <w:p w:rsidR="00381B90" w:rsidRPr="00576F10" w:rsidRDefault="00381B90" w:rsidP="004A6D8A">
            <w:pPr>
              <w:pStyle w:val="32"/>
              <w:shd w:val="clear" w:color="auto" w:fill="auto"/>
              <w:spacing w:after="0" w:line="240" w:lineRule="auto"/>
              <w:rPr>
                <w:sz w:val="24"/>
                <w:szCs w:val="24"/>
              </w:rPr>
            </w:pPr>
          </w:p>
        </w:tc>
        <w:tc>
          <w:tcPr>
            <w:tcW w:w="1417" w:type="pct"/>
          </w:tcPr>
          <w:p w:rsidR="00381B90" w:rsidRPr="00576F10" w:rsidRDefault="00381B90" w:rsidP="003F39E8">
            <w:pPr>
              <w:ind w:firstLine="0"/>
              <w:jc w:val="center"/>
              <w:rPr>
                <w:rFonts w:cs="Times New Roman"/>
                <w:sz w:val="24"/>
                <w:szCs w:val="24"/>
                <w:lang w:val="ru-RU"/>
              </w:rPr>
            </w:pPr>
            <w:r w:rsidRPr="00576F10">
              <w:rPr>
                <w:rFonts w:cs="Times New Roman"/>
                <w:sz w:val="24"/>
                <w:szCs w:val="24"/>
                <w:lang w:val="ru-RU"/>
              </w:rPr>
              <w:t>Старшие</w:t>
            </w:r>
          </w:p>
        </w:tc>
        <w:tc>
          <w:tcPr>
            <w:tcW w:w="569" w:type="pct"/>
            <w:vMerge/>
          </w:tcPr>
          <w:p w:rsidR="00381B90" w:rsidRPr="00576F10" w:rsidRDefault="00381B90" w:rsidP="003F39E8">
            <w:pPr>
              <w:jc w:val="center"/>
              <w:rPr>
                <w:rFonts w:cs="Times New Roman"/>
                <w:sz w:val="24"/>
                <w:szCs w:val="24"/>
              </w:rPr>
            </w:pPr>
          </w:p>
        </w:tc>
        <w:tc>
          <w:tcPr>
            <w:tcW w:w="522" w:type="pct"/>
            <w:gridSpan w:val="2"/>
          </w:tcPr>
          <w:p w:rsidR="00381B90" w:rsidRPr="00576F10" w:rsidRDefault="00381B90" w:rsidP="004A6D8A">
            <w:pPr>
              <w:rPr>
                <w:rFonts w:cs="Times New Roman"/>
                <w:sz w:val="24"/>
                <w:szCs w:val="24"/>
                <w:lang w:val="ru-RU"/>
              </w:rPr>
            </w:pPr>
            <w:r w:rsidRPr="00576F10">
              <w:rPr>
                <w:rFonts w:cs="Times New Roman"/>
                <w:sz w:val="24"/>
                <w:szCs w:val="24"/>
                <w:lang w:val="ru-RU"/>
              </w:rPr>
              <w:t>1</w:t>
            </w:r>
          </w:p>
        </w:tc>
        <w:tc>
          <w:tcPr>
            <w:tcW w:w="614" w:type="pct"/>
            <w:vMerge/>
          </w:tcPr>
          <w:p w:rsidR="00381B90" w:rsidRPr="00576F10" w:rsidRDefault="00381B90" w:rsidP="00381B90">
            <w:pPr>
              <w:jc w:val="center"/>
              <w:rPr>
                <w:rFonts w:cs="Times New Roman"/>
                <w:sz w:val="24"/>
                <w:szCs w:val="24"/>
              </w:rPr>
            </w:pPr>
          </w:p>
        </w:tc>
        <w:tc>
          <w:tcPr>
            <w:tcW w:w="612" w:type="pct"/>
          </w:tcPr>
          <w:p w:rsidR="00381B90" w:rsidRPr="00576F10" w:rsidRDefault="004A6D8A" w:rsidP="00130490">
            <w:pPr>
              <w:ind w:firstLine="37"/>
              <w:jc w:val="center"/>
              <w:rPr>
                <w:rFonts w:cs="Times New Roman"/>
                <w:sz w:val="24"/>
                <w:szCs w:val="24"/>
              </w:rPr>
            </w:pPr>
            <w:r w:rsidRPr="00576F10">
              <w:rPr>
                <w:rFonts w:cs="Times New Roman"/>
                <w:sz w:val="24"/>
                <w:szCs w:val="24"/>
                <w:lang w:val="ru-RU"/>
              </w:rPr>
              <w:t>н</w:t>
            </w:r>
            <w:r w:rsidR="00381B90" w:rsidRPr="00576F10">
              <w:rPr>
                <w:rFonts w:cs="Times New Roman"/>
                <w:sz w:val="24"/>
                <w:szCs w:val="24"/>
                <w:lang w:val="ru-RU"/>
              </w:rPr>
              <w:t>е более 45000</w:t>
            </w:r>
          </w:p>
        </w:tc>
      </w:tr>
      <w:tr w:rsidR="00381B90" w:rsidRPr="00576F10" w:rsidTr="00815436">
        <w:trPr>
          <w:trHeight w:val="720"/>
        </w:trPr>
        <w:tc>
          <w:tcPr>
            <w:tcW w:w="610" w:type="pct"/>
            <w:vMerge/>
            <w:tcBorders>
              <w:left w:val="single" w:sz="4" w:space="0" w:color="000000"/>
              <w:right w:val="single" w:sz="4" w:space="0" w:color="000000"/>
            </w:tcBorders>
            <w:vAlign w:val="center"/>
          </w:tcPr>
          <w:p w:rsidR="00381B90" w:rsidRPr="00576F10" w:rsidRDefault="00381B90" w:rsidP="00130490">
            <w:pPr>
              <w:jc w:val="center"/>
              <w:rPr>
                <w:rFonts w:cs="Times New Roman"/>
                <w:b/>
                <w:sz w:val="24"/>
                <w:szCs w:val="24"/>
                <w:lang w:val="ru-RU"/>
              </w:rPr>
            </w:pPr>
          </w:p>
        </w:tc>
        <w:tc>
          <w:tcPr>
            <w:tcW w:w="656" w:type="pct"/>
            <w:vMerge w:val="restart"/>
            <w:tcBorders>
              <w:top w:val="single" w:sz="4" w:space="0" w:color="auto"/>
              <w:left w:val="single" w:sz="4" w:space="0" w:color="000000"/>
              <w:right w:val="single" w:sz="4" w:space="0" w:color="000000"/>
            </w:tcBorders>
            <w:vAlign w:val="center"/>
          </w:tcPr>
          <w:p w:rsidR="00381B90" w:rsidRPr="00576F10" w:rsidRDefault="00381B90" w:rsidP="004A6D8A">
            <w:pPr>
              <w:pStyle w:val="32"/>
              <w:spacing w:after="0" w:line="240" w:lineRule="auto"/>
              <w:rPr>
                <w:sz w:val="24"/>
                <w:szCs w:val="24"/>
                <w:lang w:val="ru-RU"/>
              </w:rPr>
            </w:pPr>
            <w:r w:rsidRPr="00576F10">
              <w:rPr>
                <w:sz w:val="24"/>
                <w:szCs w:val="24"/>
                <w:lang w:val="ru-RU"/>
              </w:rPr>
              <w:t>Ноутбук</w:t>
            </w:r>
          </w:p>
        </w:tc>
        <w:tc>
          <w:tcPr>
            <w:tcW w:w="1417" w:type="pct"/>
            <w:tcBorders>
              <w:top w:val="single" w:sz="4" w:space="0" w:color="auto"/>
              <w:left w:val="single" w:sz="4" w:space="0" w:color="000000"/>
              <w:bottom w:val="single" w:sz="4" w:space="0" w:color="auto"/>
              <w:right w:val="single" w:sz="4" w:space="0" w:color="000000"/>
            </w:tcBorders>
          </w:tcPr>
          <w:p w:rsidR="00381B90" w:rsidRPr="00576F10" w:rsidRDefault="00381B90" w:rsidP="00130490">
            <w:pPr>
              <w:ind w:firstLine="0"/>
              <w:jc w:val="center"/>
              <w:rPr>
                <w:rFonts w:cs="Times New Roman"/>
                <w:sz w:val="24"/>
                <w:szCs w:val="24"/>
                <w:lang w:val="ru-RU"/>
              </w:rPr>
            </w:pPr>
            <w:r w:rsidRPr="00576F10">
              <w:rPr>
                <w:rFonts w:cs="Times New Roman"/>
                <w:sz w:val="24"/>
                <w:szCs w:val="24"/>
                <w:lang w:val="ru-RU"/>
              </w:rPr>
              <w:t>Главные</w:t>
            </w:r>
          </w:p>
        </w:tc>
        <w:tc>
          <w:tcPr>
            <w:tcW w:w="569" w:type="pct"/>
            <w:vMerge w:val="restart"/>
            <w:tcBorders>
              <w:top w:val="single" w:sz="4" w:space="0" w:color="auto"/>
              <w:left w:val="single" w:sz="4" w:space="0" w:color="000000"/>
              <w:right w:val="single" w:sz="4" w:space="0" w:color="000000"/>
            </w:tcBorders>
          </w:tcPr>
          <w:p w:rsidR="00381B90" w:rsidRPr="00576F10" w:rsidRDefault="00A027A1" w:rsidP="00A027A1">
            <w:pPr>
              <w:ind w:firstLine="37"/>
              <w:jc w:val="center"/>
              <w:rPr>
                <w:rFonts w:cs="Times New Roman"/>
                <w:sz w:val="24"/>
                <w:szCs w:val="24"/>
                <w:lang w:val="ru-RU"/>
              </w:rPr>
            </w:pPr>
            <w:r w:rsidRPr="00576F10">
              <w:rPr>
                <w:rFonts w:cs="Times New Roman"/>
                <w:sz w:val="24"/>
                <w:szCs w:val="24"/>
                <w:lang w:val="ru-RU"/>
              </w:rPr>
              <w:t>ш</w:t>
            </w:r>
            <w:r w:rsidR="00381B90" w:rsidRPr="00576F10">
              <w:rPr>
                <w:rFonts w:cs="Times New Roman"/>
                <w:sz w:val="24"/>
                <w:szCs w:val="24"/>
                <w:lang w:val="ru-RU"/>
              </w:rPr>
              <w:t>т.</w:t>
            </w:r>
          </w:p>
        </w:tc>
        <w:tc>
          <w:tcPr>
            <w:tcW w:w="522" w:type="pct"/>
            <w:gridSpan w:val="2"/>
            <w:tcBorders>
              <w:top w:val="single" w:sz="4" w:space="0" w:color="auto"/>
              <w:left w:val="single" w:sz="4" w:space="0" w:color="000000"/>
              <w:bottom w:val="single" w:sz="4" w:space="0" w:color="auto"/>
              <w:right w:val="single" w:sz="4" w:space="0" w:color="000000"/>
            </w:tcBorders>
          </w:tcPr>
          <w:p w:rsidR="00381B90" w:rsidRPr="00576F10" w:rsidRDefault="00381B90" w:rsidP="00130490">
            <w:pPr>
              <w:ind w:firstLine="37"/>
              <w:jc w:val="center"/>
              <w:rPr>
                <w:rFonts w:cs="Times New Roman"/>
                <w:sz w:val="24"/>
                <w:szCs w:val="24"/>
                <w:lang w:val="ru-RU"/>
              </w:rPr>
            </w:pPr>
            <w:r w:rsidRPr="00576F10">
              <w:rPr>
                <w:rFonts w:cs="Times New Roman"/>
                <w:sz w:val="24"/>
                <w:szCs w:val="24"/>
                <w:lang w:val="ru-RU"/>
              </w:rPr>
              <w:t>1</w:t>
            </w:r>
          </w:p>
        </w:tc>
        <w:tc>
          <w:tcPr>
            <w:tcW w:w="614" w:type="pct"/>
            <w:vMerge w:val="restart"/>
            <w:tcBorders>
              <w:top w:val="single" w:sz="4" w:space="0" w:color="auto"/>
              <w:left w:val="single" w:sz="4" w:space="0" w:color="000000"/>
              <w:right w:val="single" w:sz="4" w:space="0" w:color="000000"/>
            </w:tcBorders>
          </w:tcPr>
          <w:p w:rsidR="00381B90" w:rsidRPr="00576F10" w:rsidRDefault="00381B90" w:rsidP="00381B90">
            <w:pPr>
              <w:ind w:firstLine="23"/>
              <w:jc w:val="center"/>
              <w:rPr>
                <w:sz w:val="24"/>
                <w:szCs w:val="24"/>
              </w:rPr>
            </w:pPr>
            <w:r w:rsidRPr="00576F10">
              <w:rPr>
                <w:rFonts w:cs="Times New Roman"/>
                <w:sz w:val="24"/>
                <w:szCs w:val="24"/>
                <w:lang w:val="ru-RU"/>
              </w:rPr>
              <w:t>руб./</w:t>
            </w:r>
            <w:proofErr w:type="spellStart"/>
            <w:proofErr w:type="gramStart"/>
            <w:r w:rsidRPr="00576F10">
              <w:rPr>
                <w:rFonts w:cs="Times New Roman"/>
                <w:sz w:val="24"/>
                <w:szCs w:val="24"/>
                <w:lang w:val="ru-RU"/>
              </w:rPr>
              <w:t>шт</w:t>
            </w:r>
            <w:proofErr w:type="spellEnd"/>
            <w:proofErr w:type="gramEnd"/>
          </w:p>
        </w:tc>
        <w:tc>
          <w:tcPr>
            <w:tcW w:w="612" w:type="pct"/>
            <w:tcBorders>
              <w:top w:val="single" w:sz="4" w:space="0" w:color="auto"/>
              <w:left w:val="single" w:sz="4" w:space="0" w:color="000000"/>
              <w:bottom w:val="single" w:sz="4" w:space="0" w:color="auto"/>
              <w:right w:val="single" w:sz="4" w:space="0" w:color="000000"/>
            </w:tcBorders>
          </w:tcPr>
          <w:p w:rsidR="00381B90" w:rsidRPr="00576F10" w:rsidRDefault="004A6D8A" w:rsidP="00130490">
            <w:pPr>
              <w:ind w:firstLine="37"/>
              <w:jc w:val="center"/>
              <w:rPr>
                <w:rFonts w:cs="Times New Roman"/>
                <w:sz w:val="24"/>
                <w:szCs w:val="24"/>
                <w:lang w:val="ru-RU"/>
              </w:rPr>
            </w:pPr>
            <w:r w:rsidRPr="00576F10">
              <w:rPr>
                <w:rFonts w:cs="Times New Roman"/>
                <w:sz w:val="24"/>
                <w:szCs w:val="24"/>
                <w:lang w:val="ru-RU"/>
              </w:rPr>
              <w:t>н</w:t>
            </w:r>
            <w:r w:rsidR="00381B90" w:rsidRPr="00576F10">
              <w:rPr>
                <w:rFonts w:cs="Times New Roman"/>
                <w:sz w:val="24"/>
                <w:szCs w:val="24"/>
                <w:lang w:val="ru-RU"/>
              </w:rPr>
              <w:t>е более 45000</w:t>
            </w:r>
          </w:p>
        </w:tc>
      </w:tr>
      <w:tr w:rsidR="00381B90" w:rsidRPr="00576F10" w:rsidTr="00815436">
        <w:trPr>
          <w:trHeight w:val="841"/>
        </w:trPr>
        <w:tc>
          <w:tcPr>
            <w:tcW w:w="610" w:type="pct"/>
            <w:vMerge/>
            <w:tcBorders>
              <w:left w:val="single" w:sz="4" w:space="0" w:color="000000"/>
              <w:right w:val="single" w:sz="4" w:space="0" w:color="000000"/>
            </w:tcBorders>
            <w:vAlign w:val="center"/>
          </w:tcPr>
          <w:p w:rsidR="00381B90" w:rsidRPr="00576F10" w:rsidRDefault="00381B90" w:rsidP="00130490">
            <w:pPr>
              <w:jc w:val="center"/>
              <w:rPr>
                <w:rFonts w:cs="Times New Roman"/>
                <w:b/>
                <w:sz w:val="24"/>
                <w:szCs w:val="24"/>
                <w:lang w:val="ru-RU"/>
              </w:rPr>
            </w:pPr>
          </w:p>
        </w:tc>
        <w:tc>
          <w:tcPr>
            <w:tcW w:w="656" w:type="pct"/>
            <w:vMerge/>
            <w:tcBorders>
              <w:left w:val="single" w:sz="4" w:space="0" w:color="000000"/>
              <w:right w:val="single" w:sz="4" w:space="0" w:color="000000"/>
            </w:tcBorders>
            <w:vAlign w:val="center"/>
          </w:tcPr>
          <w:p w:rsidR="00381B90" w:rsidRPr="00576F10" w:rsidRDefault="00381B90" w:rsidP="004A6D8A">
            <w:pPr>
              <w:pStyle w:val="32"/>
              <w:shd w:val="clear" w:color="auto" w:fill="auto"/>
              <w:spacing w:after="0" w:line="240" w:lineRule="auto"/>
              <w:rPr>
                <w:sz w:val="24"/>
                <w:szCs w:val="24"/>
                <w:lang w:val="ru-RU"/>
              </w:rPr>
            </w:pPr>
          </w:p>
        </w:tc>
        <w:tc>
          <w:tcPr>
            <w:tcW w:w="1417" w:type="pct"/>
            <w:tcBorders>
              <w:top w:val="single" w:sz="4" w:space="0" w:color="auto"/>
              <w:left w:val="single" w:sz="4" w:space="0" w:color="000000"/>
              <w:bottom w:val="single" w:sz="4" w:space="0" w:color="auto"/>
              <w:right w:val="single" w:sz="4" w:space="0" w:color="000000"/>
            </w:tcBorders>
          </w:tcPr>
          <w:p w:rsidR="00381B90" w:rsidRPr="00576F10" w:rsidRDefault="00381B90" w:rsidP="00130490">
            <w:pPr>
              <w:ind w:firstLine="0"/>
              <w:jc w:val="center"/>
              <w:rPr>
                <w:rFonts w:cs="Times New Roman"/>
                <w:sz w:val="24"/>
                <w:szCs w:val="24"/>
                <w:lang w:val="ru-RU"/>
              </w:rPr>
            </w:pPr>
            <w:r w:rsidRPr="00576F10">
              <w:rPr>
                <w:rFonts w:cs="Times New Roman"/>
                <w:sz w:val="24"/>
                <w:szCs w:val="24"/>
                <w:lang w:val="ru-RU"/>
              </w:rPr>
              <w:t>Ведущие</w:t>
            </w:r>
          </w:p>
        </w:tc>
        <w:tc>
          <w:tcPr>
            <w:tcW w:w="569" w:type="pct"/>
            <w:vMerge/>
            <w:tcBorders>
              <w:left w:val="single" w:sz="4" w:space="0" w:color="000000"/>
              <w:right w:val="single" w:sz="4" w:space="0" w:color="000000"/>
            </w:tcBorders>
          </w:tcPr>
          <w:p w:rsidR="00381B90" w:rsidRPr="00576F10" w:rsidRDefault="00381B90" w:rsidP="00130490">
            <w:pPr>
              <w:ind w:firstLine="37"/>
              <w:jc w:val="center"/>
              <w:rPr>
                <w:rFonts w:cs="Times New Roman"/>
                <w:sz w:val="24"/>
                <w:szCs w:val="24"/>
              </w:rPr>
            </w:pPr>
          </w:p>
        </w:tc>
        <w:tc>
          <w:tcPr>
            <w:tcW w:w="522" w:type="pct"/>
            <w:gridSpan w:val="2"/>
            <w:tcBorders>
              <w:top w:val="single" w:sz="4" w:space="0" w:color="auto"/>
              <w:left w:val="single" w:sz="4" w:space="0" w:color="000000"/>
              <w:bottom w:val="single" w:sz="4" w:space="0" w:color="auto"/>
              <w:right w:val="single" w:sz="4" w:space="0" w:color="000000"/>
            </w:tcBorders>
          </w:tcPr>
          <w:p w:rsidR="00381B90" w:rsidRPr="00576F10" w:rsidRDefault="00381B90" w:rsidP="00130490">
            <w:pPr>
              <w:ind w:firstLine="37"/>
              <w:jc w:val="center"/>
              <w:rPr>
                <w:rFonts w:cs="Times New Roman"/>
                <w:sz w:val="24"/>
                <w:szCs w:val="24"/>
                <w:lang w:val="ru-RU"/>
              </w:rPr>
            </w:pPr>
            <w:r w:rsidRPr="00576F10">
              <w:rPr>
                <w:rFonts w:cs="Times New Roman"/>
                <w:sz w:val="24"/>
                <w:szCs w:val="24"/>
                <w:lang w:val="ru-RU"/>
              </w:rPr>
              <w:t>1</w:t>
            </w:r>
          </w:p>
        </w:tc>
        <w:tc>
          <w:tcPr>
            <w:tcW w:w="614" w:type="pct"/>
            <w:vMerge/>
            <w:tcBorders>
              <w:left w:val="single" w:sz="4" w:space="0" w:color="000000"/>
              <w:right w:val="single" w:sz="4" w:space="0" w:color="000000"/>
            </w:tcBorders>
          </w:tcPr>
          <w:p w:rsidR="00381B90" w:rsidRPr="00576F10" w:rsidRDefault="00381B90" w:rsidP="00381B90">
            <w:pPr>
              <w:ind w:firstLine="37"/>
              <w:jc w:val="center"/>
              <w:rPr>
                <w:rFonts w:cs="Times New Roman"/>
                <w:sz w:val="24"/>
                <w:szCs w:val="24"/>
              </w:rPr>
            </w:pPr>
          </w:p>
        </w:tc>
        <w:tc>
          <w:tcPr>
            <w:tcW w:w="612" w:type="pct"/>
            <w:tcBorders>
              <w:top w:val="single" w:sz="4" w:space="0" w:color="auto"/>
              <w:left w:val="single" w:sz="4" w:space="0" w:color="000000"/>
              <w:bottom w:val="single" w:sz="4" w:space="0" w:color="auto"/>
              <w:right w:val="single" w:sz="4" w:space="0" w:color="000000"/>
            </w:tcBorders>
          </w:tcPr>
          <w:p w:rsidR="00381B90" w:rsidRPr="00576F10" w:rsidRDefault="004A6D8A" w:rsidP="00130490">
            <w:pPr>
              <w:ind w:firstLine="37"/>
              <w:jc w:val="center"/>
              <w:rPr>
                <w:rFonts w:cs="Times New Roman"/>
                <w:sz w:val="24"/>
                <w:szCs w:val="24"/>
              </w:rPr>
            </w:pPr>
            <w:r w:rsidRPr="00576F10">
              <w:rPr>
                <w:rFonts w:cs="Times New Roman"/>
                <w:sz w:val="24"/>
                <w:szCs w:val="24"/>
                <w:lang w:val="ru-RU"/>
              </w:rPr>
              <w:t>н</w:t>
            </w:r>
            <w:r w:rsidR="00381B90" w:rsidRPr="00576F10">
              <w:rPr>
                <w:rFonts w:cs="Times New Roman"/>
                <w:sz w:val="24"/>
                <w:szCs w:val="24"/>
                <w:lang w:val="ru-RU"/>
              </w:rPr>
              <w:t>е более 45000</w:t>
            </w:r>
          </w:p>
        </w:tc>
      </w:tr>
      <w:tr w:rsidR="00381B90" w:rsidRPr="00576F10" w:rsidTr="00815436">
        <w:trPr>
          <w:trHeight w:val="869"/>
        </w:trPr>
        <w:tc>
          <w:tcPr>
            <w:tcW w:w="610" w:type="pct"/>
            <w:vMerge/>
            <w:tcBorders>
              <w:left w:val="single" w:sz="4" w:space="0" w:color="000000"/>
              <w:right w:val="single" w:sz="4" w:space="0" w:color="000000"/>
            </w:tcBorders>
            <w:vAlign w:val="center"/>
          </w:tcPr>
          <w:p w:rsidR="00381B90" w:rsidRPr="00576F10" w:rsidRDefault="00381B90" w:rsidP="00130490">
            <w:pPr>
              <w:jc w:val="center"/>
              <w:rPr>
                <w:rFonts w:cs="Times New Roman"/>
                <w:b/>
                <w:sz w:val="24"/>
                <w:szCs w:val="24"/>
              </w:rPr>
            </w:pPr>
          </w:p>
        </w:tc>
        <w:tc>
          <w:tcPr>
            <w:tcW w:w="656" w:type="pct"/>
            <w:vMerge/>
            <w:tcBorders>
              <w:left w:val="single" w:sz="4" w:space="0" w:color="000000"/>
              <w:bottom w:val="single" w:sz="4" w:space="0" w:color="000000"/>
              <w:right w:val="single" w:sz="4" w:space="0" w:color="000000"/>
            </w:tcBorders>
            <w:vAlign w:val="center"/>
          </w:tcPr>
          <w:p w:rsidR="00381B90" w:rsidRPr="00576F10" w:rsidRDefault="00381B90" w:rsidP="004A6D8A">
            <w:pPr>
              <w:pStyle w:val="32"/>
              <w:shd w:val="clear" w:color="auto" w:fill="auto"/>
              <w:spacing w:after="0" w:line="240" w:lineRule="auto"/>
              <w:rPr>
                <w:sz w:val="24"/>
                <w:szCs w:val="24"/>
              </w:rPr>
            </w:pPr>
          </w:p>
        </w:tc>
        <w:tc>
          <w:tcPr>
            <w:tcW w:w="1417" w:type="pct"/>
            <w:tcBorders>
              <w:top w:val="single" w:sz="4" w:space="0" w:color="auto"/>
              <w:left w:val="single" w:sz="4" w:space="0" w:color="000000"/>
              <w:bottom w:val="single" w:sz="4" w:space="0" w:color="000000"/>
              <w:right w:val="single" w:sz="4" w:space="0" w:color="000000"/>
            </w:tcBorders>
          </w:tcPr>
          <w:p w:rsidR="00381B90" w:rsidRPr="00576F10" w:rsidRDefault="00381B90" w:rsidP="00130490">
            <w:pPr>
              <w:ind w:firstLine="0"/>
              <w:jc w:val="center"/>
              <w:rPr>
                <w:rFonts w:cs="Times New Roman"/>
                <w:sz w:val="24"/>
                <w:szCs w:val="24"/>
                <w:lang w:val="ru-RU"/>
              </w:rPr>
            </w:pPr>
            <w:r w:rsidRPr="00576F10">
              <w:rPr>
                <w:rFonts w:cs="Times New Roman"/>
                <w:sz w:val="24"/>
                <w:szCs w:val="24"/>
                <w:lang w:val="ru-RU"/>
              </w:rPr>
              <w:t>Старшие</w:t>
            </w:r>
          </w:p>
        </w:tc>
        <w:tc>
          <w:tcPr>
            <w:tcW w:w="569" w:type="pct"/>
            <w:vMerge/>
            <w:tcBorders>
              <w:left w:val="single" w:sz="4" w:space="0" w:color="000000"/>
              <w:bottom w:val="single" w:sz="4" w:space="0" w:color="000000"/>
              <w:right w:val="single" w:sz="4" w:space="0" w:color="000000"/>
            </w:tcBorders>
          </w:tcPr>
          <w:p w:rsidR="00381B90" w:rsidRPr="00576F10" w:rsidRDefault="00381B90" w:rsidP="00130490">
            <w:pPr>
              <w:ind w:firstLine="37"/>
              <w:jc w:val="center"/>
              <w:rPr>
                <w:rFonts w:cs="Times New Roman"/>
                <w:sz w:val="24"/>
                <w:szCs w:val="24"/>
              </w:rPr>
            </w:pPr>
          </w:p>
        </w:tc>
        <w:tc>
          <w:tcPr>
            <w:tcW w:w="522" w:type="pct"/>
            <w:gridSpan w:val="2"/>
            <w:tcBorders>
              <w:top w:val="single" w:sz="4" w:space="0" w:color="auto"/>
              <w:left w:val="single" w:sz="4" w:space="0" w:color="000000"/>
              <w:bottom w:val="single" w:sz="4" w:space="0" w:color="000000"/>
              <w:right w:val="single" w:sz="4" w:space="0" w:color="000000"/>
            </w:tcBorders>
          </w:tcPr>
          <w:p w:rsidR="00381B90" w:rsidRPr="00576F10" w:rsidRDefault="00381B90" w:rsidP="00130490">
            <w:pPr>
              <w:ind w:firstLine="37"/>
              <w:jc w:val="center"/>
              <w:rPr>
                <w:rFonts w:cs="Times New Roman"/>
                <w:sz w:val="24"/>
                <w:szCs w:val="24"/>
                <w:lang w:val="ru-RU"/>
              </w:rPr>
            </w:pPr>
            <w:r w:rsidRPr="00576F10">
              <w:rPr>
                <w:rFonts w:cs="Times New Roman"/>
                <w:sz w:val="24"/>
                <w:szCs w:val="24"/>
                <w:lang w:val="ru-RU"/>
              </w:rPr>
              <w:t>2</w:t>
            </w:r>
          </w:p>
        </w:tc>
        <w:tc>
          <w:tcPr>
            <w:tcW w:w="614" w:type="pct"/>
            <w:vMerge/>
            <w:tcBorders>
              <w:left w:val="single" w:sz="4" w:space="0" w:color="000000"/>
              <w:bottom w:val="single" w:sz="4" w:space="0" w:color="000000"/>
              <w:right w:val="single" w:sz="4" w:space="0" w:color="000000"/>
            </w:tcBorders>
          </w:tcPr>
          <w:p w:rsidR="00381B90" w:rsidRPr="00576F10" w:rsidRDefault="00381B90" w:rsidP="00381B90">
            <w:pPr>
              <w:ind w:firstLine="37"/>
              <w:jc w:val="center"/>
              <w:rPr>
                <w:rFonts w:cs="Times New Roman"/>
                <w:sz w:val="24"/>
                <w:szCs w:val="24"/>
              </w:rPr>
            </w:pPr>
          </w:p>
        </w:tc>
        <w:tc>
          <w:tcPr>
            <w:tcW w:w="612" w:type="pct"/>
            <w:tcBorders>
              <w:top w:val="single" w:sz="4" w:space="0" w:color="auto"/>
              <w:left w:val="single" w:sz="4" w:space="0" w:color="000000"/>
              <w:bottom w:val="single" w:sz="4" w:space="0" w:color="000000"/>
              <w:right w:val="single" w:sz="4" w:space="0" w:color="000000"/>
            </w:tcBorders>
          </w:tcPr>
          <w:p w:rsidR="00381B90" w:rsidRPr="00576F10" w:rsidRDefault="004A6D8A" w:rsidP="00130490">
            <w:pPr>
              <w:ind w:firstLine="37"/>
              <w:jc w:val="center"/>
              <w:rPr>
                <w:rFonts w:cs="Times New Roman"/>
                <w:sz w:val="24"/>
                <w:szCs w:val="24"/>
                <w:lang w:val="ru-RU"/>
              </w:rPr>
            </w:pPr>
            <w:r w:rsidRPr="00576F10">
              <w:rPr>
                <w:rFonts w:cs="Times New Roman"/>
                <w:sz w:val="24"/>
                <w:szCs w:val="24"/>
                <w:lang w:val="ru-RU"/>
              </w:rPr>
              <w:t>н</w:t>
            </w:r>
            <w:r w:rsidR="00381B90" w:rsidRPr="00576F10">
              <w:rPr>
                <w:rFonts w:cs="Times New Roman"/>
                <w:sz w:val="24"/>
                <w:szCs w:val="24"/>
                <w:lang w:val="ru-RU"/>
              </w:rPr>
              <w:t>е более 45000</w:t>
            </w:r>
          </w:p>
          <w:p w:rsidR="004A6D8A" w:rsidRPr="00576F10" w:rsidRDefault="004A6D8A" w:rsidP="00130490">
            <w:pPr>
              <w:ind w:firstLine="37"/>
              <w:jc w:val="center"/>
              <w:rPr>
                <w:rFonts w:cs="Times New Roman"/>
                <w:sz w:val="24"/>
                <w:szCs w:val="24"/>
                <w:lang w:val="ru-RU"/>
              </w:rPr>
            </w:pPr>
          </w:p>
          <w:p w:rsidR="004A6D8A" w:rsidRPr="00576F10" w:rsidRDefault="004A6D8A" w:rsidP="00130490">
            <w:pPr>
              <w:ind w:firstLine="37"/>
              <w:jc w:val="center"/>
              <w:rPr>
                <w:rFonts w:cs="Times New Roman"/>
                <w:sz w:val="24"/>
                <w:szCs w:val="24"/>
                <w:lang w:val="ru-RU"/>
              </w:rPr>
            </w:pPr>
          </w:p>
          <w:p w:rsidR="004A6D8A" w:rsidRPr="00576F10" w:rsidRDefault="004A6D8A" w:rsidP="00130490">
            <w:pPr>
              <w:ind w:firstLine="37"/>
              <w:jc w:val="center"/>
              <w:rPr>
                <w:rFonts w:cs="Times New Roman"/>
                <w:sz w:val="24"/>
                <w:szCs w:val="24"/>
              </w:rPr>
            </w:pPr>
          </w:p>
        </w:tc>
      </w:tr>
      <w:tr w:rsidR="00381B90" w:rsidRPr="00576F10" w:rsidTr="008D23B3">
        <w:trPr>
          <w:trHeight w:val="262"/>
        </w:trPr>
        <w:tc>
          <w:tcPr>
            <w:tcW w:w="610" w:type="pct"/>
            <w:vMerge/>
            <w:tcBorders>
              <w:left w:val="single" w:sz="4" w:space="0" w:color="000000"/>
              <w:right w:val="single" w:sz="4" w:space="0" w:color="000000"/>
            </w:tcBorders>
            <w:vAlign w:val="center"/>
          </w:tcPr>
          <w:p w:rsidR="00381B90" w:rsidRPr="00576F10" w:rsidRDefault="00381B90" w:rsidP="00130490">
            <w:pPr>
              <w:ind w:firstLine="0"/>
              <w:jc w:val="center"/>
              <w:rPr>
                <w:rFonts w:cs="Times New Roman"/>
                <w:sz w:val="24"/>
                <w:szCs w:val="24"/>
                <w:lang w:val="ru-RU"/>
              </w:rPr>
            </w:pPr>
          </w:p>
        </w:tc>
        <w:tc>
          <w:tcPr>
            <w:tcW w:w="4390" w:type="pct"/>
            <w:gridSpan w:val="7"/>
            <w:tcBorders>
              <w:top w:val="single" w:sz="4" w:space="0" w:color="000000"/>
              <w:left w:val="single" w:sz="4" w:space="0" w:color="000000"/>
              <w:bottom w:val="single" w:sz="4" w:space="0" w:color="auto"/>
              <w:right w:val="single" w:sz="4" w:space="0" w:color="000000"/>
            </w:tcBorders>
            <w:vAlign w:val="center"/>
          </w:tcPr>
          <w:p w:rsidR="00381B90" w:rsidRPr="00576F10" w:rsidRDefault="00381B90" w:rsidP="004A6D8A">
            <w:pPr>
              <w:ind w:firstLine="0"/>
              <w:jc w:val="center"/>
              <w:rPr>
                <w:rFonts w:cs="Times New Roman"/>
                <w:sz w:val="24"/>
                <w:szCs w:val="24"/>
                <w:lang w:val="ru-RU"/>
              </w:rPr>
            </w:pPr>
            <w:proofErr w:type="spellStart"/>
            <w:r w:rsidRPr="00576F10">
              <w:rPr>
                <w:rFonts w:cs="Times New Roman"/>
                <w:b/>
                <w:i/>
                <w:sz w:val="24"/>
                <w:szCs w:val="24"/>
              </w:rPr>
              <w:t>Затраты</w:t>
            </w:r>
            <w:proofErr w:type="spellEnd"/>
            <w:r w:rsidRPr="00576F10">
              <w:rPr>
                <w:rFonts w:cs="Times New Roman"/>
                <w:b/>
                <w:i/>
                <w:sz w:val="24"/>
                <w:szCs w:val="24"/>
              </w:rPr>
              <w:t xml:space="preserve"> </w:t>
            </w:r>
            <w:proofErr w:type="spellStart"/>
            <w:r w:rsidRPr="00576F10">
              <w:rPr>
                <w:rFonts w:cs="Times New Roman"/>
                <w:b/>
                <w:i/>
                <w:sz w:val="24"/>
                <w:szCs w:val="24"/>
              </w:rPr>
              <w:t>на</w:t>
            </w:r>
            <w:proofErr w:type="spellEnd"/>
            <w:r w:rsidRPr="00576F10">
              <w:rPr>
                <w:rFonts w:cs="Times New Roman"/>
                <w:b/>
                <w:i/>
                <w:sz w:val="24"/>
                <w:szCs w:val="24"/>
              </w:rPr>
              <w:t xml:space="preserve"> </w:t>
            </w:r>
            <w:proofErr w:type="spellStart"/>
            <w:r w:rsidRPr="00576F10">
              <w:rPr>
                <w:rFonts w:cs="Times New Roman"/>
                <w:b/>
                <w:i/>
                <w:sz w:val="24"/>
                <w:szCs w:val="24"/>
              </w:rPr>
              <w:t>приобретение</w:t>
            </w:r>
            <w:proofErr w:type="spellEnd"/>
            <w:r w:rsidRPr="00576F10">
              <w:rPr>
                <w:rFonts w:cs="Times New Roman"/>
                <w:b/>
                <w:i/>
                <w:sz w:val="24"/>
                <w:szCs w:val="24"/>
              </w:rPr>
              <w:t xml:space="preserve"> </w:t>
            </w:r>
            <w:proofErr w:type="spellStart"/>
            <w:r w:rsidRPr="00576F10">
              <w:rPr>
                <w:rFonts w:cs="Times New Roman"/>
                <w:b/>
                <w:i/>
                <w:sz w:val="24"/>
                <w:szCs w:val="24"/>
              </w:rPr>
              <w:t>мебели</w:t>
            </w:r>
            <w:proofErr w:type="spellEnd"/>
          </w:p>
        </w:tc>
      </w:tr>
      <w:tr w:rsidR="00381B90" w:rsidRPr="00576F10" w:rsidTr="00815436">
        <w:trPr>
          <w:trHeight w:val="720"/>
        </w:trPr>
        <w:tc>
          <w:tcPr>
            <w:tcW w:w="610" w:type="pct"/>
            <w:vMerge/>
            <w:tcBorders>
              <w:left w:val="single" w:sz="4" w:space="0" w:color="000000"/>
              <w:right w:val="single" w:sz="4" w:space="0" w:color="000000"/>
            </w:tcBorders>
            <w:vAlign w:val="center"/>
          </w:tcPr>
          <w:p w:rsidR="00381B90" w:rsidRPr="00576F10" w:rsidRDefault="00381B90" w:rsidP="00130490">
            <w:pPr>
              <w:jc w:val="center"/>
              <w:rPr>
                <w:rFonts w:cs="Times New Roman"/>
                <w:b/>
                <w:sz w:val="24"/>
                <w:szCs w:val="24"/>
                <w:lang w:val="ru-RU"/>
              </w:rPr>
            </w:pPr>
          </w:p>
        </w:tc>
        <w:tc>
          <w:tcPr>
            <w:tcW w:w="656" w:type="pct"/>
            <w:vMerge w:val="restart"/>
            <w:tcBorders>
              <w:top w:val="single" w:sz="4" w:space="0" w:color="auto"/>
              <w:left w:val="single" w:sz="4" w:space="0" w:color="000000"/>
              <w:right w:val="single" w:sz="4" w:space="0" w:color="000000"/>
            </w:tcBorders>
            <w:vAlign w:val="center"/>
          </w:tcPr>
          <w:p w:rsidR="00381B90" w:rsidRPr="00576F10" w:rsidRDefault="00381B90" w:rsidP="004A6D8A">
            <w:pPr>
              <w:pStyle w:val="32"/>
              <w:spacing w:after="0" w:line="240" w:lineRule="auto"/>
              <w:rPr>
                <w:sz w:val="24"/>
                <w:szCs w:val="24"/>
                <w:lang w:val="ru-RU"/>
              </w:rPr>
            </w:pPr>
            <w:proofErr w:type="spellStart"/>
            <w:r w:rsidRPr="00576F10">
              <w:rPr>
                <w:sz w:val="24"/>
                <w:szCs w:val="24"/>
              </w:rPr>
              <w:t>Шкаф</w:t>
            </w:r>
            <w:proofErr w:type="spellEnd"/>
            <w:r w:rsidRPr="00576F10">
              <w:rPr>
                <w:sz w:val="24"/>
                <w:szCs w:val="24"/>
              </w:rPr>
              <w:t xml:space="preserve"> </w:t>
            </w:r>
            <w:proofErr w:type="spellStart"/>
            <w:r w:rsidRPr="00576F10">
              <w:rPr>
                <w:sz w:val="24"/>
                <w:szCs w:val="24"/>
              </w:rPr>
              <w:t>для</w:t>
            </w:r>
            <w:proofErr w:type="spellEnd"/>
            <w:r w:rsidRPr="00576F10">
              <w:rPr>
                <w:sz w:val="24"/>
                <w:szCs w:val="24"/>
              </w:rPr>
              <w:t xml:space="preserve"> </w:t>
            </w:r>
            <w:proofErr w:type="spellStart"/>
            <w:r w:rsidRPr="00576F10">
              <w:rPr>
                <w:sz w:val="24"/>
                <w:szCs w:val="24"/>
              </w:rPr>
              <w:t>документов</w:t>
            </w:r>
            <w:proofErr w:type="spellEnd"/>
          </w:p>
        </w:tc>
        <w:tc>
          <w:tcPr>
            <w:tcW w:w="1417" w:type="pct"/>
            <w:tcBorders>
              <w:top w:val="single" w:sz="4" w:space="0" w:color="auto"/>
              <w:left w:val="single" w:sz="4" w:space="0" w:color="000000"/>
              <w:bottom w:val="single" w:sz="4" w:space="0" w:color="auto"/>
              <w:right w:val="single" w:sz="4" w:space="0" w:color="000000"/>
            </w:tcBorders>
          </w:tcPr>
          <w:p w:rsidR="00381B90" w:rsidRPr="00576F10" w:rsidRDefault="00381B90" w:rsidP="00130490">
            <w:pPr>
              <w:ind w:firstLine="0"/>
              <w:jc w:val="center"/>
              <w:rPr>
                <w:rFonts w:cs="Times New Roman"/>
                <w:sz w:val="24"/>
                <w:szCs w:val="24"/>
                <w:lang w:val="ru-RU"/>
              </w:rPr>
            </w:pPr>
            <w:r w:rsidRPr="00576F10">
              <w:rPr>
                <w:rFonts w:cs="Times New Roman"/>
                <w:sz w:val="24"/>
                <w:szCs w:val="24"/>
                <w:lang w:val="ru-RU"/>
              </w:rPr>
              <w:t>Главные</w:t>
            </w:r>
          </w:p>
        </w:tc>
        <w:tc>
          <w:tcPr>
            <w:tcW w:w="569" w:type="pct"/>
            <w:vMerge w:val="restart"/>
            <w:tcBorders>
              <w:top w:val="single" w:sz="4" w:space="0" w:color="auto"/>
              <w:left w:val="single" w:sz="4" w:space="0" w:color="000000"/>
              <w:right w:val="single" w:sz="4" w:space="0" w:color="000000"/>
            </w:tcBorders>
          </w:tcPr>
          <w:p w:rsidR="00381B90" w:rsidRPr="00576F10" w:rsidRDefault="00A027A1" w:rsidP="00A027A1">
            <w:pPr>
              <w:ind w:firstLine="37"/>
              <w:jc w:val="center"/>
              <w:rPr>
                <w:rFonts w:cs="Times New Roman"/>
                <w:sz w:val="24"/>
                <w:szCs w:val="24"/>
                <w:lang w:val="ru-RU"/>
              </w:rPr>
            </w:pPr>
            <w:r w:rsidRPr="00576F10">
              <w:rPr>
                <w:rFonts w:cs="Times New Roman"/>
                <w:sz w:val="24"/>
                <w:szCs w:val="24"/>
                <w:lang w:val="ru-RU"/>
              </w:rPr>
              <w:t>ш</w:t>
            </w:r>
            <w:r w:rsidR="00381B90" w:rsidRPr="00576F10">
              <w:rPr>
                <w:rFonts w:cs="Times New Roman"/>
                <w:sz w:val="24"/>
                <w:szCs w:val="24"/>
                <w:lang w:val="ru-RU"/>
              </w:rPr>
              <w:t>т</w:t>
            </w:r>
            <w:r w:rsidRPr="00576F10">
              <w:rPr>
                <w:rFonts w:cs="Times New Roman"/>
                <w:sz w:val="24"/>
                <w:szCs w:val="24"/>
                <w:lang w:val="ru-RU"/>
              </w:rPr>
              <w:t>.</w:t>
            </w:r>
            <w:r w:rsidR="00381B90" w:rsidRPr="00576F10">
              <w:rPr>
                <w:rFonts w:cs="Times New Roman"/>
                <w:sz w:val="24"/>
                <w:szCs w:val="24"/>
                <w:lang w:val="ru-RU"/>
              </w:rPr>
              <w:t>/чел.</w:t>
            </w:r>
          </w:p>
        </w:tc>
        <w:tc>
          <w:tcPr>
            <w:tcW w:w="522" w:type="pct"/>
            <w:gridSpan w:val="2"/>
            <w:tcBorders>
              <w:top w:val="single" w:sz="4" w:space="0" w:color="auto"/>
              <w:left w:val="single" w:sz="4" w:space="0" w:color="000000"/>
              <w:bottom w:val="single" w:sz="4" w:space="0" w:color="auto"/>
              <w:right w:val="single" w:sz="4" w:space="0" w:color="000000"/>
            </w:tcBorders>
          </w:tcPr>
          <w:p w:rsidR="00381B90" w:rsidRPr="00576F10" w:rsidRDefault="00381B90" w:rsidP="00130490">
            <w:pPr>
              <w:ind w:firstLine="37"/>
              <w:jc w:val="center"/>
              <w:rPr>
                <w:rFonts w:cs="Times New Roman"/>
                <w:sz w:val="24"/>
                <w:szCs w:val="24"/>
                <w:lang w:val="ru-RU"/>
              </w:rPr>
            </w:pPr>
            <w:r w:rsidRPr="00576F10">
              <w:rPr>
                <w:rFonts w:cs="Times New Roman"/>
                <w:sz w:val="24"/>
                <w:szCs w:val="24"/>
                <w:lang w:val="ru-RU"/>
              </w:rPr>
              <w:t>1</w:t>
            </w:r>
          </w:p>
        </w:tc>
        <w:tc>
          <w:tcPr>
            <w:tcW w:w="614" w:type="pct"/>
            <w:vMerge w:val="restart"/>
            <w:tcBorders>
              <w:top w:val="single" w:sz="4" w:space="0" w:color="auto"/>
              <w:left w:val="single" w:sz="4" w:space="0" w:color="000000"/>
              <w:right w:val="single" w:sz="4" w:space="0" w:color="000000"/>
            </w:tcBorders>
          </w:tcPr>
          <w:p w:rsidR="00381B90" w:rsidRPr="00576F10" w:rsidRDefault="00381B90" w:rsidP="00381B90">
            <w:pPr>
              <w:ind w:firstLine="0"/>
              <w:jc w:val="center"/>
              <w:rPr>
                <w:sz w:val="24"/>
                <w:szCs w:val="24"/>
              </w:rPr>
            </w:pPr>
            <w:r w:rsidRPr="00576F10">
              <w:rPr>
                <w:rFonts w:cs="Times New Roman"/>
                <w:sz w:val="24"/>
                <w:szCs w:val="24"/>
                <w:lang w:val="ru-RU"/>
              </w:rPr>
              <w:t>руб./</w:t>
            </w:r>
            <w:proofErr w:type="spellStart"/>
            <w:proofErr w:type="gramStart"/>
            <w:r w:rsidRPr="00576F10">
              <w:rPr>
                <w:rFonts w:cs="Times New Roman"/>
                <w:sz w:val="24"/>
                <w:szCs w:val="24"/>
                <w:lang w:val="ru-RU"/>
              </w:rPr>
              <w:t>шт</w:t>
            </w:r>
            <w:proofErr w:type="spellEnd"/>
            <w:proofErr w:type="gramEnd"/>
          </w:p>
        </w:tc>
        <w:tc>
          <w:tcPr>
            <w:tcW w:w="612" w:type="pct"/>
            <w:tcBorders>
              <w:top w:val="single" w:sz="4" w:space="0" w:color="auto"/>
              <w:left w:val="single" w:sz="4" w:space="0" w:color="000000"/>
              <w:bottom w:val="single" w:sz="4" w:space="0" w:color="auto"/>
              <w:right w:val="single" w:sz="4" w:space="0" w:color="000000"/>
            </w:tcBorders>
          </w:tcPr>
          <w:p w:rsidR="00381B90" w:rsidRPr="00576F10" w:rsidRDefault="004A6D8A" w:rsidP="003A725F">
            <w:pPr>
              <w:ind w:firstLine="37"/>
              <w:jc w:val="center"/>
              <w:rPr>
                <w:rFonts w:cs="Times New Roman"/>
                <w:sz w:val="24"/>
                <w:szCs w:val="24"/>
                <w:lang w:val="ru-RU"/>
              </w:rPr>
            </w:pPr>
            <w:r w:rsidRPr="00576F10">
              <w:rPr>
                <w:rFonts w:cs="Times New Roman"/>
                <w:sz w:val="24"/>
                <w:szCs w:val="24"/>
                <w:lang w:val="ru-RU"/>
              </w:rPr>
              <w:t>н</w:t>
            </w:r>
            <w:r w:rsidR="00381B90" w:rsidRPr="00576F10">
              <w:rPr>
                <w:rFonts w:cs="Times New Roman"/>
                <w:sz w:val="24"/>
                <w:szCs w:val="24"/>
                <w:lang w:val="ru-RU"/>
              </w:rPr>
              <w:t>е более 8000</w:t>
            </w:r>
          </w:p>
        </w:tc>
      </w:tr>
      <w:tr w:rsidR="00381B90" w:rsidRPr="00576F10" w:rsidTr="00815436">
        <w:trPr>
          <w:trHeight w:val="841"/>
        </w:trPr>
        <w:tc>
          <w:tcPr>
            <w:tcW w:w="610" w:type="pct"/>
            <w:vMerge/>
            <w:tcBorders>
              <w:left w:val="single" w:sz="4" w:space="0" w:color="000000"/>
              <w:right w:val="single" w:sz="4" w:space="0" w:color="000000"/>
            </w:tcBorders>
            <w:vAlign w:val="center"/>
          </w:tcPr>
          <w:p w:rsidR="00381B90" w:rsidRPr="00576F10" w:rsidRDefault="00381B90" w:rsidP="00130490">
            <w:pPr>
              <w:jc w:val="center"/>
              <w:rPr>
                <w:rFonts w:cs="Times New Roman"/>
                <w:b/>
                <w:sz w:val="24"/>
                <w:szCs w:val="24"/>
                <w:lang w:val="ru-RU"/>
              </w:rPr>
            </w:pPr>
          </w:p>
        </w:tc>
        <w:tc>
          <w:tcPr>
            <w:tcW w:w="656" w:type="pct"/>
            <w:vMerge/>
            <w:tcBorders>
              <w:left w:val="single" w:sz="4" w:space="0" w:color="000000"/>
              <w:right w:val="single" w:sz="4" w:space="0" w:color="000000"/>
            </w:tcBorders>
            <w:vAlign w:val="center"/>
          </w:tcPr>
          <w:p w:rsidR="00381B90" w:rsidRPr="00576F10" w:rsidRDefault="00381B90" w:rsidP="004A6D8A">
            <w:pPr>
              <w:pStyle w:val="32"/>
              <w:shd w:val="clear" w:color="auto" w:fill="auto"/>
              <w:spacing w:after="0" w:line="240" w:lineRule="auto"/>
              <w:rPr>
                <w:sz w:val="24"/>
                <w:szCs w:val="24"/>
                <w:lang w:val="ru-RU"/>
              </w:rPr>
            </w:pPr>
          </w:p>
        </w:tc>
        <w:tc>
          <w:tcPr>
            <w:tcW w:w="1417" w:type="pct"/>
            <w:tcBorders>
              <w:top w:val="single" w:sz="4" w:space="0" w:color="auto"/>
              <w:left w:val="single" w:sz="4" w:space="0" w:color="000000"/>
              <w:bottom w:val="single" w:sz="4" w:space="0" w:color="auto"/>
              <w:right w:val="single" w:sz="4" w:space="0" w:color="000000"/>
            </w:tcBorders>
          </w:tcPr>
          <w:p w:rsidR="00381B90" w:rsidRPr="00576F10" w:rsidRDefault="00381B90" w:rsidP="00130490">
            <w:pPr>
              <w:ind w:firstLine="0"/>
              <w:jc w:val="center"/>
              <w:rPr>
                <w:rFonts w:cs="Times New Roman"/>
                <w:sz w:val="24"/>
                <w:szCs w:val="24"/>
                <w:lang w:val="ru-RU"/>
              </w:rPr>
            </w:pPr>
            <w:r w:rsidRPr="00576F10">
              <w:rPr>
                <w:rFonts w:cs="Times New Roman"/>
                <w:sz w:val="24"/>
                <w:szCs w:val="24"/>
                <w:lang w:val="ru-RU"/>
              </w:rPr>
              <w:t>Ведущие</w:t>
            </w:r>
          </w:p>
        </w:tc>
        <w:tc>
          <w:tcPr>
            <w:tcW w:w="569" w:type="pct"/>
            <w:vMerge/>
            <w:tcBorders>
              <w:left w:val="single" w:sz="4" w:space="0" w:color="000000"/>
              <w:right w:val="single" w:sz="4" w:space="0" w:color="000000"/>
            </w:tcBorders>
          </w:tcPr>
          <w:p w:rsidR="00381B90" w:rsidRPr="00576F10" w:rsidRDefault="00381B90" w:rsidP="00130490">
            <w:pPr>
              <w:ind w:firstLine="37"/>
              <w:jc w:val="center"/>
              <w:rPr>
                <w:rFonts w:cs="Times New Roman"/>
                <w:sz w:val="24"/>
                <w:szCs w:val="24"/>
              </w:rPr>
            </w:pPr>
          </w:p>
        </w:tc>
        <w:tc>
          <w:tcPr>
            <w:tcW w:w="522" w:type="pct"/>
            <w:gridSpan w:val="2"/>
            <w:tcBorders>
              <w:top w:val="single" w:sz="4" w:space="0" w:color="auto"/>
              <w:left w:val="single" w:sz="4" w:space="0" w:color="000000"/>
              <w:bottom w:val="single" w:sz="4" w:space="0" w:color="auto"/>
              <w:right w:val="single" w:sz="4" w:space="0" w:color="000000"/>
            </w:tcBorders>
          </w:tcPr>
          <w:p w:rsidR="00381B90" w:rsidRPr="00576F10" w:rsidRDefault="00381B90" w:rsidP="00130490">
            <w:pPr>
              <w:ind w:firstLine="37"/>
              <w:jc w:val="center"/>
              <w:rPr>
                <w:rFonts w:cs="Times New Roman"/>
                <w:sz w:val="24"/>
                <w:szCs w:val="24"/>
                <w:lang w:val="ru-RU"/>
              </w:rPr>
            </w:pPr>
            <w:r w:rsidRPr="00576F10">
              <w:rPr>
                <w:rFonts w:cs="Times New Roman"/>
                <w:sz w:val="24"/>
                <w:szCs w:val="24"/>
                <w:lang w:val="ru-RU"/>
              </w:rPr>
              <w:t>1</w:t>
            </w:r>
          </w:p>
        </w:tc>
        <w:tc>
          <w:tcPr>
            <w:tcW w:w="614" w:type="pct"/>
            <w:vMerge/>
            <w:tcBorders>
              <w:left w:val="single" w:sz="4" w:space="0" w:color="000000"/>
              <w:right w:val="single" w:sz="4" w:space="0" w:color="000000"/>
            </w:tcBorders>
          </w:tcPr>
          <w:p w:rsidR="00381B90" w:rsidRPr="00576F10" w:rsidRDefault="00381B90" w:rsidP="00381B90">
            <w:pPr>
              <w:ind w:firstLine="0"/>
              <w:jc w:val="center"/>
              <w:rPr>
                <w:rFonts w:cs="Times New Roman"/>
                <w:sz w:val="24"/>
                <w:szCs w:val="24"/>
              </w:rPr>
            </w:pPr>
          </w:p>
        </w:tc>
        <w:tc>
          <w:tcPr>
            <w:tcW w:w="612" w:type="pct"/>
            <w:tcBorders>
              <w:top w:val="single" w:sz="4" w:space="0" w:color="auto"/>
              <w:left w:val="single" w:sz="4" w:space="0" w:color="000000"/>
              <w:bottom w:val="single" w:sz="4" w:space="0" w:color="auto"/>
              <w:right w:val="single" w:sz="4" w:space="0" w:color="000000"/>
            </w:tcBorders>
          </w:tcPr>
          <w:p w:rsidR="00381B90" w:rsidRPr="00576F10" w:rsidRDefault="004A6D8A" w:rsidP="003A725F">
            <w:pPr>
              <w:ind w:firstLine="37"/>
              <w:jc w:val="center"/>
              <w:rPr>
                <w:rFonts w:cs="Times New Roman"/>
                <w:sz w:val="24"/>
                <w:szCs w:val="24"/>
              </w:rPr>
            </w:pPr>
            <w:r w:rsidRPr="00576F10">
              <w:rPr>
                <w:rFonts w:cs="Times New Roman"/>
                <w:sz w:val="24"/>
                <w:szCs w:val="24"/>
                <w:lang w:val="ru-RU"/>
              </w:rPr>
              <w:t>н</w:t>
            </w:r>
            <w:r w:rsidR="00381B90" w:rsidRPr="00576F10">
              <w:rPr>
                <w:rFonts w:cs="Times New Roman"/>
                <w:sz w:val="24"/>
                <w:szCs w:val="24"/>
                <w:lang w:val="ru-RU"/>
              </w:rPr>
              <w:t>е более 8000</w:t>
            </w:r>
          </w:p>
        </w:tc>
      </w:tr>
      <w:tr w:rsidR="00381B90" w:rsidRPr="00576F10" w:rsidTr="00815436">
        <w:trPr>
          <w:trHeight w:val="869"/>
        </w:trPr>
        <w:tc>
          <w:tcPr>
            <w:tcW w:w="610" w:type="pct"/>
            <w:vMerge/>
            <w:tcBorders>
              <w:left w:val="single" w:sz="4" w:space="0" w:color="000000"/>
              <w:right w:val="single" w:sz="4" w:space="0" w:color="000000"/>
            </w:tcBorders>
            <w:vAlign w:val="center"/>
          </w:tcPr>
          <w:p w:rsidR="00381B90" w:rsidRPr="00576F10" w:rsidRDefault="00381B90" w:rsidP="00130490">
            <w:pPr>
              <w:jc w:val="center"/>
              <w:rPr>
                <w:rFonts w:cs="Times New Roman"/>
                <w:b/>
                <w:sz w:val="24"/>
                <w:szCs w:val="24"/>
              </w:rPr>
            </w:pPr>
          </w:p>
        </w:tc>
        <w:tc>
          <w:tcPr>
            <w:tcW w:w="656" w:type="pct"/>
            <w:vMerge/>
            <w:tcBorders>
              <w:left w:val="single" w:sz="4" w:space="0" w:color="000000"/>
              <w:bottom w:val="single" w:sz="4" w:space="0" w:color="000000"/>
              <w:right w:val="single" w:sz="4" w:space="0" w:color="000000"/>
            </w:tcBorders>
            <w:vAlign w:val="center"/>
          </w:tcPr>
          <w:p w:rsidR="00381B90" w:rsidRPr="00576F10" w:rsidRDefault="00381B90" w:rsidP="004A6D8A">
            <w:pPr>
              <w:pStyle w:val="32"/>
              <w:shd w:val="clear" w:color="auto" w:fill="auto"/>
              <w:spacing w:after="0" w:line="240" w:lineRule="auto"/>
              <w:rPr>
                <w:sz w:val="24"/>
                <w:szCs w:val="24"/>
              </w:rPr>
            </w:pPr>
          </w:p>
        </w:tc>
        <w:tc>
          <w:tcPr>
            <w:tcW w:w="1417" w:type="pct"/>
            <w:tcBorders>
              <w:top w:val="single" w:sz="4" w:space="0" w:color="auto"/>
              <w:left w:val="single" w:sz="4" w:space="0" w:color="000000"/>
              <w:bottom w:val="single" w:sz="4" w:space="0" w:color="000000"/>
              <w:right w:val="single" w:sz="4" w:space="0" w:color="000000"/>
            </w:tcBorders>
          </w:tcPr>
          <w:p w:rsidR="00381B90" w:rsidRPr="00576F10" w:rsidRDefault="00381B90" w:rsidP="00130490">
            <w:pPr>
              <w:ind w:firstLine="0"/>
              <w:jc w:val="center"/>
              <w:rPr>
                <w:rFonts w:cs="Times New Roman"/>
                <w:sz w:val="24"/>
                <w:szCs w:val="24"/>
                <w:lang w:val="ru-RU"/>
              </w:rPr>
            </w:pPr>
            <w:r w:rsidRPr="00576F10">
              <w:rPr>
                <w:rFonts w:cs="Times New Roman"/>
                <w:sz w:val="24"/>
                <w:szCs w:val="24"/>
                <w:lang w:val="ru-RU"/>
              </w:rPr>
              <w:t>Старшие</w:t>
            </w:r>
          </w:p>
        </w:tc>
        <w:tc>
          <w:tcPr>
            <w:tcW w:w="569" w:type="pct"/>
            <w:vMerge/>
            <w:tcBorders>
              <w:left w:val="single" w:sz="4" w:space="0" w:color="000000"/>
              <w:bottom w:val="single" w:sz="4" w:space="0" w:color="000000"/>
              <w:right w:val="single" w:sz="4" w:space="0" w:color="000000"/>
            </w:tcBorders>
          </w:tcPr>
          <w:p w:rsidR="00381B90" w:rsidRPr="00576F10" w:rsidRDefault="00381B90" w:rsidP="00130490">
            <w:pPr>
              <w:ind w:firstLine="37"/>
              <w:jc w:val="center"/>
              <w:rPr>
                <w:rFonts w:cs="Times New Roman"/>
                <w:sz w:val="24"/>
                <w:szCs w:val="24"/>
              </w:rPr>
            </w:pPr>
          </w:p>
        </w:tc>
        <w:tc>
          <w:tcPr>
            <w:tcW w:w="522" w:type="pct"/>
            <w:gridSpan w:val="2"/>
            <w:tcBorders>
              <w:top w:val="single" w:sz="4" w:space="0" w:color="auto"/>
              <w:left w:val="single" w:sz="4" w:space="0" w:color="000000"/>
              <w:bottom w:val="single" w:sz="4" w:space="0" w:color="000000"/>
              <w:right w:val="single" w:sz="4" w:space="0" w:color="000000"/>
            </w:tcBorders>
          </w:tcPr>
          <w:p w:rsidR="00381B90" w:rsidRPr="00576F10" w:rsidRDefault="00381B90" w:rsidP="00130490">
            <w:pPr>
              <w:ind w:firstLine="37"/>
              <w:jc w:val="center"/>
              <w:rPr>
                <w:rFonts w:cs="Times New Roman"/>
                <w:sz w:val="24"/>
                <w:szCs w:val="24"/>
                <w:lang w:val="ru-RU"/>
              </w:rPr>
            </w:pPr>
            <w:r w:rsidRPr="00576F10">
              <w:rPr>
                <w:rFonts w:cs="Times New Roman"/>
                <w:sz w:val="24"/>
                <w:szCs w:val="24"/>
                <w:lang w:val="ru-RU"/>
              </w:rPr>
              <w:t>1</w:t>
            </w:r>
          </w:p>
        </w:tc>
        <w:tc>
          <w:tcPr>
            <w:tcW w:w="614" w:type="pct"/>
            <w:vMerge/>
            <w:tcBorders>
              <w:left w:val="single" w:sz="4" w:space="0" w:color="000000"/>
              <w:bottom w:val="single" w:sz="4" w:space="0" w:color="000000"/>
              <w:right w:val="single" w:sz="4" w:space="0" w:color="000000"/>
            </w:tcBorders>
          </w:tcPr>
          <w:p w:rsidR="00381B90" w:rsidRPr="00576F10" w:rsidRDefault="00381B90" w:rsidP="00381B90">
            <w:pPr>
              <w:ind w:firstLine="0"/>
              <w:jc w:val="center"/>
              <w:rPr>
                <w:rFonts w:cs="Times New Roman"/>
                <w:sz w:val="24"/>
                <w:szCs w:val="24"/>
              </w:rPr>
            </w:pPr>
          </w:p>
        </w:tc>
        <w:tc>
          <w:tcPr>
            <w:tcW w:w="612" w:type="pct"/>
            <w:tcBorders>
              <w:top w:val="single" w:sz="4" w:space="0" w:color="auto"/>
              <w:left w:val="single" w:sz="4" w:space="0" w:color="000000"/>
              <w:bottom w:val="single" w:sz="4" w:space="0" w:color="000000"/>
              <w:right w:val="single" w:sz="4" w:space="0" w:color="000000"/>
            </w:tcBorders>
          </w:tcPr>
          <w:p w:rsidR="00381B90" w:rsidRPr="00576F10" w:rsidRDefault="004A6D8A" w:rsidP="003A725F">
            <w:pPr>
              <w:ind w:firstLine="37"/>
              <w:jc w:val="center"/>
              <w:rPr>
                <w:rFonts w:cs="Times New Roman"/>
                <w:sz w:val="24"/>
                <w:szCs w:val="24"/>
              </w:rPr>
            </w:pPr>
            <w:r w:rsidRPr="00576F10">
              <w:rPr>
                <w:rFonts w:cs="Times New Roman"/>
                <w:sz w:val="24"/>
                <w:szCs w:val="24"/>
                <w:lang w:val="ru-RU"/>
              </w:rPr>
              <w:t>н</w:t>
            </w:r>
            <w:r w:rsidR="00381B90" w:rsidRPr="00576F10">
              <w:rPr>
                <w:rFonts w:cs="Times New Roman"/>
                <w:sz w:val="24"/>
                <w:szCs w:val="24"/>
                <w:lang w:val="ru-RU"/>
              </w:rPr>
              <w:t>е более 8000</w:t>
            </w:r>
          </w:p>
        </w:tc>
      </w:tr>
      <w:tr w:rsidR="00381B90" w:rsidRPr="00576F10" w:rsidTr="00815436">
        <w:trPr>
          <w:trHeight w:val="997"/>
        </w:trPr>
        <w:tc>
          <w:tcPr>
            <w:tcW w:w="610" w:type="pct"/>
            <w:vMerge/>
            <w:tcBorders>
              <w:left w:val="single" w:sz="4" w:space="0" w:color="000000"/>
              <w:right w:val="single" w:sz="4" w:space="0" w:color="000000"/>
            </w:tcBorders>
          </w:tcPr>
          <w:p w:rsidR="00381B90" w:rsidRPr="00576F10" w:rsidRDefault="00381B90" w:rsidP="00130490">
            <w:pPr>
              <w:jc w:val="center"/>
              <w:rPr>
                <w:rFonts w:cs="Times New Roman"/>
                <w:sz w:val="24"/>
                <w:szCs w:val="24"/>
                <w:lang w:val="ru-RU"/>
              </w:rPr>
            </w:pPr>
          </w:p>
        </w:tc>
        <w:tc>
          <w:tcPr>
            <w:tcW w:w="656" w:type="pct"/>
            <w:vMerge w:val="restart"/>
            <w:tcBorders>
              <w:left w:val="single" w:sz="4" w:space="0" w:color="000000"/>
            </w:tcBorders>
          </w:tcPr>
          <w:p w:rsidR="00381B90" w:rsidRPr="00576F10" w:rsidRDefault="00381B90" w:rsidP="004A6D8A">
            <w:pPr>
              <w:pStyle w:val="32"/>
              <w:shd w:val="clear" w:color="auto" w:fill="auto"/>
              <w:spacing w:after="0" w:line="240" w:lineRule="auto"/>
              <w:rPr>
                <w:sz w:val="24"/>
                <w:szCs w:val="24"/>
                <w:lang w:val="ru-RU"/>
              </w:rPr>
            </w:pPr>
            <w:proofErr w:type="spellStart"/>
            <w:r w:rsidRPr="00576F10">
              <w:rPr>
                <w:sz w:val="24"/>
                <w:szCs w:val="24"/>
              </w:rPr>
              <w:t>Шкаф</w:t>
            </w:r>
            <w:proofErr w:type="spellEnd"/>
            <w:r w:rsidRPr="00576F10">
              <w:rPr>
                <w:sz w:val="24"/>
                <w:szCs w:val="24"/>
              </w:rPr>
              <w:t xml:space="preserve"> </w:t>
            </w:r>
            <w:proofErr w:type="spellStart"/>
            <w:r w:rsidRPr="00576F10">
              <w:rPr>
                <w:sz w:val="24"/>
                <w:szCs w:val="24"/>
              </w:rPr>
              <w:t>для</w:t>
            </w:r>
            <w:proofErr w:type="spellEnd"/>
            <w:r w:rsidRPr="00576F10">
              <w:rPr>
                <w:sz w:val="24"/>
                <w:szCs w:val="24"/>
              </w:rPr>
              <w:t xml:space="preserve"> </w:t>
            </w:r>
            <w:proofErr w:type="spellStart"/>
            <w:r w:rsidRPr="00576F10">
              <w:rPr>
                <w:sz w:val="24"/>
                <w:szCs w:val="24"/>
              </w:rPr>
              <w:t>одежды</w:t>
            </w:r>
            <w:proofErr w:type="spellEnd"/>
          </w:p>
        </w:tc>
        <w:tc>
          <w:tcPr>
            <w:tcW w:w="1417" w:type="pct"/>
          </w:tcPr>
          <w:p w:rsidR="00381B90" w:rsidRPr="00576F10" w:rsidRDefault="00381B90" w:rsidP="00130490">
            <w:pPr>
              <w:ind w:firstLine="0"/>
              <w:jc w:val="center"/>
              <w:rPr>
                <w:rFonts w:cs="Times New Roman"/>
                <w:sz w:val="24"/>
                <w:szCs w:val="24"/>
                <w:lang w:val="ru-RU"/>
              </w:rPr>
            </w:pPr>
            <w:r w:rsidRPr="00576F10">
              <w:rPr>
                <w:rFonts w:cs="Times New Roman"/>
                <w:sz w:val="24"/>
                <w:szCs w:val="24"/>
                <w:lang w:val="ru-RU"/>
              </w:rPr>
              <w:t>Главные</w:t>
            </w:r>
          </w:p>
        </w:tc>
        <w:tc>
          <w:tcPr>
            <w:tcW w:w="569" w:type="pct"/>
            <w:vMerge w:val="restart"/>
          </w:tcPr>
          <w:p w:rsidR="00381B90" w:rsidRPr="00576F10" w:rsidRDefault="00A027A1" w:rsidP="00130490">
            <w:pPr>
              <w:ind w:firstLine="0"/>
              <w:jc w:val="center"/>
              <w:rPr>
                <w:rFonts w:cs="Times New Roman"/>
                <w:sz w:val="24"/>
                <w:szCs w:val="24"/>
                <w:lang w:val="ru-RU"/>
              </w:rPr>
            </w:pPr>
            <w:r w:rsidRPr="00576F10">
              <w:rPr>
                <w:rFonts w:cs="Times New Roman"/>
                <w:sz w:val="24"/>
                <w:szCs w:val="24"/>
                <w:lang w:val="ru-RU"/>
              </w:rPr>
              <w:t>ш</w:t>
            </w:r>
            <w:r w:rsidR="00381B90" w:rsidRPr="00576F10">
              <w:rPr>
                <w:rFonts w:cs="Times New Roman"/>
                <w:sz w:val="24"/>
                <w:szCs w:val="24"/>
                <w:lang w:val="ru-RU"/>
              </w:rPr>
              <w:t>т</w:t>
            </w:r>
            <w:r w:rsidRPr="00576F10">
              <w:rPr>
                <w:rFonts w:cs="Times New Roman"/>
                <w:sz w:val="24"/>
                <w:szCs w:val="24"/>
                <w:lang w:val="ru-RU"/>
              </w:rPr>
              <w:t>.</w:t>
            </w:r>
            <w:r w:rsidR="00381B90" w:rsidRPr="00576F10">
              <w:rPr>
                <w:rFonts w:cs="Times New Roman"/>
                <w:sz w:val="24"/>
                <w:szCs w:val="24"/>
                <w:lang w:val="ru-RU"/>
              </w:rPr>
              <w:t>/чел.</w:t>
            </w:r>
          </w:p>
        </w:tc>
        <w:tc>
          <w:tcPr>
            <w:tcW w:w="522" w:type="pct"/>
            <w:gridSpan w:val="2"/>
          </w:tcPr>
          <w:p w:rsidR="00381B90" w:rsidRPr="00576F10" w:rsidRDefault="00381B90" w:rsidP="00130490">
            <w:pPr>
              <w:ind w:firstLine="0"/>
              <w:jc w:val="center"/>
              <w:rPr>
                <w:rFonts w:cs="Times New Roman"/>
                <w:sz w:val="24"/>
                <w:szCs w:val="24"/>
                <w:lang w:val="ru-RU"/>
              </w:rPr>
            </w:pPr>
            <w:r w:rsidRPr="00576F10">
              <w:rPr>
                <w:rFonts w:cs="Times New Roman"/>
                <w:sz w:val="24"/>
                <w:szCs w:val="24"/>
                <w:lang w:val="ru-RU"/>
              </w:rPr>
              <w:t>1</w:t>
            </w:r>
          </w:p>
        </w:tc>
        <w:tc>
          <w:tcPr>
            <w:tcW w:w="614" w:type="pct"/>
            <w:vMerge w:val="restart"/>
          </w:tcPr>
          <w:p w:rsidR="00381B90" w:rsidRPr="00576F10" w:rsidRDefault="00381B90" w:rsidP="00381B90">
            <w:pPr>
              <w:ind w:firstLine="0"/>
              <w:jc w:val="center"/>
              <w:rPr>
                <w:sz w:val="24"/>
                <w:szCs w:val="24"/>
              </w:rPr>
            </w:pPr>
            <w:r w:rsidRPr="00576F10">
              <w:rPr>
                <w:rFonts w:cs="Times New Roman"/>
                <w:sz w:val="24"/>
                <w:szCs w:val="24"/>
                <w:lang w:val="ru-RU"/>
              </w:rPr>
              <w:t>руб./</w:t>
            </w:r>
            <w:proofErr w:type="spellStart"/>
            <w:proofErr w:type="gramStart"/>
            <w:r w:rsidRPr="00576F10">
              <w:rPr>
                <w:rFonts w:cs="Times New Roman"/>
                <w:sz w:val="24"/>
                <w:szCs w:val="24"/>
                <w:lang w:val="ru-RU"/>
              </w:rPr>
              <w:t>шт</w:t>
            </w:r>
            <w:proofErr w:type="spellEnd"/>
            <w:proofErr w:type="gramEnd"/>
          </w:p>
        </w:tc>
        <w:tc>
          <w:tcPr>
            <w:tcW w:w="612" w:type="pct"/>
          </w:tcPr>
          <w:p w:rsidR="00381B90" w:rsidRPr="00576F10" w:rsidRDefault="004A6D8A" w:rsidP="003A725F">
            <w:pPr>
              <w:ind w:firstLine="37"/>
              <w:jc w:val="center"/>
              <w:rPr>
                <w:rFonts w:cs="Times New Roman"/>
                <w:sz w:val="24"/>
                <w:szCs w:val="24"/>
                <w:lang w:val="ru-RU"/>
              </w:rPr>
            </w:pPr>
            <w:r w:rsidRPr="00576F10">
              <w:rPr>
                <w:rFonts w:cs="Times New Roman"/>
                <w:sz w:val="24"/>
                <w:szCs w:val="24"/>
                <w:lang w:val="ru-RU"/>
              </w:rPr>
              <w:t>н</w:t>
            </w:r>
            <w:r w:rsidR="00381B90" w:rsidRPr="00576F10">
              <w:rPr>
                <w:rFonts w:cs="Times New Roman"/>
                <w:sz w:val="24"/>
                <w:szCs w:val="24"/>
                <w:lang w:val="ru-RU"/>
              </w:rPr>
              <w:t>е более 10000</w:t>
            </w:r>
          </w:p>
        </w:tc>
      </w:tr>
      <w:tr w:rsidR="00381B90" w:rsidRPr="00576F10" w:rsidTr="00815436">
        <w:trPr>
          <w:trHeight w:val="841"/>
        </w:trPr>
        <w:tc>
          <w:tcPr>
            <w:tcW w:w="610" w:type="pct"/>
            <w:vMerge/>
            <w:tcBorders>
              <w:left w:val="single" w:sz="4" w:space="0" w:color="000000"/>
              <w:right w:val="single" w:sz="4" w:space="0" w:color="000000"/>
            </w:tcBorders>
          </w:tcPr>
          <w:p w:rsidR="00381B90" w:rsidRPr="00576F10" w:rsidRDefault="00381B90" w:rsidP="00130490">
            <w:pPr>
              <w:ind w:firstLine="0"/>
              <w:jc w:val="center"/>
              <w:rPr>
                <w:rFonts w:cs="Times New Roman"/>
                <w:b/>
                <w:sz w:val="24"/>
                <w:szCs w:val="24"/>
              </w:rPr>
            </w:pPr>
          </w:p>
        </w:tc>
        <w:tc>
          <w:tcPr>
            <w:tcW w:w="656" w:type="pct"/>
            <w:vMerge/>
            <w:tcBorders>
              <w:left w:val="single" w:sz="4" w:space="0" w:color="000000"/>
            </w:tcBorders>
          </w:tcPr>
          <w:p w:rsidR="00381B90" w:rsidRPr="00576F10" w:rsidRDefault="00381B90" w:rsidP="004A6D8A">
            <w:pPr>
              <w:pStyle w:val="32"/>
              <w:shd w:val="clear" w:color="auto" w:fill="auto"/>
              <w:spacing w:after="0" w:line="240" w:lineRule="auto"/>
              <w:rPr>
                <w:sz w:val="24"/>
                <w:szCs w:val="24"/>
              </w:rPr>
            </w:pPr>
          </w:p>
        </w:tc>
        <w:tc>
          <w:tcPr>
            <w:tcW w:w="1417" w:type="pct"/>
          </w:tcPr>
          <w:p w:rsidR="00381B90" w:rsidRPr="00576F10" w:rsidRDefault="00381B90" w:rsidP="00130490">
            <w:pPr>
              <w:ind w:firstLine="0"/>
              <w:jc w:val="center"/>
              <w:rPr>
                <w:rFonts w:cs="Times New Roman"/>
                <w:sz w:val="24"/>
                <w:szCs w:val="24"/>
                <w:lang w:val="ru-RU"/>
              </w:rPr>
            </w:pPr>
            <w:r w:rsidRPr="00576F10">
              <w:rPr>
                <w:rFonts w:cs="Times New Roman"/>
                <w:sz w:val="24"/>
                <w:szCs w:val="24"/>
                <w:lang w:val="ru-RU"/>
              </w:rPr>
              <w:t>Ведущие</w:t>
            </w:r>
          </w:p>
        </w:tc>
        <w:tc>
          <w:tcPr>
            <w:tcW w:w="569" w:type="pct"/>
            <w:vMerge/>
          </w:tcPr>
          <w:p w:rsidR="00381B90" w:rsidRPr="00576F10" w:rsidRDefault="00381B90" w:rsidP="00130490">
            <w:pPr>
              <w:jc w:val="center"/>
              <w:rPr>
                <w:rFonts w:cs="Times New Roman"/>
                <w:sz w:val="24"/>
                <w:szCs w:val="24"/>
              </w:rPr>
            </w:pPr>
          </w:p>
        </w:tc>
        <w:tc>
          <w:tcPr>
            <w:tcW w:w="522" w:type="pct"/>
            <w:gridSpan w:val="2"/>
          </w:tcPr>
          <w:p w:rsidR="00381B90" w:rsidRPr="00576F10" w:rsidRDefault="00381B90" w:rsidP="004A6D8A">
            <w:pPr>
              <w:rPr>
                <w:rFonts w:cs="Times New Roman"/>
                <w:sz w:val="24"/>
                <w:szCs w:val="24"/>
                <w:lang w:val="ru-RU"/>
              </w:rPr>
            </w:pPr>
            <w:r w:rsidRPr="00576F10">
              <w:rPr>
                <w:rFonts w:cs="Times New Roman"/>
                <w:sz w:val="24"/>
                <w:szCs w:val="24"/>
                <w:lang w:val="ru-RU"/>
              </w:rPr>
              <w:t>1</w:t>
            </w:r>
          </w:p>
        </w:tc>
        <w:tc>
          <w:tcPr>
            <w:tcW w:w="614" w:type="pct"/>
            <w:vMerge/>
          </w:tcPr>
          <w:p w:rsidR="00381B90" w:rsidRPr="00576F10" w:rsidRDefault="00381B90" w:rsidP="00381B90">
            <w:pPr>
              <w:jc w:val="center"/>
              <w:rPr>
                <w:rFonts w:cs="Times New Roman"/>
                <w:sz w:val="24"/>
                <w:szCs w:val="24"/>
              </w:rPr>
            </w:pPr>
          </w:p>
        </w:tc>
        <w:tc>
          <w:tcPr>
            <w:tcW w:w="612" w:type="pct"/>
          </w:tcPr>
          <w:p w:rsidR="00381B90" w:rsidRPr="00576F10" w:rsidRDefault="004A6D8A" w:rsidP="003A725F">
            <w:pPr>
              <w:ind w:firstLine="37"/>
              <w:jc w:val="center"/>
              <w:rPr>
                <w:rFonts w:cs="Times New Roman"/>
                <w:sz w:val="24"/>
                <w:szCs w:val="24"/>
              </w:rPr>
            </w:pPr>
            <w:r w:rsidRPr="00576F10">
              <w:rPr>
                <w:rFonts w:cs="Times New Roman"/>
                <w:sz w:val="24"/>
                <w:szCs w:val="24"/>
                <w:lang w:val="ru-RU"/>
              </w:rPr>
              <w:t>н</w:t>
            </w:r>
            <w:r w:rsidR="00381B90" w:rsidRPr="00576F10">
              <w:rPr>
                <w:rFonts w:cs="Times New Roman"/>
                <w:sz w:val="24"/>
                <w:szCs w:val="24"/>
                <w:lang w:val="ru-RU"/>
              </w:rPr>
              <w:t>е более 10000</w:t>
            </w:r>
          </w:p>
        </w:tc>
      </w:tr>
      <w:tr w:rsidR="00381B90" w:rsidRPr="00576F10" w:rsidTr="00815436">
        <w:trPr>
          <w:trHeight w:val="869"/>
        </w:trPr>
        <w:tc>
          <w:tcPr>
            <w:tcW w:w="610" w:type="pct"/>
            <w:vMerge/>
            <w:tcBorders>
              <w:left w:val="single" w:sz="4" w:space="0" w:color="000000"/>
              <w:right w:val="single" w:sz="4" w:space="0" w:color="000000"/>
            </w:tcBorders>
          </w:tcPr>
          <w:p w:rsidR="00381B90" w:rsidRPr="00576F10" w:rsidRDefault="00381B90" w:rsidP="00130490">
            <w:pPr>
              <w:ind w:firstLine="0"/>
              <w:jc w:val="center"/>
              <w:rPr>
                <w:rFonts w:cs="Times New Roman"/>
                <w:b/>
                <w:sz w:val="24"/>
                <w:szCs w:val="24"/>
              </w:rPr>
            </w:pPr>
          </w:p>
        </w:tc>
        <w:tc>
          <w:tcPr>
            <w:tcW w:w="656" w:type="pct"/>
            <w:vMerge/>
            <w:tcBorders>
              <w:left w:val="single" w:sz="4" w:space="0" w:color="000000"/>
            </w:tcBorders>
          </w:tcPr>
          <w:p w:rsidR="00381B90" w:rsidRPr="00576F10" w:rsidRDefault="00381B90" w:rsidP="004A6D8A">
            <w:pPr>
              <w:pStyle w:val="32"/>
              <w:shd w:val="clear" w:color="auto" w:fill="auto"/>
              <w:spacing w:after="0" w:line="240" w:lineRule="auto"/>
              <w:rPr>
                <w:sz w:val="24"/>
                <w:szCs w:val="24"/>
              </w:rPr>
            </w:pPr>
          </w:p>
        </w:tc>
        <w:tc>
          <w:tcPr>
            <w:tcW w:w="1417" w:type="pct"/>
          </w:tcPr>
          <w:p w:rsidR="00381B90" w:rsidRPr="00576F10" w:rsidRDefault="00381B90" w:rsidP="00130490">
            <w:pPr>
              <w:ind w:firstLine="0"/>
              <w:jc w:val="center"/>
              <w:rPr>
                <w:rFonts w:cs="Times New Roman"/>
                <w:sz w:val="24"/>
                <w:szCs w:val="24"/>
                <w:lang w:val="ru-RU"/>
              </w:rPr>
            </w:pPr>
            <w:r w:rsidRPr="00576F10">
              <w:rPr>
                <w:rFonts w:cs="Times New Roman"/>
                <w:sz w:val="24"/>
                <w:szCs w:val="24"/>
                <w:lang w:val="ru-RU"/>
              </w:rPr>
              <w:t>Старшие</w:t>
            </w:r>
          </w:p>
        </w:tc>
        <w:tc>
          <w:tcPr>
            <w:tcW w:w="569" w:type="pct"/>
            <w:vMerge/>
          </w:tcPr>
          <w:p w:rsidR="00381B90" w:rsidRPr="00576F10" w:rsidRDefault="00381B90" w:rsidP="00130490">
            <w:pPr>
              <w:jc w:val="center"/>
              <w:rPr>
                <w:rFonts w:cs="Times New Roman"/>
                <w:sz w:val="24"/>
                <w:szCs w:val="24"/>
              </w:rPr>
            </w:pPr>
          </w:p>
        </w:tc>
        <w:tc>
          <w:tcPr>
            <w:tcW w:w="522" w:type="pct"/>
            <w:gridSpan w:val="2"/>
          </w:tcPr>
          <w:p w:rsidR="00381B90" w:rsidRPr="00576F10" w:rsidRDefault="00381B90" w:rsidP="004A6D8A">
            <w:pPr>
              <w:rPr>
                <w:rFonts w:cs="Times New Roman"/>
                <w:sz w:val="24"/>
                <w:szCs w:val="24"/>
                <w:lang w:val="ru-RU"/>
              </w:rPr>
            </w:pPr>
            <w:r w:rsidRPr="00576F10">
              <w:rPr>
                <w:rFonts w:cs="Times New Roman"/>
                <w:sz w:val="24"/>
                <w:szCs w:val="24"/>
                <w:lang w:val="ru-RU"/>
              </w:rPr>
              <w:t>1</w:t>
            </w:r>
          </w:p>
        </w:tc>
        <w:tc>
          <w:tcPr>
            <w:tcW w:w="614" w:type="pct"/>
            <w:vMerge/>
          </w:tcPr>
          <w:p w:rsidR="00381B90" w:rsidRPr="00576F10" w:rsidRDefault="00381B90" w:rsidP="00381B90">
            <w:pPr>
              <w:jc w:val="center"/>
              <w:rPr>
                <w:rFonts w:cs="Times New Roman"/>
                <w:sz w:val="24"/>
                <w:szCs w:val="24"/>
              </w:rPr>
            </w:pPr>
          </w:p>
        </w:tc>
        <w:tc>
          <w:tcPr>
            <w:tcW w:w="612" w:type="pct"/>
          </w:tcPr>
          <w:p w:rsidR="00381B90" w:rsidRPr="00576F10" w:rsidRDefault="004A6D8A" w:rsidP="003A725F">
            <w:pPr>
              <w:ind w:firstLine="37"/>
              <w:jc w:val="center"/>
              <w:rPr>
                <w:rFonts w:cs="Times New Roman"/>
                <w:sz w:val="24"/>
                <w:szCs w:val="24"/>
              </w:rPr>
            </w:pPr>
            <w:r w:rsidRPr="00576F10">
              <w:rPr>
                <w:rFonts w:cs="Times New Roman"/>
                <w:sz w:val="24"/>
                <w:szCs w:val="24"/>
                <w:lang w:val="ru-RU"/>
              </w:rPr>
              <w:t>н</w:t>
            </w:r>
            <w:r w:rsidR="00381B90" w:rsidRPr="00576F10">
              <w:rPr>
                <w:rFonts w:cs="Times New Roman"/>
                <w:sz w:val="24"/>
                <w:szCs w:val="24"/>
                <w:lang w:val="ru-RU"/>
              </w:rPr>
              <w:t>е более 10000</w:t>
            </w:r>
          </w:p>
        </w:tc>
      </w:tr>
      <w:tr w:rsidR="00381B90" w:rsidRPr="00576F10" w:rsidTr="00815436">
        <w:trPr>
          <w:trHeight w:val="720"/>
        </w:trPr>
        <w:tc>
          <w:tcPr>
            <w:tcW w:w="610" w:type="pct"/>
            <w:vMerge/>
            <w:tcBorders>
              <w:left w:val="single" w:sz="4" w:space="0" w:color="000000"/>
              <w:right w:val="single" w:sz="4" w:space="0" w:color="000000"/>
            </w:tcBorders>
            <w:vAlign w:val="center"/>
          </w:tcPr>
          <w:p w:rsidR="00381B90" w:rsidRPr="00576F10" w:rsidRDefault="00381B90" w:rsidP="00130490">
            <w:pPr>
              <w:jc w:val="center"/>
              <w:rPr>
                <w:rFonts w:cs="Times New Roman"/>
                <w:b/>
                <w:sz w:val="24"/>
                <w:szCs w:val="24"/>
                <w:lang w:val="ru-RU"/>
              </w:rPr>
            </w:pPr>
          </w:p>
        </w:tc>
        <w:tc>
          <w:tcPr>
            <w:tcW w:w="656" w:type="pct"/>
            <w:vMerge w:val="restart"/>
            <w:tcBorders>
              <w:top w:val="single" w:sz="4" w:space="0" w:color="auto"/>
              <w:left w:val="single" w:sz="4" w:space="0" w:color="000000"/>
              <w:right w:val="single" w:sz="4" w:space="0" w:color="000000"/>
            </w:tcBorders>
            <w:vAlign w:val="center"/>
          </w:tcPr>
          <w:p w:rsidR="00381B90" w:rsidRPr="00576F10" w:rsidRDefault="00381B90" w:rsidP="004A6D8A">
            <w:pPr>
              <w:pStyle w:val="32"/>
              <w:spacing w:after="0" w:line="240" w:lineRule="auto"/>
              <w:rPr>
                <w:sz w:val="24"/>
                <w:szCs w:val="24"/>
                <w:lang w:val="ru-RU"/>
              </w:rPr>
            </w:pPr>
            <w:proofErr w:type="spellStart"/>
            <w:r w:rsidRPr="00576F10">
              <w:rPr>
                <w:sz w:val="24"/>
                <w:szCs w:val="24"/>
              </w:rPr>
              <w:t>Кресла</w:t>
            </w:r>
            <w:proofErr w:type="spellEnd"/>
          </w:p>
        </w:tc>
        <w:tc>
          <w:tcPr>
            <w:tcW w:w="1417" w:type="pct"/>
            <w:tcBorders>
              <w:top w:val="single" w:sz="4" w:space="0" w:color="auto"/>
              <w:left w:val="single" w:sz="4" w:space="0" w:color="000000"/>
              <w:bottom w:val="single" w:sz="4" w:space="0" w:color="auto"/>
              <w:right w:val="single" w:sz="4" w:space="0" w:color="000000"/>
            </w:tcBorders>
          </w:tcPr>
          <w:p w:rsidR="00381B90" w:rsidRPr="00576F10" w:rsidRDefault="00381B90" w:rsidP="00130490">
            <w:pPr>
              <w:ind w:firstLine="0"/>
              <w:jc w:val="center"/>
              <w:rPr>
                <w:rFonts w:cs="Times New Roman"/>
                <w:sz w:val="24"/>
                <w:szCs w:val="24"/>
                <w:lang w:val="ru-RU"/>
              </w:rPr>
            </w:pPr>
            <w:r w:rsidRPr="00576F10">
              <w:rPr>
                <w:rFonts w:cs="Times New Roman"/>
                <w:sz w:val="24"/>
                <w:szCs w:val="24"/>
                <w:lang w:val="ru-RU"/>
              </w:rPr>
              <w:t>Главные</w:t>
            </w:r>
          </w:p>
        </w:tc>
        <w:tc>
          <w:tcPr>
            <w:tcW w:w="569" w:type="pct"/>
            <w:vMerge w:val="restart"/>
            <w:tcBorders>
              <w:top w:val="single" w:sz="4" w:space="0" w:color="auto"/>
              <w:left w:val="single" w:sz="4" w:space="0" w:color="000000"/>
              <w:right w:val="single" w:sz="4" w:space="0" w:color="000000"/>
            </w:tcBorders>
          </w:tcPr>
          <w:p w:rsidR="00381B90" w:rsidRPr="00576F10" w:rsidRDefault="00A027A1" w:rsidP="00A027A1">
            <w:pPr>
              <w:ind w:firstLine="37"/>
              <w:jc w:val="center"/>
              <w:rPr>
                <w:rFonts w:cs="Times New Roman"/>
                <w:sz w:val="24"/>
                <w:szCs w:val="24"/>
                <w:lang w:val="ru-RU"/>
              </w:rPr>
            </w:pPr>
            <w:r w:rsidRPr="00576F10">
              <w:rPr>
                <w:rFonts w:cs="Times New Roman"/>
                <w:sz w:val="24"/>
                <w:szCs w:val="24"/>
                <w:lang w:val="ru-RU"/>
              </w:rPr>
              <w:t>ш</w:t>
            </w:r>
            <w:r w:rsidR="00381B90" w:rsidRPr="00576F10">
              <w:rPr>
                <w:rFonts w:cs="Times New Roman"/>
                <w:sz w:val="24"/>
                <w:szCs w:val="24"/>
                <w:lang w:val="ru-RU"/>
              </w:rPr>
              <w:t>т</w:t>
            </w:r>
            <w:r w:rsidRPr="00576F10">
              <w:rPr>
                <w:rFonts w:cs="Times New Roman"/>
                <w:sz w:val="24"/>
                <w:szCs w:val="24"/>
                <w:lang w:val="ru-RU"/>
              </w:rPr>
              <w:t>.</w:t>
            </w:r>
            <w:r w:rsidR="00381B90" w:rsidRPr="00576F10">
              <w:rPr>
                <w:rFonts w:cs="Times New Roman"/>
                <w:sz w:val="24"/>
                <w:szCs w:val="24"/>
                <w:lang w:val="ru-RU"/>
              </w:rPr>
              <w:t>/чел.</w:t>
            </w:r>
          </w:p>
        </w:tc>
        <w:tc>
          <w:tcPr>
            <w:tcW w:w="522" w:type="pct"/>
            <w:gridSpan w:val="2"/>
            <w:tcBorders>
              <w:top w:val="single" w:sz="4" w:space="0" w:color="auto"/>
              <w:left w:val="single" w:sz="4" w:space="0" w:color="000000"/>
              <w:bottom w:val="single" w:sz="4" w:space="0" w:color="auto"/>
              <w:right w:val="single" w:sz="4" w:space="0" w:color="000000"/>
            </w:tcBorders>
          </w:tcPr>
          <w:p w:rsidR="00381B90" w:rsidRPr="00576F10" w:rsidRDefault="00381B90" w:rsidP="00130490">
            <w:pPr>
              <w:ind w:firstLine="37"/>
              <w:jc w:val="center"/>
              <w:rPr>
                <w:rFonts w:cs="Times New Roman"/>
                <w:sz w:val="24"/>
                <w:szCs w:val="24"/>
                <w:lang w:val="ru-RU"/>
              </w:rPr>
            </w:pPr>
            <w:r w:rsidRPr="00576F10">
              <w:rPr>
                <w:rFonts w:cs="Times New Roman"/>
                <w:sz w:val="24"/>
                <w:szCs w:val="24"/>
                <w:lang w:val="ru-RU"/>
              </w:rPr>
              <w:t>1</w:t>
            </w:r>
          </w:p>
        </w:tc>
        <w:tc>
          <w:tcPr>
            <w:tcW w:w="614" w:type="pct"/>
            <w:vMerge w:val="restart"/>
            <w:tcBorders>
              <w:top w:val="single" w:sz="4" w:space="0" w:color="auto"/>
              <w:left w:val="single" w:sz="4" w:space="0" w:color="000000"/>
              <w:right w:val="single" w:sz="4" w:space="0" w:color="000000"/>
            </w:tcBorders>
          </w:tcPr>
          <w:p w:rsidR="00381B90" w:rsidRPr="00576F10" w:rsidRDefault="00381B90" w:rsidP="00381B90">
            <w:pPr>
              <w:ind w:firstLine="23"/>
              <w:jc w:val="center"/>
              <w:rPr>
                <w:sz w:val="24"/>
                <w:szCs w:val="24"/>
              </w:rPr>
            </w:pPr>
            <w:r w:rsidRPr="00576F10">
              <w:rPr>
                <w:rFonts w:cs="Times New Roman"/>
                <w:sz w:val="24"/>
                <w:szCs w:val="24"/>
                <w:lang w:val="ru-RU"/>
              </w:rPr>
              <w:t>руб./</w:t>
            </w:r>
            <w:proofErr w:type="spellStart"/>
            <w:proofErr w:type="gramStart"/>
            <w:r w:rsidRPr="00576F10">
              <w:rPr>
                <w:rFonts w:cs="Times New Roman"/>
                <w:sz w:val="24"/>
                <w:szCs w:val="24"/>
                <w:lang w:val="ru-RU"/>
              </w:rPr>
              <w:t>шт</w:t>
            </w:r>
            <w:proofErr w:type="spellEnd"/>
            <w:proofErr w:type="gramEnd"/>
          </w:p>
        </w:tc>
        <w:tc>
          <w:tcPr>
            <w:tcW w:w="612" w:type="pct"/>
            <w:tcBorders>
              <w:top w:val="single" w:sz="4" w:space="0" w:color="auto"/>
              <w:left w:val="single" w:sz="4" w:space="0" w:color="000000"/>
              <w:bottom w:val="single" w:sz="4" w:space="0" w:color="auto"/>
              <w:right w:val="single" w:sz="4" w:space="0" w:color="000000"/>
            </w:tcBorders>
          </w:tcPr>
          <w:p w:rsidR="00381B90" w:rsidRPr="00576F10" w:rsidRDefault="004A6D8A" w:rsidP="006D2483">
            <w:pPr>
              <w:ind w:firstLine="37"/>
              <w:jc w:val="center"/>
              <w:rPr>
                <w:rFonts w:cs="Times New Roman"/>
                <w:sz w:val="24"/>
                <w:szCs w:val="24"/>
                <w:lang w:val="ru-RU"/>
              </w:rPr>
            </w:pPr>
            <w:r w:rsidRPr="00576F10">
              <w:rPr>
                <w:rFonts w:cs="Times New Roman"/>
                <w:sz w:val="24"/>
                <w:szCs w:val="24"/>
                <w:lang w:val="ru-RU"/>
              </w:rPr>
              <w:t>н</w:t>
            </w:r>
            <w:r w:rsidR="00381B90" w:rsidRPr="00576F10">
              <w:rPr>
                <w:rFonts w:cs="Times New Roman"/>
                <w:sz w:val="24"/>
                <w:szCs w:val="24"/>
                <w:lang w:val="ru-RU"/>
              </w:rPr>
              <w:t>е более 1</w:t>
            </w:r>
            <w:r w:rsidR="006D2483" w:rsidRPr="00576F10">
              <w:rPr>
                <w:rFonts w:cs="Times New Roman"/>
                <w:sz w:val="24"/>
                <w:szCs w:val="24"/>
                <w:lang w:val="ru-RU"/>
              </w:rPr>
              <w:t>2</w:t>
            </w:r>
            <w:r w:rsidR="00381B90" w:rsidRPr="00576F10">
              <w:rPr>
                <w:rFonts w:cs="Times New Roman"/>
                <w:sz w:val="24"/>
                <w:szCs w:val="24"/>
                <w:lang w:val="ru-RU"/>
              </w:rPr>
              <w:t>000</w:t>
            </w:r>
          </w:p>
        </w:tc>
      </w:tr>
      <w:tr w:rsidR="00381B90" w:rsidRPr="00576F10" w:rsidTr="00815436">
        <w:trPr>
          <w:trHeight w:val="841"/>
        </w:trPr>
        <w:tc>
          <w:tcPr>
            <w:tcW w:w="610" w:type="pct"/>
            <w:vMerge/>
            <w:tcBorders>
              <w:left w:val="single" w:sz="4" w:space="0" w:color="000000"/>
              <w:right w:val="single" w:sz="4" w:space="0" w:color="000000"/>
            </w:tcBorders>
            <w:vAlign w:val="center"/>
          </w:tcPr>
          <w:p w:rsidR="00381B90" w:rsidRPr="00576F10" w:rsidRDefault="00381B90" w:rsidP="00130490">
            <w:pPr>
              <w:jc w:val="center"/>
              <w:rPr>
                <w:rFonts w:cs="Times New Roman"/>
                <w:b/>
                <w:sz w:val="24"/>
                <w:szCs w:val="24"/>
                <w:lang w:val="ru-RU"/>
              </w:rPr>
            </w:pPr>
          </w:p>
        </w:tc>
        <w:tc>
          <w:tcPr>
            <w:tcW w:w="656" w:type="pct"/>
            <w:vMerge/>
            <w:tcBorders>
              <w:left w:val="single" w:sz="4" w:space="0" w:color="000000"/>
              <w:right w:val="single" w:sz="4" w:space="0" w:color="000000"/>
            </w:tcBorders>
            <w:vAlign w:val="center"/>
          </w:tcPr>
          <w:p w:rsidR="00381B90" w:rsidRPr="00576F10" w:rsidRDefault="00381B90" w:rsidP="004A6D8A">
            <w:pPr>
              <w:pStyle w:val="32"/>
              <w:shd w:val="clear" w:color="auto" w:fill="auto"/>
              <w:spacing w:after="0" w:line="240" w:lineRule="auto"/>
              <w:rPr>
                <w:sz w:val="24"/>
                <w:szCs w:val="24"/>
                <w:lang w:val="ru-RU"/>
              </w:rPr>
            </w:pPr>
          </w:p>
        </w:tc>
        <w:tc>
          <w:tcPr>
            <w:tcW w:w="1417" w:type="pct"/>
            <w:tcBorders>
              <w:top w:val="single" w:sz="4" w:space="0" w:color="auto"/>
              <w:left w:val="single" w:sz="4" w:space="0" w:color="000000"/>
              <w:bottom w:val="single" w:sz="4" w:space="0" w:color="auto"/>
              <w:right w:val="single" w:sz="4" w:space="0" w:color="000000"/>
            </w:tcBorders>
          </w:tcPr>
          <w:p w:rsidR="00381B90" w:rsidRPr="00576F10" w:rsidRDefault="00381B90" w:rsidP="00130490">
            <w:pPr>
              <w:ind w:firstLine="0"/>
              <w:jc w:val="center"/>
              <w:rPr>
                <w:rFonts w:cs="Times New Roman"/>
                <w:sz w:val="24"/>
                <w:szCs w:val="24"/>
                <w:lang w:val="ru-RU"/>
              </w:rPr>
            </w:pPr>
            <w:r w:rsidRPr="00576F10">
              <w:rPr>
                <w:rFonts w:cs="Times New Roman"/>
                <w:sz w:val="24"/>
                <w:szCs w:val="24"/>
                <w:lang w:val="ru-RU"/>
              </w:rPr>
              <w:t>Ведущие</w:t>
            </w:r>
          </w:p>
        </w:tc>
        <w:tc>
          <w:tcPr>
            <w:tcW w:w="569" w:type="pct"/>
            <w:vMerge/>
            <w:tcBorders>
              <w:left w:val="single" w:sz="4" w:space="0" w:color="000000"/>
              <w:right w:val="single" w:sz="4" w:space="0" w:color="000000"/>
            </w:tcBorders>
          </w:tcPr>
          <w:p w:rsidR="00381B90" w:rsidRPr="00576F10" w:rsidRDefault="00381B90" w:rsidP="00130490">
            <w:pPr>
              <w:ind w:firstLine="37"/>
              <w:jc w:val="center"/>
              <w:rPr>
                <w:rFonts w:cs="Times New Roman"/>
                <w:sz w:val="24"/>
                <w:szCs w:val="24"/>
              </w:rPr>
            </w:pPr>
          </w:p>
        </w:tc>
        <w:tc>
          <w:tcPr>
            <w:tcW w:w="522" w:type="pct"/>
            <w:gridSpan w:val="2"/>
            <w:tcBorders>
              <w:top w:val="single" w:sz="4" w:space="0" w:color="auto"/>
              <w:left w:val="single" w:sz="4" w:space="0" w:color="000000"/>
              <w:bottom w:val="single" w:sz="4" w:space="0" w:color="auto"/>
              <w:right w:val="single" w:sz="4" w:space="0" w:color="000000"/>
            </w:tcBorders>
          </w:tcPr>
          <w:p w:rsidR="00381B90" w:rsidRPr="00576F10" w:rsidRDefault="00381B90" w:rsidP="00130490">
            <w:pPr>
              <w:ind w:firstLine="37"/>
              <w:jc w:val="center"/>
              <w:rPr>
                <w:rFonts w:cs="Times New Roman"/>
                <w:sz w:val="24"/>
                <w:szCs w:val="24"/>
                <w:lang w:val="ru-RU"/>
              </w:rPr>
            </w:pPr>
            <w:r w:rsidRPr="00576F10">
              <w:rPr>
                <w:rFonts w:cs="Times New Roman"/>
                <w:sz w:val="24"/>
                <w:szCs w:val="24"/>
                <w:lang w:val="ru-RU"/>
              </w:rPr>
              <w:t>1</w:t>
            </w:r>
          </w:p>
        </w:tc>
        <w:tc>
          <w:tcPr>
            <w:tcW w:w="614" w:type="pct"/>
            <w:vMerge/>
            <w:tcBorders>
              <w:left w:val="single" w:sz="4" w:space="0" w:color="000000"/>
              <w:right w:val="single" w:sz="4" w:space="0" w:color="000000"/>
            </w:tcBorders>
          </w:tcPr>
          <w:p w:rsidR="00381B90" w:rsidRPr="00576F10" w:rsidRDefault="00381B90" w:rsidP="00381B90">
            <w:pPr>
              <w:ind w:firstLine="23"/>
              <w:jc w:val="center"/>
              <w:rPr>
                <w:rFonts w:cs="Times New Roman"/>
                <w:sz w:val="24"/>
                <w:szCs w:val="24"/>
              </w:rPr>
            </w:pPr>
          </w:p>
        </w:tc>
        <w:tc>
          <w:tcPr>
            <w:tcW w:w="612" w:type="pct"/>
            <w:tcBorders>
              <w:top w:val="single" w:sz="4" w:space="0" w:color="auto"/>
              <w:left w:val="single" w:sz="4" w:space="0" w:color="000000"/>
              <w:bottom w:val="single" w:sz="4" w:space="0" w:color="auto"/>
              <w:right w:val="single" w:sz="4" w:space="0" w:color="000000"/>
            </w:tcBorders>
          </w:tcPr>
          <w:p w:rsidR="00381B90" w:rsidRPr="00576F10" w:rsidRDefault="004A6D8A" w:rsidP="006D2483">
            <w:pPr>
              <w:ind w:firstLine="37"/>
              <w:jc w:val="center"/>
              <w:rPr>
                <w:rFonts w:cs="Times New Roman"/>
                <w:sz w:val="24"/>
                <w:szCs w:val="24"/>
              </w:rPr>
            </w:pPr>
            <w:r w:rsidRPr="00576F10">
              <w:rPr>
                <w:rFonts w:cs="Times New Roman"/>
                <w:sz w:val="24"/>
                <w:szCs w:val="24"/>
                <w:lang w:val="ru-RU"/>
              </w:rPr>
              <w:t>н</w:t>
            </w:r>
            <w:r w:rsidR="00381B90" w:rsidRPr="00576F10">
              <w:rPr>
                <w:rFonts w:cs="Times New Roman"/>
                <w:sz w:val="24"/>
                <w:szCs w:val="24"/>
                <w:lang w:val="ru-RU"/>
              </w:rPr>
              <w:t xml:space="preserve">е более </w:t>
            </w:r>
            <w:r w:rsidR="006D2483" w:rsidRPr="00576F10">
              <w:rPr>
                <w:rFonts w:cs="Times New Roman"/>
                <w:sz w:val="24"/>
                <w:szCs w:val="24"/>
                <w:lang w:val="ru-RU"/>
              </w:rPr>
              <w:t>6000</w:t>
            </w:r>
          </w:p>
        </w:tc>
      </w:tr>
      <w:tr w:rsidR="00381B90" w:rsidRPr="00576F10" w:rsidTr="00815436">
        <w:trPr>
          <w:trHeight w:val="869"/>
        </w:trPr>
        <w:tc>
          <w:tcPr>
            <w:tcW w:w="610" w:type="pct"/>
            <w:vMerge/>
            <w:tcBorders>
              <w:left w:val="single" w:sz="4" w:space="0" w:color="000000"/>
              <w:right w:val="single" w:sz="4" w:space="0" w:color="000000"/>
            </w:tcBorders>
            <w:vAlign w:val="center"/>
          </w:tcPr>
          <w:p w:rsidR="00381B90" w:rsidRPr="00576F10" w:rsidRDefault="00381B90" w:rsidP="00130490">
            <w:pPr>
              <w:jc w:val="center"/>
              <w:rPr>
                <w:rFonts w:cs="Times New Roman"/>
                <w:b/>
                <w:sz w:val="24"/>
                <w:szCs w:val="24"/>
              </w:rPr>
            </w:pPr>
          </w:p>
        </w:tc>
        <w:tc>
          <w:tcPr>
            <w:tcW w:w="656" w:type="pct"/>
            <w:vMerge/>
            <w:tcBorders>
              <w:left w:val="single" w:sz="4" w:space="0" w:color="000000"/>
              <w:bottom w:val="single" w:sz="4" w:space="0" w:color="000000"/>
              <w:right w:val="single" w:sz="4" w:space="0" w:color="000000"/>
            </w:tcBorders>
            <w:vAlign w:val="center"/>
          </w:tcPr>
          <w:p w:rsidR="00381B90" w:rsidRPr="00576F10" w:rsidRDefault="00381B90" w:rsidP="004A6D8A">
            <w:pPr>
              <w:pStyle w:val="32"/>
              <w:shd w:val="clear" w:color="auto" w:fill="auto"/>
              <w:spacing w:after="0" w:line="240" w:lineRule="auto"/>
              <w:rPr>
                <w:sz w:val="24"/>
                <w:szCs w:val="24"/>
              </w:rPr>
            </w:pPr>
          </w:p>
        </w:tc>
        <w:tc>
          <w:tcPr>
            <w:tcW w:w="1417" w:type="pct"/>
            <w:tcBorders>
              <w:top w:val="single" w:sz="4" w:space="0" w:color="auto"/>
              <w:left w:val="single" w:sz="4" w:space="0" w:color="000000"/>
              <w:bottom w:val="single" w:sz="4" w:space="0" w:color="000000"/>
              <w:right w:val="single" w:sz="4" w:space="0" w:color="000000"/>
            </w:tcBorders>
          </w:tcPr>
          <w:p w:rsidR="00381B90" w:rsidRPr="00576F10" w:rsidRDefault="00381B90" w:rsidP="00130490">
            <w:pPr>
              <w:ind w:firstLine="0"/>
              <w:jc w:val="center"/>
              <w:rPr>
                <w:rFonts w:cs="Times New Roman"/>
                <w:sz w:val="24"/>
                <w:szCs w:val="24"/>
                <w:lang w:val="ru-RU"/>
              </w:rPr>
            </w:pPr>
            <w:r w:rsidRPr="00576F10">
              <w:rPr>
                <w:rFonts w:cs="Times New Roman"/>
                <w:sz w:val="24"/>
                <w:szCs w:val="24"/>
                <w:lang w:val="ru-RU"/>
              </w:rPr>
              <w:t>Старшие</w:t>
            </w:r>
          </w:p>
        </w:tc>
        <w:tc>
          <w:tcPr>
            <w:tcW w:w="569" w:type="pct"/>
            <w:vMerge/>
            <w:tcBorders>
              <w:left w:val="single" w:sz="4" w:space="0" w:color="000000"/>
              <w:bottom w:val="single" w:sz="4" w:space="0" w:color="000000"/>
              <w:right w:val="single" w:sz="4" w:space="0" w:color="000000"/>
            </w:tcBorders>
          </w:tcPr>
          <w:p w:rsidR="00381B90" w:rsidRPr="00576F10" w:rsidRDefault="00381B90" w:rsidP="00130490">
            <w:pPr>
              <w:ind w:firstLine="37"/>
              <w:jc w:val="center"/>
              <w:rPr>
                <w:rFonts w:cs="Times New Roman"/>
                <w:sz w:val="24"/>
                <w:szCs w:val="24"/>
              </w:rPr>
            </w:pPr>
          </w:p>
        </w:tc>
        <w:tc>
          <w:tcPr>
            <w:tcW w:w="522" w:type="pct"/>
            <w:gridSpan w:val="2"/>
            <w:tcBorders>
              <w:top w:val="single" w:sz="4" w:space="0" w:color="auto"/>
              <w:left w:val="single" w:sz="4" w:space="0" w:color="000000"/>
              <w:bottom w:val="single" w:sz="4" w:space="0" w:color="000000"/>
              <w:right w:val="single" w:sz="4" w:space="0" w:color="000000"/>
            </w:tcBorders>
          </w:tcPr>
          <w:p w:rsidR="00381B90" w:rsidRPr="00576F10" w:rsidRDefault="00381B90" w:rsidP="00130490">
            <w:pPr>
              <w:ind w:firstLine="37"/>
              <w:jc w:val="center"/>
              <w:rPr>
                <w:rFonts w:cs="Times New Roman"/>
                <w:sz w:val="24"/>
                <w:szCs w:val="24"/>
                <w:lang w:val="ru-RU"/>
              </w:rPr>
            </w:pPr>
            <w:r w:rsidRPr="00576F10">
              <w:rPr>
                <w:rFonts w:cs="Times New Roman"/>
                <w:sz w:val="24"/>
                <w:szCs w:val="24"/>
                <w:lang w:val="ru-RU"/>
              </w:rPr>
              <w:t>1</w:t>
            </w:r>
          </w:p>
        </w:tc>
        <w:tc>
          <w:tcPr>
            <w:tcW w:w="614" w:type="pct"/>
            <w:vMerge/>
            <w:tcBorders>
              <w:left w:val="single" w:sz="4" w:space="0" w:color="000000"/>
              <w:bottom w:val="single" w:sz="4" w:space="0" w:color="000000"/>
              <w:right w:val="single" w:sz="4" w:space="0" w:color="000000"/>
            </w:tcBorders>
          </w:tcPr>
          <w:p w:rsidR="00381B90" w:rsidRPr="00576F10" w:rsidRDefault="00381B90" w:rsidP="00381B90">
            <w:pPr>
              <w:ind w:firstLine="23"/>
              <w:jc w:val="center"/>
              <w:rPr>
                <w:rFonts w:cs="Times New Roman"/>
                <w:sz w:val="24"/>
                <w:szCs w:val="24"/>
              </w:rPr>
            </w:pPr>
          </w:p>
        </w:tc>
        <w:tc>
          <w:tcPr>
            <w:tcW w:w="612" w:type="pct"/>
            <w:tcBorders>
              <w:top w:val="single" w:sz="4" w:space="0" w:color="auto"/>
              <w:left w:val="single" w:sz="4" w:space="0" w:color="000000"/>
              <w:bottom w:val="single" w:sz="4" w:space="0" w:color="000000"/>
              <w:right w:val="single" w:sz="4" w:space="0" w:color="000000"/>
            </w:tcBorders>
          </w:tcPr>
          <w:p w:rsidR="00381B90" w:rsidRPr="00576F10" w:rsidRDefault="004A6D8A" w:rsidP="006D2483">
            <w:pPr>
              <w:ind w:firstLine="37"/>
              <w:jc w:val="center"/>
              <w:rPr>
                <w:rFonts w:cs="Times New Roman"/>
                <w:sz w:val="24"/>
                <w:szCs w:val="24"/>
              </w:rPr>
            </w:pPr>
            <w:r w:rsidRPr="00576F10">
              <w:rPr>
                <w:rFonts w:cs="Times New Roman"/>
                <w:sz w:val="24"/>
                <w:szCs w:val="24"/>
                <w:lang w:val="ru-RU"/>
              </w:rPr>
              <w:t>н</w:t>
            </w:r>
            <w:r w:rsidR="00381B90" w:rsidRPr="00576F10">
              <w:rPr>
                <w:rFonts w:cs="Times New Roman"/>
                <w:sz w:val="24"/>
                <w:szCs w:val="24"/>
                <w:lang w:val="ru-RU"/>
              </w:rPr>
              <w:t xml:space="preserve">е более </w:t>
            </w:r>
            <w:r w:rsidR="006D2483" w:rsidRPr="00576F10">
              <w:rPr>
                <w:rFonts w:cs="Times New Roman"/>
                <w:sz w:val="24"/>
                <w:szCs w:val="24"/>
                <w:lang w:val="ru-RU"/>
              </w:rPr>
              <w:t>6000</w:t>
            </w:r>
          </w:p>
        </w:tc>
      </w:tr>
      <w:tr w:rsidR="00381B90" w:rsidRPr="00576F10" w:rsidTr="00815436">
        <w:trPr>
          <w:trHeight w:val="720"/>
        </w:trPr>
        <w:tc>
          <w:tcPr>
            <w:tcW w:w="610" w:type="pct"/>
            <w:vMerge/>
            <w:tcBorders>
              <w:left w:val="single" w:sz="4" w:space="0" w:color="000000"/>
              <w:right w:val="single" w:sz="4" w:space="0" w:color="000000"/>
            </w:tcBorders>
            <w:vAlign w:val="center"/>
          </w:tcPr>
          <w:p w:rsidR="00381B90" w:rsidRPr="00576F10" w:rsidRDefault="00381B90" w:rsidP="003C064D">
            <w:pPr>
              <w:jc w:val="center"/>
              <w:rPr>
                <w:rFonts w:cs="Times New Roman"/>
                <w:b/>
                <w:sz w:val="24"/>
                <w:szCs w:val="24"/>
                <w:lang w:val="ru-RU"/>
              </w:rPr>
            </w:pPr>
          </w:p>
        </w:tc>
        <w:tc>
          <w:tcPr>
            <w:tcW w:w="656" w:type="pct"/>
            <w:vMerge w:val="restart"/>
            <w:tcBorders>
              <w:top w:val="single" w:sz="4" w:space="0" w:color="auto"/>
              <w:left w:val="single" w:sz="4" w:space="0" w:color="000000"/>
              <w:right w:val="single" w:sz="4" w:space="0" w:color="000000"/>
            </w:tcBorders>
            <w:vAlign w:val="center"/>
          </w:tcPr>
          <w:p w:rsidR="00381B90" w:rsidRPr="00576F10" w:rsidRDefault="00381B90" w:rsidP="004A6D8A">
            <w:pPr>
              <w:pStyle w:val="32"/>
              <w:spacing w:after="0" w:line="240" w:lineRule="auto"/>
              <w:rPr>
                <w:sz w:val="24"/>
                <w:szCs w:val="24"/>
                <w:lang w:val="ru-RU"/>
              </w:rPr>
            </w:pPr>
            <w:r w:rsidRPr="00576F10">
              <w:rPr>
                <w:color w:val="000000"/>
                <w:sz w:val="24"/>
                <w:szCs w:val="24"/>
                <w:lang w:val="ru-RU"/>
              </w:rPr>
              <w:t>Стол с тумбой рабочий офисный</w:t>
            </w:r>
          </w:p>
        </w:tc>
        <w:tc>
          <w:tcPr>
            <w:tcW w:w="1417" w:type="pct"/>
            <w:tcBorders>
              <w:top w:val="single" w:sz="4" w:space="0" w:color="auto"/>
              <w:left w:val="single" w:sz="4" w:space="0" w:color="000000"/>
              <w:bottom w:val="single" w:sz="4" w:space="0" w:color="auto"/>
              <w:right w:val="single" w:sz="4" w:space="0" w:color="000000"/>
            </w:tcBorders>
          </w:tcPr>
          <w:p w:rsidR="00381B90" w:rsidRPr="00576F10" w:rsidRDefault="00381B90" w:rsidP="003C064D">
            <w:pPr>
              <w:ind w:firstLine="0"/>
              <w:jc w:val="center"/>
              <w:rPr>
                <w:rFonts w:cs="Times New Roman"/>
                <w:sz w:val="24"/>
                <w:szCs w:val="24"/>
                <w:lang w:val="ru-RU"/>
              </w:rPr>
            </w:pPr>
            <w:r w:rsidRPr="00576F10">
              <w:rPr>
                <w:rFonts w:cs="Times New Roman"/>
                <w:sz w:val="24"/>
                <w:szCs w:val="24"/>
                <w:lang w:val="ru-RU"/>
              </w:rPr>
              <w:t>Главные</w:t>
            </w:r>
          </w:p>
        </w:tc>
        <w:tc>
          <w:tcPr>
            <w:tcW w:w="569" w:type="pct"/>
            <w:vMerge w:val="restart"/>
            <w:tcBorders>
              <w:top w:val="single" w:sz="4" w:space="0" w:color="auto"/>
              <w:left w:val="single" w:sz="4" w:space="0" w:color="000000"/>
              <w:right w:val="single" w:sz="4" w:space="0" w:color="000000"/>
            </w:tcBorders>
          </w:tcPr>
          <w:p w:rsidR="00381B90" w:rsidRPr="00576F10" w:rsidRDefault="00A027A1" w:rsidP="00A027A1">
            <w:pPr>
              <w:ind w:firstLine="37"/>
              <w:jc w:val="center"/>
              <w:rPr>
                <w:rFonts w:cs="Times New Roman"/>
                <w:sz w:val="24"/>
                <w:szCs w:val="24"/>
                <w:lang w:val="ru-RU"/>
              </w:rPr>
            </w:pPr>
            <w:r w:rsidRPr="00576F10">
              <w:rPr>
                <w:rFonts w:cs="Times New Roman"/>
                <w:sz w:val="24"/>
                <w:szCs w:val="24"/>
                <w:lang w:val="ru-RU"/>
              </w:rPr>
              <w:t>ш</w:t>
            </w:r>
            <w:r w:rsidR="00381B90" w:rsidRPr="00576F10">
              <w:rPr>
                <w:rFonts w:cs="Times New Roman"/>
                <w:sz w:val="24"/>
                <w:szCs w:val="24"/>
                <w:lang w:val="ru-RU"/>
              </w:rPr>
              <w:t>т</w:t>
            </w:r>
            <w:r w:rsidRPr="00576F10">
              <w:rPr>
                <w:rFonts w:cs="Times New Roman"/>
                <w:sz w:val="24"/>
                <w:szCs w:val="24"/>
                <w:lang w:val="ru-RU"/>
              </w:rPr>
              <w:t>.</w:t>
            </w:r>
            <w:r w:rsidR="00381B90" w:rsidRPr="00576F10">
              <w:rPr>
                <w:rFonts w:cs="Times New Roman"/>
                <w:sz w:val="24"/>
                <w:szCs w:val="24"/>
                <w:lang w:val="ru-RU"/>
              </w:rPr>
              <w:t>/чел.</w:t>
            </w:r>
          </w:p>
        </w:tc>
        <w:tc>
          <w:tcPr>
            <w:tcW w:w="522" w:type="pct"/>
            <w:gridSpan w:val="2"/>
            <w:tcBorders>
              <w:top w:val="single" w:sz="4" w:space="0" w:color="auto"/>
              <w:left w:val="single" w:sz="4" w:space="0" w:color="000000"/>
              <w:bottom w:val="single" w:sz="4" w:space="0" w:color="auto"/>
              <w:right w:val="single" w:sz="4" w:space="0" w:color="000000"/>
            </w:tcBorders>
          </w:tcPr>
          <w:p w:rsidR="00381B90" w:rsidRPr="00576F10" w:rsidRDefault="00381B90" w:rsidP="003C064D">
            <w:pPr>
              <w:ind w:firstLine="37"/>
              <w:jc w:val="center"/>
              <w:rPr>
                <w:rFonts w:cs="Times New Roman"/>
                <w:sz w:val="24"/>
                <w:szCs w:val="24"/>
                <w:lang w:val="ru-RU"/>
              </w:rPr>
            </w:pPr>
            <w:r w:rsidRPr="00576F10">
              <w:rPr>
                <w:rFonts w:cs="Times New Roman"/>
                <w:sz w:val="24"/>
                <w:szCs w:val="24"/>
                <w:lang w:val="ru-RU"/>
              </w:rPr>
              <w:t>1</w:t>
            </w:r>
          </w:p>
        </w:tc>
        <w:tc>
          <w:tcPr>
            <w:tcW w:w="614" w:type="pct"/>
            <w:vMerge w:val="restart"/>
            <w:tcBorders>
              <w:top w:val="single" w:sz="4" w:space="0" w:color="auto"/>
              <w:left w:val="single" w:sz="4" w:space="0" w:color="000000"/>
              <w:right w:val="single" w:sz="4" w:space="0" w:color="000000"/>
            </w:tcBorders>
          </w:tcPr>
          <w:p w:rsidR="00381B90" w:rsidRPr="00576F10" w:rsidRDefault="00381B90" w:rsidP="00381B90">
            <w:pPr>
              <w:ind w:firstLine="23"/>
              <w:jc w:val="center"/>
              <w:rPr>
                <w:sz w:val="24"/>
                <w:szCs w:val="24"/>
              </w:rPr>
            </w:pPr>
            <w:r w:rsidRPr="00576F10">
              <w:rPr>
                <w:rFonts w:cs="Times New Roman"/>
                <w:sz w:val="24"/>
                <w:szCs w:val="24"/>
                <w:lang w:val="ru-RU"/>
              </w:rPr>
              <w:t>руб./</w:t>
            </w:r>
            <w:proofErr w:type="spellStart"/>
            <w:proofErr w:type="gramStart"/>
            <w:r w:rsidRPr="00576F10">
              <w:rPr>
                <w:rFonts w:cs="Times New Roman"/>
                <w:sz w:val="24"/>
                <w:szCs w:val="24"/>
                <w:lang w:val="ru-RU"/>
              </w:rPr>
              <w:t>шт</w:t>
            </w:r>
            <w:proofErr w:type="spellEnd"/>
            <w:proofErr w:type="gramEnd"/>
          </w:p>
        </w:tc>
        <w:tc>
          <w:tcPr>
            <w:tcW w:w="612" w:type="pct"/>
            <w:tcBorders>
              <w:top w:val="single" w:sz="4" w:space="0" w:color="auto"/>
              <w:left w:val="single" w:sz="4" w:space="0" w:color="000000"/>
              <w:bottom w:val="single" w:sz="4" w:space="0" w:color="auto"/>
              <w:right w:val="single" w:sz="4" w:space="0" w:color="000000"/>
            </w:tcBorders>
          </w:tcPr>
          <w:p w:rsidR="00381B90" w:rsidRPr="00576F10" w:rsidRDefault="004A6D8A" w:rsidP="00CA4DF5">
            <w:pPr>
              <w:ind w:firstLine="37"/>
              <w:jc w:val="center"/>
              <w:rPr>
                <w:rFonts w:cs="Times New Roman"/>
                <w:sz w:val="24"/>
                <w:szCs w:val="24"/>
                <w:lang w:val="ru-RU"/>
              </w:rPr>
            </w:pPr>
            <w:r w:rsidRPr="00576F10">
              <w:rPr>
                <w:rFonts w:cs="Times New Roman"/>
                <w:sz w:val="24"/>
                <w:szCs w:val="24"/>
                <w:lang w:val="ru-RU"/>
              </w:rPr>
              <w:t>н</w:t>
            </w:r>
            <w:r w:rsidR="00381B90" w:rsidRPr="00576F10">
              <w:rPr>
                <w:rFonts w:cs="Times New Roman"/>
                <w:sz w:val="24"/>
                <w:szCs w:val="24"/>
                <w:lang w:val="ru-RU"/>
              </w:rPr>
              <w:t>е более 7000</w:t>
            </w:r>
          </w:p>
        </w:tc>
      </w:tr>
      <w:tr w:rsidR="00381B90" w:rsidRPr="00576F10" w:rsidTr="00815436">
        <w:trPr>
          <w:trHeight w:val="841"/>
        </w:trPr>
        <w:tc>
          <w:tcPr>
            <w:tcW w:w="610" w:type="pct"/>
            <w:vMerge/>
            <w:tcBorders>
              <w:left w:val="single" w:sz="4" w:space="0" w:color="000000"/>
              <w:right w:val="single" w:sz="4" w:space="0" w:color="000000"/>
            </w:tcBorders>
            <w:vAlign w:val="center"/>
          </w:tcPr>
          <w:p w:rsidR="00381B90" w:rsidRPr="00576F10" w:rsidRDefault="00381B90" w:rsidP="003C064D">
            <w:pPr>
              <w:jc w:val="center"/>
              <w:rPr>
                <w:rFonts w:cs="Times New Roman"/>
                <w:b/>
                <w:sz w:val="24"/>
                <w:szCs w:val="24"/>
                <w:lang w:val="ru-RU"/>
              </w:rPr>
            </w:pPr>
          </w:p>
        </w:tc>
        <w:tc>
          <w:tcPr>
            <w:tcW w:w="656" w:type="pct"/>
            <w:vMerge/>
            <w:tcBorders>
              <w:left w:val="single" w:sz="4" w:space="0" w:color="000000"/>
              <w:right w:val="single" w:sz="4" w:space="0" w:color="000000"/>
            </w:tcBorders>
            <w:vAlign w:val="center"/>
          </w:tcPr>
          <w:p w:rsidR="00381B90" w:rsidRPr="00576F10" w:rsidRDefault="00381B90" w:rsidP="004A6D8A">
            <w:pPr>
              <w:pStyle w:val="32"/>
              <w:shd w:val="clear" w:color="auto" w:fill="auto"/>
              <w:spacing w:after="0" w:line="240" w:lineRule="auto"/>
              <w:rPr>
                <w:sz w:val="24"/>
                <w:szCs w:val="24"/>
                <w:lang w:val="ru-RU"/>
              </w:rPr>
            </w:pPr>
          </w:p>
        </w:tc>
        <w:tc>
          <w:tcPr>
            <w:tcW w:w="1417" w:type="pct"/>
            <w:tcBorders>
              <w:top w:val="single" w:sz="4" w:space="0" w:color="auto"/>
              <w:left w:val="single" w:sz="4" w:space="0" w:color="000000"/>
              <w:bottom w:val="single" w:sz="4" w:space="0" w:color="auto"/>
              <w:right w:val="single" w:sz="4" w:space="0" w:color="000000"/>
            </w:tcBorders>
          </w:tcPr>
          <w:p w:rsidR="00381B90" w:rsidRPr="00576F10" w:rsidRDefault="00381B90" w:rsidP="003C064D">
            <w:pPr>
              <w:ind w:firstLine="0"/>
              <w:jc w:val="center"/>
              <w:rPr>
                <w:rFonts w:cs="Times New Roman"/>
                <w:sz w:val="24"/>
                <w:szCs w:val="24"/>
                <w:lang w:val="ru-RU"/>
              </w:rPr>
            </w:pPr>
            <w:r w:rsidRPr="00576F10">
              <w:rPr>
                <w:rFonts w:cs="Times New Roman"/>
                <w:sz w:val="24"/>
                <w:szCs w:val="24"/>
                <w:lang w:val="ru-RU"/>
              </w:rPr>
              <w:t>Ведущие</w:t>
            </w:r>
          </w:p>
        </w:tc>
        <w:tc>
          <w:tcPr>
            <w:tcW w:w="569" w:type="pct"/>
            <w:vMerge/>
            <w:tcBorders>
              <w:left w:val="single" w:sz="4" w:space="0" w:color="000000"/>
              <w:right w:val="single" w:sz="4" w:space="0" w:color="000000"/>
            </w:tcBorders>
          </w:tcPr>
          <w:p w:rsidR="00381B90" w:rsidRPr="00576F10" w:rsidRDefault="00381B90" w:rsidP="003C064D">
            <w:pPr>
              <w:ind w:firstLine="37"/>
              <w:jc w:val="center"/>
              <w:rPr>
                <w:rFonts w:cs="Times New Roman"/>
                <w:sz w:val="24"/>
                <w:szCs w:val="24"/>
              </w:rPr>
            </w:pPr>
          </w:p>
        </w:tc>
        <w:tc>
          <w:tcPr>
            <w:tcW w:w="522" w:type="pct"/>
            <w:gridSpan w:val="2"/>
            <w:tcBorders>
              <w:top w:val="single" w:sz="4" w:space="0" w:color="auto"/>
              <w:left w:val="single" w:sz="4" w:space="0" w:color="000000"/>
              <w:bottom w:val="single" w:sz="4" w:space="0" w:color="auto"/>
              <w:right w:val="single" w:sz="4" w:space="0" w:color="000000"/>
            </w:tcBorders>
          </w:tcPr>
          <w:p w:rsidR="00381B90" w:rsidRPr="00576F10" w:rsidRDefault="00381B90" w:rsidP="003C064D">
            <w:pPr>
              <w:ind w:firstLine="37"/>
              <w:jc w:val="center"/>
              <w:rPr>
                <w:rFonts w:cs="Times New Roman"/>
                <w:sz w:val="24"/>
                <w:szCs w:val="24"/>
                <w:lang w:val="ru-RU"/>
              </w:rPr>
            </w:pPr>
            <w:r w:rsidRPr="00576F10">
              <w:rPr>
                <w:rFonts w:cs="Times New Roman"/>
                <w:sz w:val="24"/>
                <w:szCs w:val="24"/>
                <w:lang w:val="ru-RU"/>
              </w:rPr>
              <w:t>1</w:t>
            </w:r>
          </w:p>
        </w:tc>
        <w:tc>
          <w:tcPr>
            <w:tcW w:w="614" w:type="pct"/>
            <w:vMerge/>
            <w:tcBorders>
              <w:left w:val="single" w:sz="4" w:space="0" w:color="000000"/>
              <w:right w:val="single" w:sz="4" w:space="0" w:color="000000"/>
            </w:tcBorders>
          </w:tcPr>
          <w:p w:rsidR="00381B90" w:rsidRPr="00576F10" w:rsidRDefault="00381B90" w:rsidP="00381B90">
            <w:pPr>
              <w:ind w:firstLine="23"/>
              <w:jc w:val="center"/>
              <w:rPr>
                <w:rFonts w:cs="Times New Roman"/>
                <w:sz w:val="24"/>
                <w:szCs w:val="24"/>
              </w:rPr>
            </w:pPr>
          </w:p>
        </w:tc>
        <w:tc>
          <w:tcPr>
            <w:tcW w:w="612" w:type="pct"/>
            <w:tcBorders>
              <w:top w:val="single" w:sz="4" w:space="0" w:color="auto"/>
              <w:left w:val="single" w:sz="4" w:space="0" w:color="000000"/>
              <w:bottom w:val="single" w:sz="4" w:space="0" w:color="auto"/>
              <w:right w:val="single" w:sz="4" w:space="0" w:color="000000"/>
            </w:tcBorders>
          </w:tcPr>
          <w:p w:rsidR="00381B90" w:rsidRPr="00576F10" w:rsidRDefault="004A6D8A" w:rsidP="00CA4DF5">
            <w:pPr>
              <w:ind w:firstLine="37"/>
              <w:jc w:val="center"/>
              <w:rPr>
                <w:rFonts w:cs="Times New Roman"/>
                <w:sz w:val="24"/>
                <w:szCs w:val="24"/>
              </w:rPr>
            </w:pPr>
            <w:r w:rsidRPr="00576F10">
              <w:rPr>
                <w:rFonts w:cs="Times New Roman"/>
                <w:sz w:val="24"/>
                <w:szCs w:val="24"/>
                <w:lang w:val="ru-RU"/>
              </w:rPr>
              <w:t>н</w:t>
            </w:r>
            <w:r w:rsidR="00381B90" w:rsidRPr="00576F10">
              <w:rPr>
                <w:rFonts w:cs="Times New Roman"/>
                <w:sz w:val="24"/>
                <w:szCs w:val="24"/>
                <w:lang w:val="ru-RU"/>
              </w:rPr>
              <w:t>е более 7000</w:t>
            </w:r>
          </w:p>
        </w:tc>
      </w:tr>
      <w:tr w:rsidR="00381B90" w:rsidRPr="00576F10" w:rsidTr="00815436">
        <w:trPr>
          <w:trHeight w:val="869"/>
        </w:trPr>
        <w:tc>
          <w:tcPr>
            <w:tcW w:w="610" w:type="pct"/>
            <w:vMerge/>
            <w:tcBorders>
              <w:left w:val="single" w:sz="4" w:space="0" w:color="000000"/>
              <w:right w:val="single" w:sz="4" w:space="0" w:color="000000"/>
            </w:tcBorders>
            <w:vAlign w:val="center"/>
          </w:tcPr>
          <w:p w:rsidR="00381B90" w:rsidRPr="00576F10" w:rsidRDefault="00381B90" w:rsidP="003C064D">
            <w:pPr>
              <w:jc w:val="center"/>
              <w:rPr>
                <w:rFonts w:cs="Times New Roman"/>
                <w:b/>
                <w:sz w:val="24"/>
                <w:szCs w:val="24"/>
              </w:rPr>
            </w:pPr>
          </w:p>
        </w:tc>
        <w:tc>
          <w:tcPr>
            <w:tcW w:w="656" w:type="pct"/>
            <w:vMerge/>
            <w:tcBorders>
              <w:left w:val="single" w:sz="4" w:space="0" w:color="000000"/>
              <w:bottom w:val="single" w:sz="4" w:space="0" w:color="000000"/>
              <w:right w:val="single" w:sz="4" w:space="0" w:color="000000"/>
            </w:tcBorders>
            <w:vAlign w:val="center"/>
          </w:tcPr>
          <w:p w:rsidR="00381B90" w:rsidRPr="00576F10" w:rsidRDefault="00381B90" w:rsidP="004A6D8A">
            <w:pPr>
              <w:pStyle w:val="32"/>
              <w:shd w:val="clear" w:color="auto" w:fill="auto"/>
              <w:spacing w:after="0" w:line="240" w:lineRule="auto"/>
              <w:rPr>
                <w:sz w:val="24"/>
                <w:szCs w:val="24"/>
              </w:rPr>
            </w:pPr>
          </w:p>
        </w:tc>
        <w:tc>
          <w:tcPr>
            <w:tcW w:w="1417" w:type="pct"/>
            <w:tcBorders>
              <w:top w:val="single" w:sz="4" w:space="0" w:color="auto"/>
              <w:left w:val="single" w:sz="4" w:space="0" w:color="000000"/>
              <w:bottom w:val="single" w:sz="4" w:space="0" w:color="000000"/>
              <w:right w:val="single" w:sz="4" w:space="0" w:color="000000"/>
            </w:tcBorders>
          </w:tcPr>
          <w:p w:rsidR="00381B90" w:rsidRPr="00576F10" w:rsidRDefault="00381B90" w:rsidP="003C064D">
            <w:pPr>
              <w:ind w:firstLine="0"/>
              <w:jc w:val="center"/>
              <w:rPr>
                <w:rFonts w:cs="Times New Roman"/>
                <w:sz w:val="24"/>
                <w:szCs w:val="24"/>
                <w:lang w:val="ru-RU"/>
              </w:rPr>
            </w:pPr>
            <w:r w:rsidRPr="00576F10">
              <w:rPr>
                <w:rFonts w:cs="Times New Roman"/>
                <w:sz w:val="24"/>
                <w:szCs w:val="24"/>
                <w:lang w:val="ru-RU"/>
              </w:rPr>
              <w:t>Старшие</w:t>
            </w:r>
          </w:p>
        </w:tc>
        <w:tc>
          <w:tcPr>
            <w:tcW w:w="569" w:type="pct"/>
            <w:vMerge/>
            <w:tcBorders>
              <w:left w:val="single" w:sz="4" w:space="0" w:color="000000"/>
              <w:bottom w:val="single" w:sz="4" w:space="0" w:color="000000"/>
              <w:right w:val="single" w:sz="4" w:space="0" w:color="000000"/>
            </w:tcBorders>
          </w:tcPr>
          <w:p w:rsidR="00381B90" w:rsidRPr="00576F10" w:rsidRDefault="00381B90" w:rsidP="003C064D">
            <w:pPr>
              <w:ind w:firstLine="37"/>
              <w:jc w:val="center"/>
              <w:rPr>
                <w:rFonts w:cs="Times New Roman"/>
                <w:sz w:val="24"/>
                <w:szCs w:val="24"/>
              </w:rPr>
            </w:pPr>
          </w:p>
        </w:tc>
        <w:tc>
          <w:tcPr>
            <w:tcW w:w="522" w:type="pct"/>
            <w:gridSpan w:val="2"/>
            <w:tcBorders>
              <w:top w:val="single" w:sz="4" w:space="0" w:color="auto"/>
              <w:left w:val="single" w:sz="4" w:space="0" w:color="000000"/>
              <w:bottom w:val="single" w:sz="4" w:space="0" w:color="000000"/>
              <w:right w:val="single" w:sz="4" w:space="0" w:color="000000"/>
            </w:tcBorders>
          </w:tcPr>
          <w:p w:rsidR="00381B90" w:rsidRPr="00576F10" w:rsidRDefault="00381B90" w:rsidP="003C064D">
            <w:pPr>
              <w:ind w:firstLine="37"/>
              <w:jc w:val="center"/>
              <w:rPr>
                <w:rFonts w:cs="Times New Roman"/>
                <w:sz w:val="24"/>
                <w:szCs w:val="24"/>
                <w:lang w:val="ru-RU"/>
              </w:rPr>
            </w:pPr>
            <w:r w:rsidRPr="00576F10">
              <w:rPr>
                <w:rFonts w:cs="Times New Roman"/>
                <w:sz w:val="24"/>
                <w:szCs w:val="24"/>
                <w:lang w:val="ru-RU"/>
              </w:rPr>
              <w:t>1</w:t>
            </w:r>
          </w:p>
        </w:tc>
        <w:tc>
          <w:tcPr>
            <w:tcW w:w="614" w:type="pct"/>
            <w:vMerge/>
            <w:tcBorders>
              <w:left w:val="single" w:sz="4" w:space="0" w:color="000000"/>
              <w:bottom w:val="single" w:sz="4" w:space="0" w:color="000000"/>
              <w:right w:val="single" w:sz="4" w:space="0" w:color="000000"/>
            </w:tcBorders>
          </w:tcPr>
          <w:p w:rsidR="00381B90" w:rsidRPr="00576F10" w:rsidRDefault="00381B90" w:rsidP="00381B90">
            <w:pPr>
              <w:ind w:firstLine="23"/>
              <w:jc w:val="center"/>
              <w:rPr>
                <w:rFonts w:cs="Times New Roman"/>
                <w:sz w:val="24"/>
                <w:szCs w:val="24"/>
              </w:rPr>
            </w:pPr>
          </w:p>
        </w:tc>
        <w:tc>
          <w:tcPr>
            <w:tcW w:w="612" w:type="pct"/>
            <w:tcBorders>
              <w:top w:val="single" w:sz="4" w:space="0" w:color="auto"/>
              <w:left w:val="single" w:sz="4" w:space="0" w:color="000000"/>
              <w:bottom w:val="single" w:sz="4" w:space="0" w:color="000000"/>
              <w:right w:val="single" w:sz="4" w:space="0" w:color="000000"/>
            </w:tcBorders>
          </w:tcPr>
          <w:p w:rsidR="00381B90" w:rsidRPr="00576F10" w:rsidRDefault="004A6D8A" w:rsidP="00CA4DF5">
            <w:pPr>
              <w:ind w:firstLine="37"/>
              <w:jc w:val="center"/>
              <w:rPr>
                <w:rFonts w:cs="Times New Roman"/>
                <w:sz w:val="24"/>
                <w:szCs w:val="24"/>
              </w:rPr>
            </w:pPr>
            <w:r w:rsidRPr="00576F10">
              <w:rPr>
                <w:rFonts w:cs="Times New Roman"/>
                <w:sz w:val="24"/>
                <w:szCs w:val="24"/>
                <w:lang w:val="ru-RU"/>
              </w:rPr>
              <w:t>н</w:t>
            </w:r>
            <w:r w:rsidR="00381B90" w:rsidRPr="00576F10">
              <w:rPr>
                <w:rFonts w:cs="Times New Roman"/>
                <w:sz w:val="24"/>
                <w:szCs w:val="24"/>
                <w:lang w:val="ru-RU"/>
              </w:rPr>
              <w:t>е более 7000</w:t>
            </w:r>
          </w:p>
        </w:tc>
      </w:tr>
      <w:tr w:rsidR="00381B90" w:rsidRPr="00576F10" w:rsidTr="00815436">
        <w:trPr>
          <w:trHeight w:val="997"/>
        </w:trPr>
        <w:tc>
          <w:tcPr>
            <w:tcW w:w="610" w:type="pct"/>
            <w:vMerge/>
            <w:tcBorders>
              <w:left w:val="single" w:sz="4" w:space="0" w:color="000000"/>
              <w:right w:val="single" w:sz="4" w:space="0" w:color="000000"/>
            </w:tcBorders>
          </w:tcPr>
          <w:p w:rsidR="00381B90" w:rsidRPr="00576F10" w:rsidRDefault="00381B90" w:rsidP="003C064D">
            <w:pPr>
              <w:jc w:val="center"/>
              <w:rPr>
                <w:rFonts w:cs="Times New Roman"/>
                <w:sz w:val="24"/>
                <w:szCs w:val="24"/>
                <w:lang w:val="ru-RU"/>
              </w:rPr>
            </w:pPr>
          </w:p>
        </w:tc>
        <w:tc>
          <w:tcPr>
            <w:tcW w:w="656" w:type="pct"/>
            <w:vMerge w:val="restart"/>
            <w:tcBorders>
              <w:left w:val="single" w:sz="4" w:space="0" w:color="000000"/>
            </w:tcBorders>
          </w:tcPr>
          <w:p w:rsidR="00381B90" w:rsidRPr="00576F10" w:rsidRDefault="00381B90" w:rsidP="004A6D8A">
            <w:pPr>
              <w:pStyle w:val="32"/>
              <w:shd w:val="clear" w:color="auto" w:fill="auto"/>
              <w:spacing w:after="0" w:line="240" w:lineRule="auto"/>
              <w:rPr>
                <w:sz w:val="24"/>
                <w:szCs w:val="24"/>
                <w:lang w:val="ru-RU"/>
              </w:rPr>
            </w:pPr>
            <w:r w:rsidRPr="00576F10">
              <w:rPr>
                <w:sz w:val="24"/>
                <w:szCs w:val="24"/>
                <w:lang w:val="ru-RU"/>
              </w:rPr>
              <w:t>Стулья</w:t>
            </w:r>
          </w:p>
        </w:tc>
        <w:tc>
          <w:tcPr>
            <w:tcW w:w="1417" w:type="pct"/>
          </w:tcPr>
          <w:p w:rsidR="00381B90" w:rsidRPr="00576F10" w:rsidRDefault="00381B90" w:rsidP="003C064D">
            <w:pPr>
              <w:ind w:firstLine="0"/>
              <w:jc w:val="center"/>
              <w:rPr>
                <w:rFonts w:cs="Times New Roman"/>
                <w:sz w:val="24"/>
                <w:szCs w:val="24"/>
                <w:lang w:val="ru-RU"/>
              </w:rPr>
            </w:pPr>
            <w:r w:rsidRPr="00576F10">
              <w:rPr>
                <w:rFonts w:cs="Times New Roman"/>
                <w:sz w:val="24"/>
                <w:szCs w:val="24"/>
                <w:lang w:val="ru-RU"/>
              </w:rPr>
              <w:t>Главные</w:t>
            </w:r>
          </w:p>
        </w:tc>
        <w:tc>
          <w:tcPr>
            <w:tcW w:w="569" w:type="pct"/>
            <w:vMerge w:val="restart"/>
          </w:tcPr>
          <w:p w:rsidR="00381B90" w:rsidRPr="00576F10" w:rsidRDefault="00A027A1" w:rsidP="003C064D">
            <w:pPr>
              <w:ind w:firstLine="0"/>
              <w:jc w:val="center"/>
              <w:rPr>
                <w:rFonts w:cs="Times New Roman"/>
                <w:sz w:val="24"/>
                <w:szCs w:val="24"/>
                <w:lang w:val="ru-RU"/>
              </w:rPr>
            </w:pPr>
            <w:r w:rsidRPr="00576F10">
              <w:rPr>
                <w:rFonts w:cs="Times New Roman"/>
                <w:sz w:val="24"/>
                <w:szCs w:val="24"/>
                <w:lang w:val="ru-RU"/>
              </w:rPr>
              <w:t>ш</w:t>
            </w:r>
            <w:r w:rsidR="00381B90" w:rsidRPr="00576F10">
              <w:rPr>
                <w:rFonts w:cs="Times New Roman"/>
                <w:sz w:val="24"/>
                <w:szCs w:val="24"/>
                <w:lang w:val="ru-RU"/>
              </w:rPr>
              <w:t>т</w:t>
            </w:r>
            <w:r w:rsidRPr="00576F10">
              <w:rPr>
                <w:rFonts w:cs="Times New Roman"/>
                <w:sz w:val="24"/>
                <w:szCs w:val="24"/>
                <w:lang w:val="ru-RU"/>
              </w:rPr>
              <w:t>.</w:t>
            </w:r>
            <w:r w:rsidR="00381B90" w:rsidRPr="00576F10">
              <w:rPr>
                <w:rFonts w:cs="Times New Roman"/>
                <w:sz w:val="24"/>
                <w:szCs w:val="24"/>
                <w:lang w:val="ru-RU"/>
              </w:rPr>
              <w:t>/чел.</w:t>
            </w:r>
          </w:p>
        </w:tc>
        <w:tc>
          <w:tcPr>
            <w:tcW w:w="522" w:type="pct"/>
            <w:gridSpan w:val="2"/>
          </w:tcPr>
          <w:p w:rsidR="00381B90" w:rsidRPr="00576F10" w:rsidRDefault="00381B90" w:rsidP="003C064D">
            <w:pPr>
              <w:ind w:firstLine="0"/>
              <w:jc w:val="center"/>
              <w:rPr>
                <w:rFonts w:cs="Times New Roman"/>
                <w:sz w:val="24"/>
                <w:szCs w:val="24"/>
                <w:lang w:val="ru-RU"/>
              </w:rPr>
            </w:pPr>
            <w:r w:rsidRPr="00576F10">
              <w:rPr>
                <w:rFonts w:cs="Times New Roman"/>
                <w:sz w:val="24"/>
                <w:szCs w:val="24"/>
                <w:lang w:val="ru-RU"/>
              </w:rPr>
              <w:t>1</w:t>
            </w:r>
          </w:p>
        </w:tc>
        <w:tc>
          <w:tcPr>
            <w:tcW w:w="614" w:type="pct"/>
            <w:vMerge w:val="restart"/>
          </w:tcPr>
          <w:p w:rsidR="00381B90" w:rsidRPr="00576F10" w:rsidRDefault="00381B90" w:rsidP="00381B90">
            <w:pPr>
              <w:ind w:firstLine="23"/>
              <w:jc w:val="center"/>
              <w:rPr>
                <w:sz w:val="24"/>
                <w:szCs w:val="24"/>
              </w:rPr>
            </w:pPr>
            <w:r w:rsidRPr="00576F10">
              <w:rPr>
                <w:rFonts w:cs="Times New Roman"/>
                <w:sz w:val="24"/>
                <w:szCs w:val="24"/>
                <w:lang w:val="ru-RU"/>
              </w:rPr>
              <w:t>руб./</w:t>
            </w:r>
            <w:proofErr w:type="spellStart"/>
            <w:proofErr w:type="gramStart"/>
            <w:r w:rsidRPr="00576F10">
              <w:rPr>
                <w:rFonts w:cs="Times New Roman"/>
                <w:sz w:val="24"/>
                <w:szCs w:val="24"/>
                <w:lang w:val="ru-RU"/>
              </w:rPr>
              <w:t>шт</w:t>
            </w:r>
            <w:proofErr w:type="spellEnd"/>
            <w:proofErr w:type="gramEnd"/>
          </w:p>
        </w:tc>
        <w:tc>
          <w:tcPr>
            <w:tcW w:w="612" w:type="pct"/>
          </w:tcPr>
          <w:p w:rsidR="00381B90" w:rsidRPr="00576F10" w:rsidRDefault="004A6D8A" w:rsidP="00CA4DF5">
            <w:pPr>
              <w:ind w:firstLine="37"/>
              <w:jc w:val="center"/>
              <w:rPr>
                <w:rFonts w:cs="Times New Roman"/>
                <w:sz w:val="24"/>
                <w:szCs w:val="24"/>
                <w:lang w:val="ru-RU"/>
              </w:rPr>
            </w:pPr>
            <w:r w:rsidRPr="00576F10">
              <w:rPr>
                <w:rFonts w:cs="Times New Roman"/>
                <w:sz w:val="24"/>
                <w:szCs w:val="24"/>
                <w:lang w:val="ru-RU"/>
              </w:rPr>
              <w:t>н</w:t>
            </w:r>
            <w:r w:rsidR="00381B90" w:rsidRPr="00576F10">
              <w:rPr>
                <w:rFonts w:cs="Times New Roman"/>
                <w:sz w:val="24"/>
                <w:szCs w:val="24"/>
                <w:lang w:val="ru-RU"/>
              </w:rPr>
              <w:t>е более 1000</w:t>
            </w:r>
          </w:p>
        </w:tc>
      </w:tr>
      <w:tr w:rsidR="00381B90" w:rsidRPr="00576F10" w:rsidTr="00815436">
        <w:trPr>
          <w:trHeight w:val="841"/>
        </w:trPr>
        <w:tc>
          <w:tcPr>
            <w:tcW w:w="610" w:type="pct"/>
            <w:vMerge/>
            <w:tcBorders>
              <w:left w:val="single" w:sz="4" w:space="0" w:color="000000"/>
              <w:right w:val="single" w:sz="4" w:space="0" w:color="000000"/>
            </w:tcBorders>
          </w:tcPr>
          <w:p w:rsidR="00381B90" w:rsidRPr="00576F10" w:rsidRDefault="00381B90" w:rsidP="003C064D">
            <w:pPr>
              <w:ind w:firstLine="0"/>
              <w:jc w:val="center"/>
              <w:rPr>
                <w:rFonts w:cs="Times New Roman"/>
                <w:b/>
                <w:sz w:val="24"/>
                <w:szCs w:val="24"/>
              </w:rPr>
            </w:pPr>
          </w:p>
        </w:tc>
        <w:tc>
          <w:tcPr>
            <w:tcW w:w="656" w:type="pct"/>
            <w:vMerge/>
            <w:tcBorders>
              <w:left w:val="single" w:sz="4" w:space="0" w:color="000000"/>
            </w:tcBorders>
          </w:tcPr>
          <w:p w:rsidR="00381B90" w:rsidRPr="00576F10" w:rsidRDefault="00381B90" w:rsidP="004A6D8A">
            <w:pPr>
              <w:pStyle w:val="32"/>
              <w:shd w:val="clear" w:color="auto" w:fill="auto"/>
              <w:spacing w:after="0" w:line="240" w:lineRule="auto"/>
              <w:rPr>
                <w:sz w:val="24"/>
                <w:szCs w:val="24"/>
              </w:rPr>
            </w:pPr>
          </w:p>
        </w:tc>
        <w:tc>
          <w:tcPr>
            <w:tcW w:w="1417" w:type="pct"/>
          </w:tcPr>
          <w:p w:rsidR="00381B90" w:rsidRPr="00576F10" w:rsidRDefault="00381B90" w:rsidP="003C064D">
            <w:pPr>
              <w:ind w:firstLine="0"/>
              <w:jc w:val="center"/>
              <w:rPr>
                <w:rFonts w:cs="Times New Roman"/>
                <w:sz w:val="24"/>
                <w:szCs w:val="24"/>
                <w:lang w:val="ru-RU"/>
              </w:rPr>
            </w:pPr>
            <w:r w:rsidRPr="00576F10">
              <w:rPr>
                <w:rFonts w:cs="Times New Roman"/>
                <w:sz w:val="24"/>
                <w:szCs w:val="24"/>
                <w:lang w:val="ru-RU"/>
              </w:rPr>
              <w:t>Ведущие</w:t>
            </w:r>
          </w:p>
        </w:tc>
        <w:tc>
          <w:tcPr>
            <w:tcW w:w="569" w:type="pct"/>
            <w:vMerge/>
          </w:tcPr>
          <w:p w:rsidR="00381B90" w:rsidRPr="00576F10" w:rsidRDefault="00381B90" w:rsidP="003C064D">
            <w:pPr>
              <w:jc w:val="center"/>
              <w:rPr>
                <w:rFonts w:cs="Times New Roman"/>
                <w:sz w:val="24"/>
                <w:szCs w:val="24"/>
              </w:rPr>
            </w:pPr>
          </w:p>
        </w:tc>
        <w:tc>
          <w:tcPr>
            <w:tcW w:w="522" w:type="pct"/>
            <w:gridSpan w:val="2"/>
          </w:tcPr>
          <w:p w:rsidR="00381B90" w:rsidRPr="00576F10" w:rsidRDefault="00381B90" w:rsidP="004A6D8A">
            <w:pPr>
              <w:ind w:firstLine="0"/>
              <w:jc w:val="center"/>
              <w:rPr>
                <w:rFonts w:cs="Times New Roman"/>
                <w:sz w:val="24"/>
                <w:szCs w:val="24"/>
                <w:lang w:val="ru-RU"/>
              </w:rPr>
            </w:pPr>
            <w:r w:rsidRPr="00576F10">
              <w:rPr>
                <w:rFonts w:cs="Times New Roman"/>
                <w:sz w:val="24"/>
                <w:szCs w:val="24"/>
                <w:lang w:val="ru-RU"/>
              </w:rPr>
              <w:t>1</w:t>
            </w:r>
          </w:p>
        </w:tc>
        <w:tc>
          <w:tcPr>
            <w:tcW w:w="614" w:type="pct"/>
            <w:vMerge/>
          </w:tcPr>
          <w:p w:rsidR="00381B90" w:rsidRPr="00576F10" w:rsidRDefault="00381B90" w:rsidP="00381B90">
            <w:pPr>
              <w:ind w:firstLine="23"/>
              <w:jc w:val="center"/>
              <w:rPr>
                <w:rFonts w:cs="Times New Roman"/>
                <w:sz w:val="24"/>
                <w:szCs w:val="24"/>
              </w:rPr>
            </w:pPr>
          </w:p>
        </w:tc>
        <w:tc>
          <w:tcPr>
            <w:tcW w:w="612" w:type="pct"/>
          </w:tcPr>
          <w:p w:rsidR="00381B90" w:rsidRPr="00576F10" w:rsidRDefault="004A6D8A" w:rsidP="00CA4DF5">
            <w:pPr>
              <w:ind w:firstLine="37"/>
              <w:jc w:val="center"/>
              <w:rPr>
                <w:rFonts w:cs="Times New Roman"/>
                <w:sz w:val="24"/>
                <w:szCs w:val="24"/>
              </w:rPr>
            </w:pPr>
            <w:r w:rsidRPr="00576F10">
              <w:rPr>
                <w:rFonts w:cs="Times New Roman"/>
                <w:sz w:val="24"/>
                <w:szCs w:val="24"/>
                <w:lang w:val="ru-RU"/>
              </w:rPr>
              <w:t>н</w:t>
            </w:r>
            <w:r w:rsidR="00381B90" w:rsidRPr="00576F10">
              <w:rPr>
                <w:rFonts w:cs="Times New Roman"/>
                <w:sz w:val="24"/>
                <w:szCs w:val="24"/>
                <w:lang w:val="ru-RU"/>
              </w:rPr>
              <w:t>е более 1000</w:t>
            </w:r>
          </w:p>
        </w:tc>
      </w:tr>
      <w:tr w:rsidR="00381B90" w:rsidRPr="00576F10" w:rsidTr="00815436">
        <w:trPr>
          <w:trHeight w:val="869"/>
        </w:trPr>
        <w:tc>
          <w:tcPr>
            <w:tcW w:w="610" w:type="pct"/>
            <w:vMerge/>
            <w:tcBorders>
              <w:left w:val="single" w:sz="4" w:space="0" w:color="000000"/>
              <w:right w:val="single" w:sz="4" w:space="0" w:color="000000"/>
            </w:tcBorders>
          </w:tcPr>
          <w:p w:rsidR="00381B90" w:rsidRPr="00576F10" w:rsidRDefault="00381B90" w:rsidP="003C064D">
            <w:pPr>
              <w:ind w:firstLine="0"/>
              <w:jc w:val="center"/>
              <w:rPr>
                <w:rFonts w:cs="Times New Roman"/>
                <w:b/>
                <w:sz w:val="24"/>
                <w:szCs w:val="24"/>
              </w:rPr>
            </w:pPr>
          </w:p>
        </w:tc>
        <w:tc>
          <w:tcPr>
            <w:tcW w:w="656" w:type="pct"/>
            <w:vMerge/>
            <w:tcBorders>
              <w:left w:val="single" w:sz="4" w:space="0" w:color="000000"/>
            </w:tcBorders>
          </w:tcPr>
          <w:p w:rsidR="00381B90" w:rsidRPr="00576F10" w:rsidRDefault="00381B90" w:rsidP="004A6D8A">
            <w:pPr>
              <w:pStyle w:val="32"/>
              <w:shd w:val="clear" w:color="auto" w:fill="auto"/>
              <w:spacing w:after="0" w:line="240" w:lineRule="auto"/>
              <w:rPr>
                <w:sz w:val="24"/>
                <w:szCs w:val="24"/>
              </w:rPr>
            </w:pPr>
          </w:p>
        </w:tc>
        <w:tc>
          <w:tcPr>
            <w:tcW w:w="1417" w:type="pct"/>
          </w:tcPr>
          <w:p w:rsidR="00381B90" w:rsidRPr="00576F10" w:rsidRDefault="00381B90" w:rsidP="003C064D">
            <w:pPr>
              <w:ind w:firstLine="0"/>
              <w:jc w:val="center"/>
              <w:rPr>
                <w:rFonts w:cs="Times New Roman"/>
                <w:sz w:val="24"/>
                <w:szCs w:val="24"/>
                <w:lang w:val="ru-RU"/>
              </w:rPr>
            </w:pPr>
            <w:r w:rsidRPr="00576F10">
              <w:rPr>
                <w:rFonts w:cs="Times New Roman"/>
                <w:sz w:val="24"/>
                <w:szCs w:val="24"/>
                <w:lang w:val="ru-RU"/>
              </w:rPr>
              <w:t>Старшие</w:t>
            </w:r>
          </w:p>
        </w:tc>
        <w:tc>
          <w:tcPr>
            <w:tcW w:w="569" w:type="pct"/>
            <w:vMerge/>
          </w:tcPr>
          <w:p w:rsidR="00381B90" w:rsidRPr="00576F10" w:rsidRDefault="00381B90" w:rsidP="003C064D">
            <w:pPr>
              <w:jc w:val="center"/>
              <w:rPr>
                <w:rFonts w:cs="Times New Roman"/>
                <w:sz w:val="24"/>
                <w:szCs w:val="24"/>
              </w:rPr>
            </w:pPr>
          </w:p>
        </w:tc>
        <w:tc>
          <w:tcPr>
            <w:tcW w:w="522" w:type="pct"/>
            <w:gridSpan w:val="2"/>
            <w:tcBorders>
              <w:bottom w:val="single" w:sz="4" w:space="0" w:color="000000"/>
            </w:tcBorders>
          </w:tcPr>
          <w:p w:rsidR="00381B90" w:rsidRPr="00576F10" w:rsidRDefault="00381B90" w:rsidP="004A6D8A">
            <w:pPr>
              <w:ind w:firstLine="0"/>
              <w:jc w:val="center"/>
              <w:rPr>
                <w:rFonts w:cs="Times New Roman"/>
                <w:sz w:val="24"/>
                <w:szCs w:val="24"/>
                <w:lang w:val="ru-RU"/>
              </w:rPr>
            </w:pPr>
            <w:r w:rsidRPr="00576F10">
              <w:rPr>
                <w:rFonts w:cs="Times New Roman"/>
                <w:sz w:val="24"/>
                <w:szCs w:val="24"/>
                <w:lang w:val="ru-RU"/>
              </w:rPr>
              <w:t>1</w:t>
            </w:r>
          </w:p>
        </w:tc>
        <w:tc>
          <w:tcPr>
            <w:tcW w:w="614" w:type="pct"/>
            <w:vMerge/>
            <w:tcBorders>
              <w:bottom w:val="single" w:sz="4" w:space="0" w:color="000000"/>
            </w:tcBorders>
          </w:tcPr>
          <w:p w:rsidR="00381B90" w:rsidRPr="00576F10" w:rsidRDefault="00381B90" w:rsidP="00381B90">
            <w:pPr>
              <w:ind w:firstLine="23"/>
              <w:jc w:val="center"/>
              <w:rPr>
                <w:rFonts w:cs="Times New Roman"/>
                <w:sz w:val="24"/>
                <w:szCs w:val="24"/>
              </w:rPr>
            </w:pPr>
          </w:p>
        </w:tc>
        <w:tc>
          <w:tcPr>
            <w:tcW w:w="612" w:type="pct"/>
          </w:tcPr>
          <w:p w:rsidR="00381B90" w:rsidRPr="00576F10" w:rsidRDefault="004A6D8A" w:rsidP="00CA4DF5">
            <w:pPr>
              <w:ind w:firstLine="37"/>
              <w:jc w:val="center"/>
              <w:rPr>
                <w:rFonts w:cs="Times New Roman"/>
                <w:sz w:val="24"/>
                <w:szCs w:val="24"/>
              </w:rPr>
            </w:pPr>
            <w:r w:rsidRPr="00576F10">
              <w:rPr>
                <w:rFonts w:cs="Times New Roman"/>
                <w:sz w:val="24"/>
                <w:szCs w:val="24"/>
                <w:lang w:val="ru-RU"/>
              </w:rPr>
              <w:t>н</w:t>
            </w:r>
            <w:r w:rsidR="00381B90" w:rsidRPr="00576F10">
              <w:rPr>
                <w:rFonts w:cs="Times New Roman"/>
                <w:sz w:val="24"/>
                <w:szCs w:val="24"/>
                <w:lang w:val="ru-RU"/>
              </w:rPr>
              <w:t>е более 1000</w:t>
            </w:r>
          </w:p>
        </w:tc>
      </w:tr>
      <w:tr w:rsidR="00815436" w:rsidRPr="00576F10" w:rsidTr="00815436">
        <w:trPr>
          <w:trHeight w:val="262"/>
        </w:trPr>
        <w:tc>
          <w:tcPr>
            <w:tcW w:w="610" w:type="pct"/>
            <w:vMerge w:val="restart"/>
            <w:tcBorders>
              <w:top w:val="single" w:sz="4" w:space="0" w:color="000000"/>
              <w:left w:val="single" w:sz="4" w:space="0" w:color="000000"/>
              <w:right w:val="single" w:sz="4" w:space="0" w:color="000000"/>
            </w:tcBorders>
            <w:vAlign w:val="center"/>
          </w:tcPr>
          <w:p w:rsidR="00815436" w:rsidRPr="00576F10" w:rsidRDefault="00815436" w:rsidP="003C064D">
            <w:pPr>
              <w:ind w:firstLine="0"/>
              <w:jc w:val="center"/>
              <w:rPr>
                <w:rFonts w:cs="Times New Roman"/>
                <w:sz w:val="24"/>
                <w:szCs w:val="24"/>
                <w:lang w:val="ru-RU"/>
              </w:rPr>
            </w:pPr>
            <w:r w:rsidRPr="00576F10">
              <w:rPr>
                <w:rFonts w:cs="Times New Roman"/>
                <w:b/>
                <w:sz w:val="24"/>
                <w:szCs w:val="24"/>
                <w:lang w:val="ru-RU"/>
              </w:rPr>
              <w:t>Затраты на приобретение материальных запасов</w:t>
            </w:r>
            <w:r w:rsidRPr="00576F10">
              <w:rPr>
                <w:rFonts w:cs="Times New Roman"/>
                <w:sz w:val="24"/>
                <w:szCs w:val="24"/>
                <w:lang w:val="ru-RU"/>
              </w:rPr>
              <w:t xml:space="preserve"> </w:t>
            </w:r>
          </w:p>
        </w:tc>
        <w:tc>
          <w:tcPr>
            <w:tcW w:w="656" w:type="pct"/>
            <w:vMerge w:val="restart"/>
            <w:tcBorders>
              <w:top w:val="single" w:sz="4" w:space="0" w:color="000000"/>
              <w:left w:val="single" w:sz="4" w:space="0" w:color="000000"/>
              <w:right w:val="single" w:sz="4" w:space="0" w:color="auto"/>
            </w:tcBorders>
            <w:vAlign w:val="center"/>
          </w:tcPr>
          <w:p w:rsidR="00815436" w:rsidRPr="00576F10" w:rsidRDefault="00815436" w:rsidP="004A6D8A">
            <w:pPr>
              <w:pStyle w:val="32"/>
              <w:spacing w:after="0" w:line="240" w:lineRule="auto"/>
              <w:rPr>
                <w:sz w:val="24"/>
                <w:szCs w:val="24"/>
                <w:lang w:val="ru-RU"/>
              </w:rPr>
            </w:pPr>
            <w:r w:rsidRPr="00576F10">
              <w:rPr>
                <w:sz w:val="24"/>
                <w:szCs w:val="24"/>
              </w:rPr>
              <w:t xml:space="preserve">USB </w:t>
            </w:r>
            <w:proofErr w:type="spellStart"/>
            <w:r w:rsidRPr="00576F10">
              <w:rPr>
                <w:sz w:val="24"/>
                <w:szCs w:val="24"/>
              </w:rPr>
              <w:t>носители</w:t>
            </w:r>
            <w:proofErr w:type="spellEnd"/>
          </w:p>
        </w:tc>
        <w:tc>
          <w:tcPr>
            <w:tcW w:w="1417" w:type="pct"/>
            <w:vMerge w:val="restart"/>
            <w:tcBorders>
              <w:top w:val="single" w:sz="4" w:space="0" w:color="000000"/>
              <w:left w:val="single" w:sz="4" w:space="0" w:color="auto"/>
              <w:right w:val="single" w:sz="4" w:space="0" w:color="000000"/>
            </w:tcBorders>
            <w:vAlign w:val="center"/>
          </w:tcPr>
          <w:p w:rsidR="00815436" w:rsidRPr="00576F10" w:rsidRDefault="00815436" w:rsidP="00815436">
            <w:pPr>
              <w:ind w:firstLine="31"/>
              <w:jc w:val="center"/>
              <w:rPr>
                <w:rFonts w:cs="Times New Roman"/>
                <w:sz w:val="24"/>
                <w:szCs w:val="24"/>
              </w:rPr>
            </w:pPr>
            <w:r w:rsidRPr="00576F10">
              <w:rPr>
                <w:rFonts w:cs="Times New Roman"/>
                <w:sz w:val="24"/>
                <w:szCs w:val="24"/>
                <w:lang w:val="ru-RU"/>
              </w:rPr>
              <w:t>Главные</w:t>
            </w:r>
          </w:p>
        </w:tc>
        <w:tc>
          <w:tcPr>
            <w:tcW w:w="569" w:type="pct"/>
            <w:vMerge w:val="restart"/>
            <w:tcBorders>
              <w:top w:val="single" w:sz="4" w:space="0" w:color="000000"/>
              <w:left w:val="single" w:sz="4" w:space="0" w:color="auto"/>
              <w:right w:val="single" w:sz="4" w:space="0" w:color="000000"/>
            </w:tcBorders>
            <w:vAlign w:val="center"/>
          </w:tcPr>
          <w:p w:rsidR="00815436" w:rsidRPr="00576F10" w:rsidRDefault="00A027A1" w:rsidP="00A027A1">
            <w:pPr>
              <w:ind w:firstLine="37"/>
              <w:jc w:val="center"/>
              <w:rPr>
                <w:rFonts w:cs="Times New Roman"/>
                <w:sz w:val="24"/>
                <w:szCs w:val="24"/>
              </w:rPr>
            </w:pPr>
            <w:r w:rsidRPr="00576F10">
              <w:rPr>
                <w:rFonts w:cs="Times New Roman"/>
                <w:sz w:val="24"/>
                <w:szCs w:val="24"/>
                <w:lang w:val="ru-RU"/>
              </w:rPr>
              <w:t>ш</w:t>
            </w:r>
            <w:r w:rsidR="00815436" w:rsidRPr="00576F10">
              <w:rPr>
                <w:rFonts w:cs="Times New Roman"/>
                <w:sz w:val="24"/>
                <w:szCs w:val="24"/>
                <w:lang w:val="ru-RU"/>
              </w:rPr>
              <w:t>т</w:t>
            </w:r>
            <w:r w:rsidRPr="00576F10">
              <w:rPr>
                <w:rFonts w:cs="Times New Roman"/>
                <w:sz w:val="24"/>
                <w:szCs w:val="24"/>
                <w:lang w:val="ru-RU"/>
              </w:rPr>
              <w:t>.</w:t>
            </w:r>
            <w:r w:rsidR="00815436" w:rsidRPr="00576F10">
              <w:rPr>
                <w:rFonts w:cs="Times New Roman"/>
                <w:sz w:val="24"/>
                <w:szCs w:val="24"/>
                <w:lang w:val="ru-RU"/>
              </w:rPr>
              <w:t>/чел.</w:t>
            </w:r>
          </w:p>
        </w:tc>
        <w:tc>
          <w:tcPr>
            <w:tcW w:w="519" w:type="pct"/>
            <w:tcBorders>
              <w:top w:val="single" w:sz="4" w:space="0" w:color="000000"/>
              <w:left w:val="single" w:sz="4" w:space="0" w:color="auto"/>
              <w:bottom w:val="nil"/>
              <w:right w:val="single" w:sz="4" w:space="0" w:color="000000"/>
            </w:tcBorders>
            <w:vAlign w:val="center"/>
          </w:tcPr>
          <w:p w:rsidR="00815436" w:rsidRPr="00576F10" w:rsidRDefault="00815436" w:rsidP="003C064D">
            <w:pPr>
              <w:jc w:val="center"/>
              <w:rPr>
                <w:rFonts w:cs="Times New Roman"/>
                <w:sz w:val="24"/>
                <w:szCs w:val="24"/>
              </w:rPr>
            </w:pPr>
          </w:p>
        </w:tc>
        <w:tc>
          <w:tcPr>
            <w:tcW w:w="617" w:type="pct"/>
            <w:gridSpan w:val="2"/>
            <w:tcBorders>
              <w:top w:val="single" w:sz="4" w:space="0" w:color="000000"/>
              <w:left w:val="single" w:sz="4" w:space="0" w:color="auto"/>
              <w:bottom w:val="nil"/>
              <w:right w:val="single" w:sz="4" w:space="0" w:color="auto"/>
            </w:tcBorders>
            <w:vAlign w:val="center"/>
          </w:tcPr>
          <w:p w:rsidR="00815436" w:rsidRPr="00576F10" w:rsidRDefault="00815436" w:rsidP="00381B90">
            <w:pPr>
              <w:ind w:firstLine="23"/>
              <w:jc w:val="center"/>
              <w:rPr>
                <w:rFonts w:cs="Times New Roman"/>
                <w:sz w:val="24"/>
                <w:szCs w:val="24"/>
              </w:rPr>
            </w:pPr>
          </w:p>
        </w:tc>
        <w:tc>
          <w:tcPr>
            <w:tcW w:w="612" w:type="pct"/>
            <w:vMerge w:val="restart"/>
            <w:tcBorders>
              <w:top w:val="single" w:sz="4" w:space="0" w:color="000000"/>
              <w:left w:val="single" w:sz="4" w:space="0" w:color="auto"/>
              <w:right w:val="single" w:sz="4" w:space="0" w:color="000000"/>
            </w:tcBorders>
            <w:vAlign w:val="center"/>
          </w:tcPr>
          <w:p w:rsidR="00815436" w:rsidRPr="00576F10" w:rsidRDefault="004A6D8A" w:rsidP="00815436">
            <w:pPr>
              <w:ind w:firstLine="37"/>
              <w:jc w:val="center"/>
              <w:rPr>
                <w:rFonts w:cs="Times New Roman"/>
                <w:sz w:val="24"/>
                <w:szCs w:val="24"/>
              </w:rPr>
            </w:pPr>
            <w:r w:rsidRPr="00576F10">
              <w:rPr>
                <w:rFonts w:cs="Times New Roman"/>
                <w:sz w:val="24"/>
                <w:szCs w:val="24"/>
                <w:lang w:val="ru-RU"/>
              </w:rPr>
              <w:t>н</w:t>
            </w:r>
            <w:r w:rsidR="00815436" w:rsidRPr="00576F10">
              <w:rPr>
                <w:rFonts w:cs="Times New Roman"/>
                <w:sz w:val="24"/>
                <w:szCs w:val="24"/>
                <w:lang w:val="ru-RU"/>
              </w:rPr>
              <w:t>е более 1000</w:t>
            </w:r>
          </w:p>
        </w:tc>
      </w:tr>
      <w:tr w:rsidR="00815436" w:rsidRPr="00576F10" w:rsidTr="00815436">
        <w:trPr>
          <w:trHeight w:val="720"/>
        </w:trPr>
        <w:tc>
          <w:tcPr>
            <w:tcW w:w="610" w:type="pct"/>
            <w:vMerge/>
            <w:tcBorders>
              <w:left w:val="single" w:sz="4" w:space="0" w:color="000000"/>
              <w:right w:val="single" w:sz="4" w:space="0" w:color="000000"/>
            </w:tcBorders>
            <w:vAlign w:val="center"/>
          </w:tcPr>
          <w:p w:rsidR="00815436" w:rsidRPr="00576F10" w:rsidRDefault="00815436" w:rsidP="003C064D">
            <w:pPr>
              <w:jc w:val="center"/>
              <w:rPr>
                <w:rFonts w:cs="Times New Roman"/>
                <w:b/>
                <w:sz w:val="24"/>
                <w:szCs w:val="24"/>
                <w:lang w:val="ru-RU"/>
              </w:rPr>
            </w:pPr>
          </w:p>
        </w:tc>
        <w:tc>
          <w:tcPr>
            <w:tcW w:w="656" w:type="pct"/>
            <w:vMerge/>
            <w:tcBorders>
              <w:left w:val="single" w:sz="4" w:space="0" w:color="000000"/>
              <w:right w:val="single" w:sz="4" w:space="0" w:color="auto"/>
            </w:tcBorders>
            <w:vAlign w:val="center"/>
          </w:tcPr>
          <w:p w:rsidR="00815436" w:rsidRPr="00576F10" w:rsidRDefault="00815436" w:rsidP="004A6D8A">
            <w:pPr>
              <w:pStyle w:val="32"/>
              <w:spacing w:after="0" w:line="240" w:lineRule="auto"/>
              <w:rPr>
                <w:sz w:val="24"/>
                <w:szCs w:val="24"/>
                <w:lang w:val="ru-RU"/>
              </w:rPr>
            </w:pPr>
          </w:p>
        </w:tc>
        <w:tc>
          <w:tcPr>
            <w:tcW w:w="1417" w:type="pct"/>
            <w:vMerge/>
            <w:tcBorders>
              <w:left w:val="single" w:sz="4" w:space="0" w:color="auto"/>
              <w:bottom w:val="single" w:sz="4" w:space="0" w:color="auto"/>
              <w:right w:val="single" w:sz="4" w:space="0" w:color="auto"/>
            </w:tcBorders>
          </w:tcPr>
          <w:p w:rsidR="00815436" w:rsidRPr="00576F10" w:rsidRDefault="00815436" w:rsidP="003C064D">
            <w:pPr>
              <w:ind w:firstLine="0"/>
              <w:jc w:val="center"/>
              <w:rPr>
                <w:rFonts w:cs="Times New Roman"/>
                <w:sz w:val="24"/>
                <w:szCs w:val="24"/>
                <w:lang w:val="ru-RU"/>
              </w:rPr>
            </w:pPr>
          </w:p>
        </w:tc>
        <w:tc>
          <w:tcPr>
            <w:tcW w:w="569" w:type="pct"/>
            <w:vMerge/>
            <w:tcBorders>
              <w:left w:val="single" w:sz="4" w:space="0" w:color="auto"/>
              <w:right w:val="single" w:sz="4" w:space="0" w:color="000000"/>
            </w:tcBorders>
          </w:tcPr>
          <w:p w:rsidR="00815436" w:rsidRPr="00576F10" w:rsidRDefault="00815436" w:rsidP="003C064D">
            <w:pPr>
              <w:ind w:firstLine="37"/>
              <w:rPr>
                <w:rFonts w:cs="Times New Roman"/>
                <w:sz w:val="24"/>
                <w:szCs w:val="24"/>
                <w:lang w:val="ru-RU"/>
              </w:rPr>
            </w:pPr>
          </w:p>
        </w:tc>
        <w:tc>
          <w:tcPr>
            <w:tcW w:w="522" w:type="pct"/>
            <w:gridSpan w:val="2"/>
            <w:tcBorders>
              <w:top w:val="nil"/>
              <w:left w:val="single" w:sz="4" w:space="0" w:color="000000"/>
              <w:bottom w:val="single" w:sz="4" w:space="0" w:color="auto"/>
              <w:right w:val="single" w:sz="4" w:space="0" w:color="000000"/>
            </w:tcBorders>
          </w:tcPr>
          <w:p w:rsidR="00815436" w:rsidRPr="00576F10" w:rsidRDefault="00815436" w:rsidP="003C064D">
            <w:pPr>
              <w:ind w:firstLine="37"/>
              <w:jc w:val="center"/>
              <w:rPr>
                <w:rFonts w:cs="Times New Roman"/>
                <w:sz w:val="24"/>
                <w:szCs w:val="24"/>
                <w:lang w:val="ru-RU"/>
              </w:rPr>
            </w:pPr>
            <w:r w:rsidRPr="00576F10">
              <w:rPr>
                <w:rFonts w:cs="Times New Roman"/>
                <w:sz w:val="24"/>
                <w:szCs w:val="24"/>
                <w:lang w:val="ru-RU"/>
              </w:rPr>
              <w:t>2</w:t>
            </w:r>
          </w:p>
        </w:tc>
        <w:tc>
          <w:tcPr>
            <w:tcW w:w="614" w:type="pct"/>
            <w:vMerge w:val="restart"/>
            <w:tcBorders>
              <w:top w:val="nil"/>
              <w:left w:val="single" w:sz="4" w:space="0" w:color="000000"/>
              <w:right w:val="single" w:sz="4" w:space="0" w:color="auto"/>
            </w:tcBorders>
          </w:tcPr>
          <w:p w:rsidR="00815436" w:rsidRPr="00576F10" w:rsidRDefault="00815436" w:rsidP="00381B90">
            <w:pPr>
              <w:ind w:firstLine="23"/>
              <w:jc w:val="center"/>
              <w:rPr>
                <w:rFonts w:cs="Times New Roman"/>
                <w:sz w:val="24"/>
                <w:szCs w:val="24"/>
                <w:lang w:val="ru-RU"/>
              </w:rPr>
            </w:pPr>
            <w:r w:rsidRPr="00576F10">
              <w:rPr>
                <w:rFonts w:cs="Times New Roman"/>
                <w:sz w:val="24"/>
                <w:szCs w:val="24"/>
                <w:lang w:val="ru-RU"/>
              </w:rPr>
              <w:t>руб./</w:t>
            </w:r>
            <w:proofErr w:type="spellStart"/>
            <w:proofErr w:type="gramStart"/>
            <w:r w:rsidRPr="00576F10">
              <w:rPr>
                <w:rFonts w:cs="Times New Roman"/>
                <w:sz w:val="24"/>
                <w:szCs w:val="24"/>
                <w:lang w:val="ru-RU"/>
              </w:rPr>
              <w:t>шт</w:t>
            </w:r>
            <w:proofErr w:type="spellEnd"/>
            <w:proofErr w:type="gramEnd"/>
          </w:p>
        </w:tc>
        <w:tc>
          <w:tcPr>
            <w:tcW w:w="612" w:type="pct"/>
            <w:vMerge/>
            <w:tcBorders>
              <w:left w:val="single" w:sz="4" w:space="0" w:color="auto"/>
              <w:bottom w:val="single" w:sz="4" w:space="0" w:color="auto"/>
              <w:right w:val="single" w:sz="4" w:space="0" w:color="000000"/>
            </w:tcBorders>
          </w:tcPr>
          <w:p w:rsidR="00815436" w:rsidRPr="00576F10" w:rsidRDefault="00815436" w:rsidP="003C064D">
            <w:pPr>
              <w:ind w:firstLine="37"/>
              <w:jc w:val="center"/>
              <w:rPr>
                <w:rFonts w:cs="Times New Roman"/>
                <w:sz w:val="24"/>
                <w:szCs w:val="24"/>
                <w:lang w:val="ru-RU"/>
              </w:rPr>
            </w:pPr>
          </w:p>
        </w:tc>
      </w:tr>
      <w:tr w:rsidR="00815436" w:rsidRPr="00576F10" w:rsidTr="00815436">
        <w:trPr>
          <w:trHeight w:val="841"/>
        </w:trPr>
        <w:tc>
          <w:tcPr>
            <w:tcW w:w="610" w:type="pct"/>
            <w:vMerge/>
            <w:tcBorders>
              <w:left w:val="single" w:sz="4" w:space="0" w:color="000000"/>
              <w:right w:val="single" w:sz="4" w:space="0" w:color="000000"/>
            </w:tcBorders>
            <w:vAlign w:val="center"/>
          </w:tcPr>
          <w:p w:rsidR="00815436" w:rsidRPr="00576F10" w:rsidRDefault="00815436" w:rsidP="003C064D">
            <w:pPr>
              <w:jc w:val="center"/>
              <w:rPr>
                <w:rFonts w:cs="Times New Roman"/>
                <w:b/>
                <w:sz w:val="24"/>
                <w:szCs w:val="24"/>
                <w:lang w:val="ru-RU"/>
              </w:rPr>
            </w:pPr>
          </w:p>
        </w:tc>
        <w:tc>
          <w:tcPr>
            <w:tcW w:w="656" w:type="pct"/>
            <w:vMerge/>
            <w:tcBorders>
              <w:left w:val="single" w:sz="4" w:space="0" w:color="000000"/>
              <w:right w:val="single" w:sz="4" w:space="0" w:color="auto"/>
            </w:tcBorders>
            <w:vAlign w:val="center"/>
          </w:tcPr>
          <w:p w:rsidR="00815436" w:rsidRPr="00576F10" w:rsidRDefault="00815436" w:rsidP="004A6D8A">
            <w:pPr>
              <w:pStyle w:val="32"/>
              <w:shd w:val="clear" w:color="auto" w:fill="auto"/>
              <w:spacing w:after="0" w:line="240" w:lineRule="auto"/>
              <w:rPr>
                <w:sz w:val="24"/>
                <w:szCs w:val="24"/>
                <w:lang w:val="ru-RU"/>
              </w:rPr>
            </w:pPr>
          </w:p>
        </w:tc>
        <w:tc>
          <w:tcPr>
            <w:tcW w:w="1417" w:type="pct"/>
            <w:tcBorders>
              <w:top w:val="single" w:sz="4" w:space="0" w:color="auto"/>
              <w:left w:val="single" w:sz="4" w:space="0" w:color="auto"/>
              <w:bottom w:val="single" w:sz="4" w:space="0" w:color="auto"/>
              <w:right w:val="single" w:sz="4" w:space="0" w:color="auto"/>
            </w:tcBorders>
          </w:tcPr>
          <w:p w:rsidR="00815436" w:rsidRPr="00576F10" w:rsidRDefault="00815436" w:rsidP="003C064D">
            <w:pPr>
              <w:ind w:firstLine="0"/>
              <w:jc w:val="center"/>
              <w:rPr>
                <w:rFonts w:cs="Times New Roman"/>
                <w:sz w:val="24"/>
                <w:szCs w:val="24"/>
                <w:lang w:val="ru-RU"/>
              </w:rPr>
            </w:pPr>
            <w:r w:rsidRPr="00576F10">
              <w:rPr>
                <w:rFonts w:cs="Times New Roman"/>
                <w:sz w:val="24"/>
                <w:szCs w:val="24"/>
                <w:lang w:val="ru-RU"/>
              </w:rPr>
              <w:t>Ведущие</w:t>
            </w:r>
          </w:p>
        </w:tc>
        <w:tc>
          <w:tcPr>
            <w:tcW w:w="569" w:type="pct"/>
            <w:vMerge/>
            <w:tcBorders>
              <w:left w:val="single" w:sz="4" w:space="0" w:color="auto"/>
              <w:right w:val="single" w:sz="4" w:space="0" w:color="000000"/>
            </w:tcBorders>
          </w:tcPr>
          <w:p w:rsidR="00815436" w:rsidRPr="00576F10" w:rsidRDefault="00815436" w:rsidP="003C064D">
            <w:pPr>
              <w:ind w:firstLine="37"/>
              <w:jc w:val="center"/>
              <w:rPr>
                <w:rFonts w:cs="Times New Roman"/>
                <w:sz w:val="24"/>
                <w:szCs w:val="24"/>
              </w:rPr>
            </w:pPr>
          </w:p>
        </w:tc>
        <w:tc>
          <w:tcPr>
            <w:tcW w:w="522" w:type="pct"/>
            <w:gridSpan w:val="2"/>
            <w:tcBorders>
              <w:top w:val="single" w:sz="4" w:space="0" w:color="auto"/>
              <w:left w:val="single" w:sz="4" w:space="0" w:color="000000"/>
              <w:bottom w:val="single" w:sz="4" w:space="0" w:color="auto"/>
              <w:right w:val="single" w:sz="4" w:space="0" w:color="000000"/>
            </w:tcBorders>
          </w:tcPr>
          <w:p w:rsidR="00815436" w:rsidRPr="00576F10" w:rsidRDefault="00815436" w:rsidP="003C064D">
            <w:pPr>
              <w:ind w:firstLine="37"/>
              <w:jc w:val="center"/>
              <w:rPr>
                <w:rFonts w:cs="Times New Roman"/>
                <w:sz w:val="24"/>
                <w:szCs w:val="24"/>
                <w:lang w:val="ru-RU"/>
              </w:rPr>
            </w:pPr>
            <w:r w:rsidRPr="00576F10">
              <w:rPr>
                <w:rFonts w:cs="Times New Roman"/>
                <w:sz w:val="24"/>
                <w:szCs w:val="24"/>
                <w:lang w:val="ru-RU"/>
              </w:rPr>
              <w:t>2</w:t>
            </w:r>
          </w:p>
        </w:tc>
        <w:tc>
          <w:tcPr>
            <w:tcW w:w="614" w:type="pct"/>
            <w:vMerge/>
            <w:tcBorders>
              <w:left w:val="single" w:sz="4" w:space="0" w:color="000000"/>
              <w:right w:val="single" w:sz="4" w:space="0" w:color="auto"/>
            </w:tcBorders>
          </w:tcPr>
          <w:p w:rsidR="00815436" w:rsidRPr="00576F10" w:rsidRDefault="00815436" w:rsidP="003C064D">
            <w:pPr>
              <w:ind w:firstLine="37"/>
              <w:jc w:val="center"/>
              <w:rPr>
                <w:rFonts w:cs="Times New Roman"/>
                <w:sz w:val="24"/>
                <w:szCs w:val="24"/>
              </w:rPr>
            </w:pPr>
          </w:p>
        </w:tc>
        <w:tc>
          <w:tcPr>
            <w:tcW w:w="612" w:type="pct"/>
            <w:tcBorders>
              <w:top w:val="single" w:sz="4" w:space="0" w:color="auto"/>
              <w:left w:val="single" w:sz="4" w:space="0" w:color="auto"/>
              <w:bottom w:val="single" w:sz="4" w:space="0" w:color="auto"/>
              <w:right w:val="single" w:sz="4" w:space="0" w:color="000000"/>
            </w:tcBorders>
          </w:tcPr>
          <w:p w:rsidR="00815436" w:rsidRPr="00576F10" w:rsidRDefault="004A6D8A" w:rsidP="00815436">
            <w:pPr>
              <w:ind w:firstLine="37"/>
              <w:jc w:val="center"/>
              <w:rPr>
                <w:rFonts w:cs="Times New Roman"/>
                <w:sz w:val="24"/>
                <w:szCs w:val="24"/>
              </w:rPr>
            </w:pPr>
            <w:r w:rsidRPr="00576F10">
              <w:rPr>
                <w:rFonts w:cs="Times New Roman"/>
                <w:sz w:val="24"/>
                <w:szCs w:val="24"/>
                <w:lang w:val="ru-RU"/>
              </w:rPr>
              <w:t>н</w:t>
            </w:r>
            <w:r w:rsidR="00815436" w:rsidRPr="00576F10">
              <w:rPr>
                <w:rFonts w:cs="Times New Roman"/>
                <w:sz w:val="24"/>
                <w:szCs w:val="24"/>
                <w:lang w:val="ru-RU"/>
              </w:rPr>
              <w:t>е более 1000</w:t>
            </w:r>
          </w:p>
        </w:tc>
      </w:tr>
      <w:tr w:rsidR="00815436" w:rsidRPr="00576F10" w:rsidTr="00815436">
        <w:trPr>
          <w:trHeight w:val="869"/>
        </w:trPr>
        <w:tc>
          <w:tcPr>
            <w:tcW w:w="610" w:type="pct"/>
            <w:vMerge/>
            <w:tcBorders>
              <w:left w:val="single" w:sz="4" w:space="0" w:color="000000"/>
              <w:right w:val="single" w:sz="4" w:space="0" w:color="000000"/>
            </w:tcBorders>
            <w:vAlign w:val="center"/>
          </w:tcPr>
          <w:p w:rsidR="00815436" w:rsidRPr="00576F10" w:rsidRDefault="00815436" w:rsidP="003C064D">
            <w:pPr>
              <w:jc w:val="center"/>
              <w:rPr>
                <w:rFonts w:cs="Times New Roman"/>
                <w:b/>
                <w:sz w:val="24"/>
                <w:szCs w:val="24"/>
              </w:rPr>
            </w:pPr>
          </w:p>
        </w:tc>
        <w:tc>
          <w:tcPr>
            <w:tcW w:w="656" w:type="pct"/>
            <w:vMerge/>
            <w:tcBorders>
              <w:left w:val="single" w:sz="4" w:space="0" w:color="000000"/>
              <w:bottom w:val="single" w:sz="4" w:space="0" w:color="000000"/>
              <w:right w:val="single" w:sz="4" w:space="0" w:color="auto"/>
            </w:tcBorders>
            <w:vAlign w:val="center"/>
          </w:tcPr>
          <w:p w:rsidR="00815436" w:rsidRPr="00576F10" w:rsidRDefault="00815436" w:rsidP="004A6D8A">
            <w:pPr>
              <w:pStyle w:val="32"/>
              <w:shd w:val="clear" w:color="auto" w:fill="auto"/>
              <w:spacing w:after="0" w:line="240" w:lineRule="auto"/>
              <w:rPr>
                <w:sz w:val="24"/>
                <w:szCs w:val="24"/>
              </w:rPr>
            </w:pPr>
          </w:p>
        </w:tc>
        <w:tc>
          <w:tcPr>
            <w:tcW w:w="1417" w:type="pct"/>
            <w:tcBorders>
              <w:top w:val="single" w:sz="4" w:space="0" w:color="auto"/>
              <w:left w:val="single" w:sz="4" w:space="0" w:color="auto"/>
              <w:bottom w:val="single" w:sz="4" w:space="0" w:color="000000"/>
              <w:right w:val="single" w:sz="4" w:space="0" w:color="auto"/>
            </w:tcBorders>
          </w:tcPr>
          <w:p w:rsidR="00815436" w:rsidRPr="00576F10" w:rsidRDefault="00815436" w:rsidP="003C064D">
            <w:pPr>
              <w:ind w:firstLine="0"/>
              <w:jc w:val="center"/>
              <w:rPr>
                <w:rFonts w:cs="Times New Roman"/>
                <w:sz w:val="24"/>
                <w:szCs w:val="24"/>
                <w:lang w:val="ru-RU"/>
              </w:rPr>
            </w:pPr>
            <w:r w:rsidRPr="00576F10">
              <w:rPr>
                <w:rFonts w:cs="Times New Roman"/>
                <w:sz w:val="24"/>
                <w:szCs w:val="24"/>
                <w:lang w:val="ru-RU"/>
              </w:rPr>
              <w:t>Старшие</w:t>
            </w:r>
          </w:p>
        </w:tc>
        <w:tc>
          <w:tcPr>
            <w:tcW w:w="569" w:type="pct"/>
            <w:vMerge/>
            <w:tcBorders>
              <w:left w:val="single" w:sz="4" w:space="0" w:color="auto"/>
              <w:bottom w:val="single" w:sz="4" w:space="0" w:color="000000"/>
              <w:right w:val="single" w:sz="4" w:space="0" w:color="000000"/>
            </w:tcBorders>
          </w:tcPr>
          <w:p w:rsidR="00815436" w:rsidRPr="00576F10" w:rsidRDefault="00815436" w:rsidP="003C064D">
            <w:pPr>
              <w:ind w:firstLine="37"/>
              <w:jc w:val="center"/>
              <w:rPr>
                <w:rFonts w:cs="Times New Roman"/>
                <w:sz w:val="24"/>
                <w:szCs w:val="24"/>
              </w:rPr>
            </w:pPr>
          </w:p>
        </w:tc>
        <w:tc>
          <w:tcPr>
            <w:tcW w:w="522" w:type="pct"/>
            <w:gridSpan w:val="2"/>
            <w:tcBorders>
              <w:top w:val="single" w:sz="4" w:space="0" w:color="auto"/>
              <w:left w:val="single" w:sz="4" w:space="0" w:color="000000"/>
              <w:bottom w:val="single" w:sz="4" w:space="0" w:color="000000"/>
              <w:right w:val="single" w:sz="4" w:space="0" w:color="000000"/>
            </w:tcBorders>
          </w:tcPr>
          <w:p w:rsidR="00815436" w:rsidRPr="00576F10" w:rsidRDefault="00815436" w:rsidP="003C064D">
            <w:pPr>
              <w:ind w:firstLine="37"/>
              <w:jc w:val="center"/>
              <w:rPr>
                <w:rFonts w:cs="Times New Roman"/>
                <w:sz w:val="24"/>
                <w:szCs w:val="24"/>
                <w:lang w:val="ru-RU"/>
              </w:rPr>
            </w:pPr>
            <w:r w:rsidRPr="00576F10">
              <w:rPr>
                <w:rFonts w:cs="Times New Roman"/>
                <w:sz w:val="24"/>
                <w:szCs w:val="24"/>
                <w:lang w:val="ru-RU"/>
              </w:rPr>
              <w:t>2</w:t>
            </w:r>
          </w:p>
        </w:tc>
        <w:tc>
          <w:tcPr>
            <w:tcW w:w="614" w:type="pct"/>
            <w:vMerge/>
            <w:tcBorders>
              <w:left w:val="single" w:sz="4" w:space="0" w:color="000000"/>
              <w:bottom w:val="single" w:sz="4" w:space="0" w:color="000000"/>
              <w:right w:val="single" w:sz="4" w:space="0" w:color="auto"/>
            </w:tcBorders>
          </w:tcPr>
          <w:p w:rsidR="00815436" w:rsidRPr="00576F10" w:rsidRDefault="00815436" w:rsidP="003C064D">
            <w:pPr>
              <w:ind w:firstLine="37"/>
              <w:jc w:val="center"/>
              <w:rPr>
                <w:rFonts w:cs="Times New Roman"/>
                <w:sz w:val="24"/>
                <w:szCs w:val="24"/>
              </w:rPr>
            </w:pPr>
          </w:p>
        </w:tc>
        <w:tc>
          <w:tcPr>
            <w:tcW w:w="612" w:type="pct"/>
            <w:tcBorders>
              <w:top w:val="single" w:sz="4" w:space="0" w:color="auto"/>
              <w:left w:val="single" w:sz="4" w:space="0" w:color="auto"/>
              <w:bottom w:val="single" w:sz="4" w:space="0" w:color="000000"/>
              <w:right w:val="single" w:sz="4" w:space="0" w:color="000000"/>
            </w:tcBorders>
          </w:tcPr>
          <w:p w:rsidR="00815436" w:rsidRPr="00576F10" w:rsidRDefault="004A6D8A" w:rsidP="00815436">
            <w:pPr>
              <w:ind w:firstLine="37"/>
              <w:jc w:val="center"/>
              <w:rPr>
                <w:rFonts w:cs="Times New Roman"/>
                <w:sz w:val="24"/>
                <w:szCs w:val="24"/>
              </w:rPr>
            </w:pPr>
            <w:r w:rsidRPr="00576F10">
              <w:rPr>
                <w:rFonts w:cs="Times New Roman"/>
                <w:sz w:val="24"/>
                <w:szCs w:val="24"/>
                <w:lang w:val="ru-RU"/>
              </w:rPr>
              <w:t>н</w:t>
            </w:r>
            <w:r w:rsidR="00815436" w:rsidRPr="00576F10">
              <w:rPr>
                <w:rFonts w:cs="Times New Roman"/>
                <w:sz w:val="24"/>
                <w:szCs w:val="24"/>
                <w:lang w:val="ru-RU"/>
              </w:rPr>
              <w:t>е более 1000</w:t>
            </w:r>
          </w:p>
        </w:tc>
      </w:tr>
      <w:tr w:rsidR="00B21276" w:rsidRPr="00576F10" w:rsidTr="00815436">
        <w:trPr>
          <w:trHeight w:val="997"/>
        </w:trPr>
        <w:tc>
          <w:tcPr>
            <w:tcW w:w="610" w:type="pct"/>
            <w:vMerge/>
            <w:tcBorders>
              <w:left w:val="single" w:sz="4" w:space="0" w:color="000000"/>
              <w:right w:val="single" w:sz="4" w:space="0" w:color="000000"/>
            </w:tcBorders>
          </w:tcPr>
          <w:p w:rsidR="00B21276" w:rsidRPr="00576F10" w:rsidRDefault="00B21276" w:rsidP="003C064D">
            <w:pPr>
              <w:jc w:val="center"/>
              <w:rPr>
                <w:rFonts w:cs="Times New Roman"/>
                <w:sz w:val="24"/>
                <w:szCs w:val="24"/>
                <w:lang w:val="ru-RU"/>
              </w:rPr>
            </w:pPr>
          </w:p>
        </w:tc>
        <w:tc>
          <w:tcPr>
            <w:tcW w:w="656" w:type="pct"/>
            <w:vMerge w:val="restart"/>
            <w:tcBorders>
              <w:left w:val="single" w:sz="4" w:space="0" w:color="000000"/>
            </w:tcBorders>
          </w:tcPr>
          <w:p w:rsidR="00B21276" w:rsidRPr="00576F10" w:rsidRDefault="00815436" w:rsidP="004A6D8A">
            <w:pPr>
              <w:pStyle w:val="32"/>
              <w:shd w:val="clear" w:color="auto" w:fill="auto"/>
              <w:spacing w:after="0" w:line="240" w:lineRule="auto"/>
              <w:rPr>
                <w:sz w:val="24"/>
                <w:szCs w:val="24"/>
                <w:lang w:val="ru-RU"/>
              </w:rPr>
            </w:pPr>
            <w:proofErr w:type="spellStart"/>
            <w:r w:rsidRPr="00576F10">
              <w:rPr>
                <w:sz w:val="24"/>
                <w:szCs w:val="24"/>
              </w:rPr>
              <w:t>Внешние</w:t>
            </w:r>
            <w:proofErr w:type="spellEnd"/>
            <w:r w:rsidRPr="00576F10">
              <w:rPr>
                <w:sz w:val="24"/>
                <w:szCs w:val="24"/>
              </w:rPr>
              <w:t xml:space="preserve"> </w:t>
            </w:r>
            <w:proofErr w:type="spellStart"/>
            <w:r w:rsidRPr="00576F10">
              <w:rPr>
                <w:sz w:val="24"/>
                <w:szCs w:val="24"/>
              </w:rPr>
              <w:t>жесткие</w:t>
            </w:r>
            <w:proofErr w:type="spellEnd"/>
            <w:r w:rsidRPr="00576F10">
              <w:rPr>
                <w:sz w:val="24"/>
                <w:szCs w:val="24"/>
              </w:rPr>
              <w:t xml:space="preserve"> </w:t>
            </w:r>
            <w:proofErr w:type="spellStart"/>
            <w:r w:rsidRPr="00576F10">
              <w:rPr>
                <w:sz w:val="24"/>
                <w:szCs w:val="24"/>
              </w:rPr>
              <w:t>диски</w:t>
            </w:r>
            <w:proofErr w:type="spellEnd"/>
          </w:p>
        </w:tc>
        <w:tc>
          <w:tcPr>
            <w:tcW w:w="1417" w:type="pct"/>
          </w:tcPr>
          <w:p w:rsidR="00B21276" w:rsidRPr="00576F10" w:rsidRDefault="00B21276" w:rsidP="003C064D">
            <w:pPr>
              <w:ind w:firstLine="0"/>
              <w:jc w:val="center"/>
              <w:rPr>
                <w:rFonts w:cs="Times New Roman"/>
                <w:sz w:val="24"/>
                <w:szCs w:val="24"/>
                <w:lang w:val="ru-RU"/>
              </w:rPr>
            </w:pPr>
            <w:r w:rsidRPr="00576F10">
              <w:rPr>
                <w:rFonts w:cs="Times New Roman"/>
                <w:sz w:val="24"/>
                <w:szCs w:val="24"/>
                <w:lang w:val="ru-RU"/>
              </w:rPr>
              <w:t>Главные</w:t>
            </w:r>
          </w:p>
        </w:tc>
        <w:tc>
          <w:tcPr>
            <w:tcW w:w="569" w:type="pct"/>
            <w:vMerge w:val="restart"/>
          </w:tcPr>
          <w:p w:rsidR="00B21276" w:rsidRPr="00576F10" w:rsidRDefault="00A027A1" w:rsidP="00815436">
            <w:pPr>
              <w:ind w:firstLine="0"/>
              <w:jc w:val="center"/>
              <w:rPr>
                <w:rFonts w:cs="Times New Roman"/>
                <w:sz w:val="24"/>
                <w:szCs w:val="24"/>
                <w:lang w:val="ru-RU"/>
              </w:rPr>
            </w:pPr>
            <w:r w:rsidRPr="00576F10">
              <w:rPr>
                <w:rFonts w:cs="Times New Roman"/>
                <w:sz w:val="24"/>
                <w:szCs w:val="24"/>
                <w:lang w:val="ru-RU"/>
              </w:rPr>
              <w:t>ш</w:t>
            </w:r>
            <w:r w:rsidR="00B21276" w:rsidRPr="00576F10">
              <w:rPr>
                <w:rFonts w:cs="Times New Roman"/>
                <w:sz w:val="24"/>
                <w:szCs w:val="24"/>
                <w:lang w:val="ru-RU"/>
              </w:rPr>
              <w:t>т</w:t>
            </w:r>
            <w:r w:rsidRPr="00576F10">
              <w:rPr>
                <w:rFonts w:cs="Times New Roman"/>
                <w:sz w:val="24"/>
                <w:szCs w:val="24"/>
                <w:lang w:val="ru-RU"/>
              </w:rPr>
              <w:t>.</w:t>
            </w:r>
          </w:p>
        </w:tc>
        <w:tc>
          <w:tcPr>
            <w:tcW w:w="522" w:type="pct"/>
            <w:gridSpan w:val="2"/>
          </w:tcPr>
          <w:p w:rsidR="00B21276" w:rsidRPr="00576F10" w:rsidRDefault="00B21276" w:rsidP="003C064D">
            <w:pPr>
              <w:ind w:firstLine="0"/>
              <w:jc w:val="center"/>
              <w:rPr>
                <w:rFonts w:cs="Times New Roman"/>
                <w:sz w:val="24"/>
                <w:szCs w:val="24"/>
                <w:lang w:val="ru-RU"/>
              </w:rPr>
            </w:pPr>
          </w:p>
        </w:tc>
        <w:tc>
          <w:tcPr>
            <w:tcW w:w="614" w:type="pct"/>
            <w:vMerge w:val="restart"/>
          </w:tcPr>
          <w:p w:rsidR="00B21276" w:rsidRPr="00576F10" w:rsidRDefault="00815436" w:rsidP="003C064D">
            <w:pPr>
              <w:ind w:firstLine="0"/>
              <w:jc w:val="center"/>
              <w:rPr>
                <w:rFonts w:cs="Times New Roman"/>
                <w:sz w:val="24"/>
                <w:szCs w:val="24"/>
                <w:lang w:val="ru-RU"/>
              </w:rPr>
            </w:pPr>
            <w:r w:rsidRPr="00576F10">
              <w:rPr>
                <w:rFonts w:cs="Times New Roman"/>
                <w:sz w:val="24"/>
                <w:szCs w:val="24"/>
                <w:lang w:val="ru-RU"/>
              </w:rPr>
              <w:t>руб./</w:t>
            </w:r>
            <w:proofErr w:type="spellStart"/>
            <w:proofErr w:type="gramStart"/>
            <w:r w:rsidRPr="00576F10">
              <w:rPr>
                <w:rFonts w:cs="Times New Roman"/>
                <w:sz w:val="24"/>
                <w:szCs w:val="24"/>
                <w:lang w:val="ru-RU"/>
              </w:rPr>
              <w:t>шт</w:t>
            </w:r>
            <w:proofErr w:type="spellEnd"/>
            <w:proofErr w:type="gramEnd"/>
          </w:p>
        </w:tc>
        <w:tc>
          <w:tcPr>
            <w:tcW w:w="612" w:type="pct"/>
          </w:tcPr>
          <w:p w:rsidR="00B21276" w:rsidRPr="00576F10" w:rsidRDefault="00B21276" w:rsidP="003C064D">
            <w:pPr>
              <w:ind w:firstLine="37"/>
              <w:jc w:val="center"/>
              <w:rPr>
                <w:rFonts w:cs="Times New Roman"/>
                <w:sz w:val="24"/>
                <w:szCs w:val="24"/>
                <w:lang w:val="ru-RU"/>
              </w:rPr>
            </w:pPr>
          </w:p>
        </w:tc>
      </w:tr>
      <w:tr w:rsidR="00B21276" w:rsidRPr="00576F10" w:rsidTr="00815436">
        <w:trPr>
          <w:trHeight w:val="841"/>
        </w:trPr>
        <w:tc>
          <w:tcPr>
            <w:tcW w:w="610" w:type="pct"/>
            <w:vMerge/>
            <w:tcBorders>
              <w:left w:val="single" w:sz="4" w:space="0" w:color="000000"/>
              <w:right w:val="single" w:sz="4" w:space="0" w:color="000000"/>
            </w:tcBorders>
          </w:tcPr>
          <w:p w:rsidR="00B21276" w:rsidRPr="00576F10" w:rsidRDefault="00B21276" w:rsidP="003C064D">
            <w:pPr>
              <w:ind w:firstLine="0"/>
              <w:jc w:val="center"/>
              <w:rPr>
                <w:rFonts w:cs="Times New Roman"/>
                <w:b/>
                <w:sz w:val="24"/>
                <w:szCs w:val="24"/>
              </w:rPr>
            </w:pPr>
          </w:p>
        </w:tc>
        <w:tc>
          <w:tcPr>
            <w:tcW w:w="656" w:type="pct"/>
            <w:vMerge/>
            <w:tcBorders>
              <w:left w:val="single" w:sz="4" w:space="0" w:color="000000"/>
            </w:tcBorders>
          </w:tcPr>
          <w:p w:rsidR="00B21276" w:rsidRPr="00576F10" w:rsidRDefault="00B21276" w:rsidP="004A6D8A">
            <w:pPr>
              <w:pStyle w:val="32"/>
              <w:shd w:val="clear" w:color="auto" w:fill="auto"/>
              <w:spacing w:after="0" w:line="240" w:lineRule="auto"/>
              <w:rPr>
                <w:sz w:val="24"/>
                <w:szCs w:val="24"/>
              </w:rPr>
            </w:pPr>
          </w:p>
        </w:tc>
        <w:tc>
          <w:tcPr>
            <w:tcW w:w="1417" w:type="pct"/>
          </w:tcPr>
          <w:p w:rsidR="00B21276" w:rsidRPr="00576F10" w:rsidRDefault="00B21276" w:rsidP="003C064D">
            <w:pPr>
              <w:ind w:firstLine="0"/>
              <w:jc w:val="center"/>
              <w:rPr>
                <w:rFonts w:cs="Times New Roman"/>
                <w:sz w:val="24"/>
                <w:szCs w:val="24"/>
                <w:lang w:val="ru-RU"/>
              </w:rPr>
            </w:pPr>
            <w:r w:rsidRPr="00576F10">
              <w:rPr>
                <w:rFonts w:cs="Times New Roman"/>
                <w:sz w:val="24"/>
                <w:szCs w:val="24"/>
                <w:lang w:val="ru-RU"/>
              </w:rPr>
              <w:t>Ведущие</w:t>
            </w:r>
          </w:p>
        </w:tc>
        <w:tc>
          <w:tcPr>
            <w:tcW w:w="569" w:type="pct"/>
            <w:vMerge/>
          </w:tcPr>
          <w:p w:rsidR="00B21276" w:rsidRPr="00576F10" w:rsidRDefault="00B21276" w:rsidP="003C064D">
            <w:pPr>
              <w:jc w:val="center"/>
              <w:rPr>
                <w:rFonts w:cs="Times New Roman"/>
                <w:sz w:val="24"/>
                <w:szCs w:val="24"/>
              </w:rPr>
            </w:pPr>
          </w:p>
        </w:tc>
        <w:tc>
          <w:tcPr>
            <w:tcW w:w="522" w:type="pct"/>
            <w:gridSpan w:val="2"/>
          </w:tcPr>
          <w:p w:rsidR="00B21276" w:rsidRPr="00576F10" w:rsidRDefault="00815436" w:rsidP="00815436">
            <w:pPr>
              <w:ind w:firstLine="0"/>
              <w:jc w:val="center"/>
              <w:rPr>
                <w:rFonts w:cs="Times New Roman"/>
                <w:sz w:val="24"/>
                <w:szCs w:val="24"/>
                <w:lang w:val="ru-RU"/>
              </w:rPr>
            </w:pPr>
            <w:r w:rsidRPr="00576F10">
              <w:rPr>
                <w:rFonts w:cs="Times New Roman"/>
                <w:sz w:val="24"/>
                <w:szCs w:val="24"/>
                <w:lang w:val="ru-RU"/>
              </w:rPr>
              <w:t>4</w:t>
            </w:r>
          </w:p>
        </w:tc>
        <w:tc>
          <w:tcPr>
            <w:tcW w:w="614" w:type="pct"/>
            <w:vMerge/>
          </w:tcPr>
          <w:p w:rsidR="00B21276" w:rsidRPr="00576F10" w:rsidRDefault="00B21276" w:rsidP="003C064D">
            <w:pPr>
              <w:jc w:val="center"/>
              <w:rPr>
                <w:rFonts w:cs="Times New Roman"/>
                <w:sz w:val="24"/>
                <w:szCs w:val="24"/>
              </w:rPr>
            </w:pPr>
          </w:p>
        </w:tc>
        <w:tc>
          <w:tcPr>
            <w:tcW w:w="612" w:type="pct"/>
          </w:tcPr>
          <w:p w:rsidR="00B21276" w:rsidRPr="00576F10" w:rsidRDefault="004A6D8A" w:rsidP="00815436">
            <w:pPr>
              <w:ind w:firstLine="37"/>
              <w:jc w:val="center"/>
              <w:rPr>
                <w:rFonts w:cs="Times New Roman"/>
                <w:sz w:val="24"/>
                <w:szCs w:val="24"/>
              </w:rPr>
            </w:pPr>
            <w:r w:rsidRPr="00576F10">
              <w:rPr>
                <w:rFonts w:cs="Times New Roman"/>
                <w:sz w:val="24"/>
                <w:szCs w:val="24"/>
                <w:lang w:val="ru-RU"/>
              </w:rPr>
              <w:t>н</w:t>
            </w:r>
            <w:r w:rsidR="00B21276" w:rsidRPr="00576F10">
              <w:rPr>
                <w:rFonts w:cs="Times New Roman"/>
                <w:sz w:val="24"/>
                <w:szCs w:val="24"/>
                <w:lang w:val="ru-RU"/>
              </w:rPr>
              <w:t xml:space="preserve">е более </w:t>
            </w:r>
            <w:r w:rsidR="00815436" w:rsidRPr="00576F10">
              <w:rPr>
                <w:rFonts w:cs="Times New Roman"/>
                <w:sz w:val="24"/>
                <w:szCs w:val="24"/>
                <w:lang w:val="ru-RU"/>
              </w:rPr>
              <w:t>5</w:t>
            </w:r>
            <w:r w:rsidR="00B21276" w:rsidRPr="00576F10">
              <w:rPr>
                <w:rFonts w:cs="Times New Roman"/>
                <w:sz w:val="24"/>
                <w:szCs w:val="24"/>
                <w:lang w:val="ru-RU"/>
              </w:rPr>
              <w:t>000</w:t>
            </w:r>
          </w:p>
        </w:tc>
      </w:tr>
      <w:tr w:rsidR="00B21276" w:rsidRPr="00576F10" w:rsidTr="00815436">
        <w:trPr>
          <w:trHeight w:val="869"/>
        </w:trPr>
        <w:tc>
          <w:tcPr>
            <w:tcW w:w="610" w:type="pct"/>
            <w:vMerge/>
            <w:tcBorders>
              <w:left w:val="single" w:sz="4" w:space="0" w:color="000000"/>
              <w:right w:val="single" w:sz="4" w:space="0" w:color="000000"/>
            </w:tcBorders>
          </w:tcPr>
          <w:p w:rsidR="00B21276" w:rsidRPr="00576F10" w:rsidRDefault="00B21276" w:rsidP="003C064D">
            <w:pPr>
              <w:ind w:firstLine="0"/>
              <w:jc w:val="center"/>
              <w:rPr>
                <w:rFonts w:cs="Times New Roman"/>
                <w:b/>
                <w:sz w:val="24"/>
                <w:szCs w:val="24"/>
              </w:rPr>
            </w:pPr>
          </w:p>
        </w:tc>
        <w:tc>
          <w:tcPr>
            <w:tcW w:w="656" w:type="pct"/>
            <w:vMerge/>
            <w:tcBorders>
              <w:left w:val="single" w:sz="4" w:space="0" w:color="000000"/>
            </w:tcBorders>
          </w:tcPr>
          <w:p w:rsidR="00B21276" w:rsidRPr="00576F10" w:rsidRDefault="00B21276" w:rsidP="004A6D8A">
            <w:pPr>
              <w:pStyle w:val="32"/>
              <w:shd w:val="clear" w:color="auto" w:fill="auto"/>
              <w:spacing w:after="0" w:line="240" w:lineRule="auto"/>
              <w:rPr>
                <w:sz w:val="24"/>
                <w:szCs w:val="24"/>
              </w:rPr>
            </w:pPr>
          </w:p>
        </w:tc>
        <w:tc>
          <w:tcPr>
            <w:tcW w:w="1417" w:type="pct"/>
          </w:tcPr>
          <w:p w:rsidR="00B21276" w:rsidRPr="00576F10" w:rsidRDefault="00B21276" w:rsidP="003C064D">
            <w:pPr>
              <w:ind w:firstLine="0"/>
              <w:jc w:val="center"/>
              <w:rPr>
                <w:rFonts w:cs="Times New Roman"/>
                <w:sz w:val="24"/>
                <w:szCs w:val="24"/>
                <w:lang w:val="ru-RU"/>
              </w:rPr>
            </w:pPr>
            <w:r w:rsidRPr="00576F10">
              <w:rPr>
                <w:rFonts w:cs="Times New Roman"/>
                <w:sz w:val="24"/>
                <w:szCs w:val="24"/>
                <w:lang w:val="ru-RU"/>
              </w:rPr>
              <w:t>Старшие</w:t>
            </w:r>
          </w:p>
        </w:tc>
        <w:tc>
          <w:tcPr>
            <w:tcW w:w="569" w:type="pct"/>
            <w:vMerge/>
          </w:tcPr>
          <w:p w:rsidR="00B21276" w:rsidRPr="00576F10" w:rsidRDefault="00B21276" w:rsidP="003C064D">
            <w:pPr>
              <w:jc w:val="center"/>
              <w:rPr>
                <w:rFonts w:cs="Times New Roman"/>
                <w:sz w:val="24"/>
                <w:szCs w:val="24"/>
              </w:rPr>
            </w:pPr>
          </w:p>
        </w:tc>
        <w:tc>
          <w:tcPr>
            <w:tcW w:w="522" w:type="pct"/>
            <w:gridSpan w:val="2"/>
          </w:tcPr>
          <w:p w:rsidR="00B21276" w:rsidRPr="00576F10" w:rsidRDefault="00B21276" w:rsidP="003C064D">
            <w:pPr>
              <w:jc w:val="center"/>
              <w:rPr>
                <w:rFonts w:cs="Times New Roman"/>
                <w:sz w:val="24"/>
                <w:szCs w:val="24"/>
                <w:lang w:val="ru-RU"/>
              </w:rPr>
            </w:pPr>
          </w:p>
        </w:tc>
        <w:tc>
          <w:tcPr>
            <w:tcW w:w="614" w:type="pct"/>
            <w:vMerge/>
          </w:tcPr>
          <w:p w:rsidR="00B21276" w:rsidRPr="00576F10" w:rsidRDefault="00B21276" w:rsidP="003C064D">
            <w:pPr>
              <w:jc w:val="center"/>
              <w:rPr>
                <w:rFonts w:cs="Times New Roman"/>
                <w:sz w:val="24"/>
                <w:szCs w:val="24"/>
              </w:rPr>
            </w:pPr>
          </w:p>
        </w:tc>
        <w:tc>
          <w:tcPr>
            <w:tcW w:w="612" w:type="pct"/>
          </w:tcPr>
          <w:p w:rsidR="00B21276" w:rsidRPr="00576F10" w:rsidRDefault="00B21276" w:rsidP="003C064D">
            <w:pPr>
              <w:ind w:firstLine="37"/>
              <w:jc w:val="center"/>
              <w:rPr>
                <w:rFonts w:cs="Times New Roman"/>
                <w:sz w:val="24"/>
                <w:szCs w:val="24"/>
              </w:rPr>
            </w:pPr>
          </w:p>
        </w:tc>
      </w:tr>
      <w:tr w:rsidR="00B21276" w:rsidRPr="00576F10" w:rsidTr="00815436">
        <w:trPr>
          <w:trHeight w:val="720"/>
        </w:trPr>
        <w:tc>
          <w:tcPr>
            <w:tcW w:w="610" w:type="pct"/>
            <w:vMerge/>
            <w:tcBorders>
              <w:left w:val="single" w:sz="4" w:space="0" w:color="000000"/>
              <w:right w:val="single" w:sz="4" w:space="0" w:color="000000"/>
            </w:tcBorders>
            <w:vAlign w:val="center"/>
          </w:tcPr>
          <w:p w:rsidR="00B21276" w:rsidRPr="00576F10" w:rsidRDefault="00B21276" w:rsidP="003C064D">
            <w:pPr>
              <w:jc w:val="center"/>
              <w:rPr>
                <w:rFonts w:cs="Times New Roman"/>
                <w:b/>
                <w:sz w:val="24"/>
                <w:szCs w:val="24"/>
                <w:lang w:val="ru-RU"/>
              </w:rPr>
            </w:pPr>
          </w:p>
        </w:tc>
        <w:tc>
          <w:tcPr>
            <w:tcW w:w="656" w:type="pct"/>
            <w:vMerge w:val="restart"/>
            <w:tcBorders>
              <w:top w:val="single" w:sz="4" w:space="0" w:color="auto"/>
              <w:left w:val="single" w:sz="4" w:space="0" w:color="000000"/>
              <w:right w:val="single" w:sz="4" w:space="0" w:color="000000"/>
            </w:tcBorders>
            <w:vAlign w:val="center"/>
          </w:tcPr>
          <w:p w:rsidR="00B21276" w:rsidRPr="00576F10" w:rsidRDefault="00815436" w:rsidP="004A6D8A">
            <w:pPr>
              <w:pStyle w:val="32"/>
              <w:spacing w:after="0" w:line="240" w:lineRule="auto"/>
              <w:rPr>
                <w:sz w:val="24"/>
                <w:szCs w:val="24"/>
                <w:lang w:val="ru-RU"/>
              </w:rPr>
            </w:pPr>
            <w:r w:rsidRPr="00576F10">
              <w:rPr>
                <w:sz w:val="24"/>
                <w:szCs w:val="24"/>
              </w:rPr>
              <w:t>CD</w:t>
            </w:r>
            <w:r w:rsidRPr="00576F10">
              <w:rPr>
                <w:sz w:val="24"/>
                <w:szCs w:val="24"/>
                <w:lang w:val="ru-RU"/>
              </w:rPr>
              <w:t xml:space="preserve"> и </w:t>
            </w:r>
            <w:r w:rsidRPr="00576F10">
              <w:rPr>
                <w:sz w:val="24"/>
                <w:szCs w:val="24"/>
              </w:rPr>
              <w:t>DVD</w:t>
            </w:r>
            <w:r w:rsidRPr="00576F10">
              <w:rPr>
                <w:sz w:val="24"/>
                <w:szCs w:val="24"/>
                <w:lang w:val="ru-RU"/>
              </w:rPr>
              <w:t xml:space="preserve"> диски</w:t>
            </w:r>
          </w:p>
        </w:tc>
        <w:tc>
          <w:tcPr>
            <w:tcW w:w="1417" w:type="pct"/>
            <w:tcBorders>
              <w:top w:val="single" w:sz="4" w:space="0" w:color="auto"/>
              <w:left w:val="single" w:sz="4" w:space="0" w:color="000000"/>
              <w:bottom w:val="single" w:sz="4" w:space="0" w:color="auto"/>
              <w:right w:val="single" w:sz="4" w:space="0" w:color="000000"/>
            </w:tcBorders>
          </w:tcPr>
          <w:p w:rsidR="00B21276" w:rsidRPr="00576F10" w:rsidRDefault="00B21276" w:rsidP="003C064D">
            <w:pPr>
              <w:ind w:firstLine="0"/>
              <w:jc w:val="center"/>
              <w:rPr>
                <w:rFonts w:cs="Times New Roman"/>
                <w:sz w:val="24"/>
                <w:szCs w:val="24"/>
                <w:lang w:val="ru-RU"/>
              </w:rPr>
            </w:pPr>
            <w:r w:rsidRPr="00576F10">
              <w:rPr>
                <w:rFonts w:cs="Times New Roman"/>
                <w:sz w:val="24"/>
                <w:szCs w:val="24"/>
                <w:lang w:val="ru-RU"/>
              </w:rPr>
              <w:t>Главные</w:t>
            </w:r>
          </w:p>
        </w:tc>
        <w:tc>
          <w:tcPr>
            <w:tcW w:w="569" w:type="pct"/>
            <w:vMerge w:val="restart"/>
            <w:tcBorders>
              <w:top w:val="single" w:sz="4" w:space="0" w:color="auto"/>
              <w:left w:val="single" w:sz="4" w:space="0" w:color="000000"/>
              <w:right w:val="single" w:sz="4" w:space="0" w:color="000000"/>
            </w:tcBorders>
          </w:tcPr>
          <w:p w:rsidR="00B21276" w:rsidRPr="00576F10" w:rsidRDefault="00B21276" w:rsidP="00A027A1">
            <w:pPr>
              <w:ind w:firstLine="37"/>
              <w:jc w:val="center"/>
              <w:rPr>
                <w:rFonts w:cs="Times New Roman"/>
                <w:sz w:val="24"/>
                <w:szCs w:val="24"/>
                <w:lang w:val="ru-RU"/>
              </w:rPr>
            </w:pPr>
            <w:r w:rsidRPr="00576F10">
              <w:rPr>
                <w:rFonts w:cs="Times New Roman"/>
                <w:sz w:val="24"/>
                <w:szCs w:val="24"/>
                <w:lang w:val="ru-RU"/>
              </w:rPr>
              <w:t>шт</w:t>
            </w:r>
            <w:r w:rsidR="00A027A1" w:rsidRPr="00576F10">
              <w:rPr>
                <w:rFonts w:cs="Times New Roman"/>
                <w:sz w:val="24"/>
                <w:szCs w:val="24"/>
                <w:lang w:val="ru-RU"/>
              </w:rPr>
              <w:t>.</w:t>
            </w:r>
            <w:r w:rsidRPr="00576F10">
              <w:rPr>
                <w:rFonts w:cs="Times New Roman"/>
                <w:sz w:val="24"/>
                <w:szCs w:val="24"/>
                <w:lang w:val="ru-RU"/>
              </w:rPr>
              <w:t>/чел.</w:t>
            </w:r>
          </w:p>
        </w:tc>
        <w:tc>
          <w:tcPr>
            <w:tcW w:w="522" w:type="pct"/>
            <w:gridSpan w:val="2"/>
            <w:tcBorders>
              <w:top w:val="single" w:sz="4" w:space="0" w:color="auto"/>
              <w:left w:val="single" w:sz="4" w:space="0" w:color="000000"/>
              <w:bottom w:val="single" w:sz="4" w:space="0" w:color="auto"/>
              <w:right w:val="single" w:sz="4" w:space="0" w:color="000000"/>
            </w:tcBorders>
          </w:tcPr>
          <w:p w:rsidR="00B21276" w:rsidRPr="00576F10" w:rsidRDefault="00B21276" w:rsidP="003C064D">
            <w:pPr>
              <w:ind w:firstLine="37"/>
              <w:jc w:val="center"/>
              <w:rPr>
                <w:rFonts w:cs="Times New Roman"/>
                <w:sz w:val="24"/>
                <w:szCs w:val="24"/>
                <w:lang w:val="ru-RU"/>
              </w:rPr>
            </w:pPr>
            <w:r w:rsidRPr="00576F10">
              <w:rPr>
                <w:rFonts w:cs="Times New Roman"/>
                <w:sz w:val="24"/>
                <w:szCs w:val="24"/>
                <w:lang w:val="ru-RU"/>
              </w:rPr>
              <w:t>1</w:t>
            </w:r>
            <w:r w:rsidR="00815436" w:rsidRPr="00576F10">
              <w:rPr>
                <w:rFonts w:cs="Times New Roman"/>
                <w:sz w:val="24"/>
                <w:szCs w:val="24"/>
                <w:lang w:val="ru-RU"/>
              </w:rPr>
              <w:t>0</w:t>
            </w:r>
          </w:p>
        </w:tc>
        <w:tc>
          <w:tcPr>
            <w:tcW w:w="614" w:type="pct"/>
            <w:vMerge w:val="restart"/>
            <w:tcBorders>
              <w:top w:val="single" w:sz="4" w:space="0" w:color="auto"/>
              <w:left w:val="single" w:sz="4" w:space="0" w:color="000000"/>
              <w:right w:val="single" w:sz="4" w:space="0" w:color="000000"/>
            </w:tcBorders>
          </w:tcPr>
          <w:p w:rsidR="00B21276" w:rsidRPr="00576F10" w:rsidRDefault="00B21276" w:rsidP="003C064D">
            <w:pPr>
              <w:ind w:firstLine="37"/>
              <w:jc w:val="center"/>
              <w:rPr>
                <w:rFonts w:cs="Times New Roman"/>
                <w:sz w:val="24"/>
                <w:szCs w:val="24"/>
                <w:lang w:val="ru-RU"/>
              </w:rPr>
            </w:pPr>
            <w:r w:rsidRPr="00576F10">
              <w:rPr>
                <w:rFonts w:cs="Times New Roman"/>
                <w:sz w:val="24"/>
                <w:szCs w:val="24"/>
                <w:lang w:val="ru-RU"/>
              </w:rPr>
              <w:t>руб.</w:t>
            </w:r>
            <w:r w:rsidR="00815436" w:rsidRPr="00576F10">
              <w:rPr>
                <w:rFonts w:cs="Times New Roman"/>
                <w:sz w:val="24"/>
                <w:szCs w:val="24"/>
                <w:lang w:val="ru-RU"/>
              </w:rPr>
              <w:t>/</w:t>
            </w:r>
            <w:proofErr w:type="spellStart"/>
            <w:proofErr w:type="gramStart"/>
            <w:r w:rsidR="00815436" w:rsidRPr="00576F10">
              <w:rPr>
                <w:rFonts w:cs="Times New Roman"/>
                <w:sz w:val="24"/>
                <w:szCs w:val="24"/>
                <w:lang w:val="ru-RU"/>
              </w:rPr>
              <w:t>шт</w:t>
            </w:r>
            <w:proofErr w:type="spellEnd"/>
            <w:proofErr w:type="gramEnd"/>
          </w:p>
        </w:tc>
        <w:tc>
          <w:tcPr>
            <w:tcW w:w="612" w:type="pct"/>
            <w:tcBorders>
              <w:top w:val="single" w:sz="4" w:space="0" w:color="auto"/>
              <w:left w:val="single" w:sz="4" w:space="0" w:color="000000"/>
              <w:bottom w:val="single" w:sz="4" w:space="0" w:color="auto"/>
              <w:right w:val="single" w:sz="4" w:space="0" w:color="000000"/>
            </w:tcBorders>
          </w:tcPr>
          <w:p w:rsidR="00B21276" w:rsidRPr="00576F10" w:rsidRDefault="004A6D8A" w:rsidP="00815436">
            <w:pPr>
              <w:ind w:firstLine="37"/>
              <w:jc w:val="center"/>
              <w:rPr>
                <w:rFonts w:cs="Times New Roman"/>
                <w:sz w:val="24"/>
                <w:szCs w:val="24"/>
                <w:lang w:val="ru-RU"/>
              </w:rPr>
            </w:pPr>
            <w:r w:rsidRPr="00576F10">
              <w:rPr>
                <w:rFonts w:cs="Times New Roman"/>
                <w:sz w:val="24"/>
                <w:szCs w:val="24"/>
                <w:lang w:val="ru-RU"/>
              </w:rPr>
              <w:t>н</w:t>
            </w:r>
            <w:r w:rsidR="00B21276" w:rsidRPr="00576F10">
              <w:rPr>
                <w:rFonts w:cs="Times New Roman"/>
                <w:sz w:val="24"/>
                <w:szCs w:val="24"/>
                <w:lang w:val="ru-RU"/>
              </w:rPr>
              <w:t xml:space="preserve">е более </w:t>
            </w:r>
            <w:r w:rsidR="00815436" w:rsidRPr="00576F10">
              <w:rPr>
                <w:rFonts w:cs="Times New Roman"/>
                <w:sz w:val="24"/>
                <w:szCs w:val="24"/>
                <w:lang w:val="ru-RU"/>
              </w:rPr>
              <w:t>15</w:t>
            </w:r>
          </w:p>
        </w:tc>
      </w:tr>
      <w:tr w:rsidR="00B21276" w:rsidRPr="00576F10" w:rsidTr="00815436">
        <w:trPr>
          <w:trHeight w:val="841"/>
        </w:trPr>
        <w:tc>
          <w:tcPr>
            <w:tcW w:w="610" w:type="pct"/>
            <w:vMerge/>
            <w:tcBorders>
              <w:left w:val="single" w:sz="4" w:space="0" w:color="000000"/>
              <w:right w:val="single" w:sz="4" w:space="0" w:color="000000"/>
            </w:tcBorders>
            <w:vAlign w:val="center"/>
          </w:tcPr>
          <w:p w:rsidR="00B21276" w:rsidRPr="00576F10" w:rsidRDefault="00B21276" w:rsidP="003C064D">
            <w:pPr>
              <w:jc w:val="center"/>
              <w:rPr>
                <w:rFonts w:cs="Times New Roman"/>
                <w:b/>
                <w:sz w:val="24"/>
                <w:szCs w:val="24"/>
                <w:lang w:val="ru-RU"/>
              </w:rPr>
            </w:pPr>
          </w:p>
        </w:tc>
        <w:tc>
          <w:tcPr>
            <w:tcW w:w="656" w:type="pct"/>
            <w:vMerge/>
            <w:tcBorders>
              <w:left w:val="single" w:sz="4" w:space="0" w:color="000000"/>
              <w:right w:val="single" w:sz="4" w:space="0" w:color="000000"/>
            </w:tcBorders>
            <w:vAlign w:val="center"/>
          </w:tcPr>
          <w:p w:rsidR="00B21276" w:rsidRPr="00576F10" w:rsidRDefault="00B21276" w:rsidP="003C064D">
            <w:pPr>
              <w:pStyle w:val="32"/>
              <w:shd w:val="clear" w:color="auto" w:fill="auto"/>
              <w:spacing w:after="0" w:line="240" w:lineRule="auto"/>
              <w:jc w:val="left"/>
              <w:rPr>
                <w:sz w:val="24"/>
                <w:szCs w:val="24"/>
                <w:lang w:val="ru-RU"/>
              </w:rPr>
            </w:pPr>
          </w:p>
        </w:tc>
        <w:tc>
          <w:tcPr>
            <w:tcW w:w="1417" w:type="pct"/>
            <w:tcBorders>
              <w:top w:val="single" w:sz="4" w:space="0" w:color="auto"/>
              <w:left w:val="single" w:sz="4" w:space="0" w:color="000000"/>
              <w:bottom w:val="single" w:sz="4" w:space="0" w:color="auto"/>
              <w:right w:val="single" w:sz="4" w:space="0" w:color="000000"/>
            </w:tcBorders>
          </w:tcPr>
          <w:p w:rsidR="00B21276" w:rsidRPr="00576F10" w:rsidRDefault="00B21276" w:rsidP="003C064D">
            <w:pPr>
              <w:ind w:firstLine="0"/>
              <w:jc w:val="center"/>
              <w:rPr>
                <w:rFonts w:cs="Times New Roman"/>
                <w:sz w:val="24"/>
                <w:szCs w:val="24"/>
                <w:lang w:val="ru-RU"/>
              </w:rPr>
            </w:pPr>
            <w:r w:rsidRPr="00576F10">
              <w:rPr>
                <w:rFonts w:cs="Times New Roman"/>
                <w:sz w:val="24"/>
                <w:szCs w:val="24"/>
                <w:lang w:val="ru-RU"/>
              </w:rPr>
              <w:t>Ведущие</w:t>
            </w:r>
          </w:p>
        </w:tc>
        <w:tc>
          <w:tcPr>
            <w:tcW w:w="569" w:type="pct"/>
            <w:vMerge/>
            <w:tcBorders>
              <w:left w:val="single" w:sz="4" w:space="0" w:color="000000"/>
              <w:right w:val="single" w:sz="4" w:space="0" w:color="000000"/>
            </w:tcBorders>
          </w:tcPr>
          <w:p w:rsidR="00B21276" w:rsidRPr="00576F10" w:rsidRDefault="00B21276" w:rsidP="003C064D">
            <w:pPr>
              <w:ind w:firstLine="37"/>
              <w:jc w:val="center"/>
              <w:rPr>
                <w:rFonts w:cs="Times New Roman"/>
                <w:sz w:val="24"/>
                <w:szCs w:val="24"/>
              </w:rPr>
            </w:pPr>
          </w:p>
        </w:tc>
        <w:tc>
          <w:tcPr>
            <w:tcW w:w="522" w:type="pct"/>
            <w:gridSpan w:val="2"/>
            <w:tcBorders>
              <w:top w:val="single" w:sz="4" w:space="0" w:color="auto"/>
              <w:left w:val="single" w:sz="4" w:space="0" w:color="000000"/>
              <w:bottom w:val="single" w:sz="4" w:space="0" w:color="auto"/>
              <w:right w:val="single" w:sz="4" w:space="0" w:color="000000"/>
            </w:tcBorders>
          </w:tcPr>
          <w:p w:rsidR="00B21276" w:rsidRPr="00576F10" w:rsidRDefault="00B21276" w:rsidP="003C064D">
            <w:pPr>
              <w:ind w:firstLine="37"/>
              <w:jc w:val="center"/>
              <w:rPr>
                <w:rFonts w:cs="Times New Roman"/>
                <w:sz w:val="24"/>
                <w:szCs w:val="24"/>
                <w:lang w:val="ru-RU"/>
              </w:rPr>
            </w:pPr>
            <w:r w:rsidRPr="00576F10">
              <w:rPr>
                <w:rFonts w:cs="Times New Roman"/>
                <w:sz w:val="24"/>
                <w:szCs w:val="24"/>
                <w:lang w:val="ru-RU"/>
              </w:rPr>
              <w:t>1</w:t>
            </w:r>
            <w:r w:rsidR="00815436" w:rsidRPr="00576F10">
              <w:rPr>
                <w:rFonts w:cs="Times New Roman"/>
                <w:sz w:val="24"/>
                <w:szCs w:val="24"/>
                <w:lang w:val="ru-RU"/>
              </w:rPr>
              <w:t>0</w:t>
            </w:r>
          </w:p>
        </w:tc>
        <w:tc>
          <w:tcPr>
            <w:tcW w:w="614" w:type="pct"/>
            <w:vMerge/>
            <w:tcBorders>
              <w:left w:val="single" w:sz="4" w:space="0" w:color="000000"/>
              <w:right w:val="single" w:sz="4" w:space="0" w:color="000000"/>
            </w:tcBorders>
          </w:tcPr>
          <w:p w:rsidR="00B21276" w:rsidRPr="00576F10" w:rsidRDefault="00B21276" w:rsidP="003C064D">
            <w:pPr>
              <w:ind w:firstLine="37"/>
              <w:jc w:val="center"/>
              <w:rPr>
                <w:rFonts w:cs="Times New Roman"/>
                <w:sz w:val="24"/>
                <w:szCs w:val="24"/>
              </w:rPr>
            </w:pPr>
          </w:p>
        </w:tc>
        <w:tc>
          <w:tcPr>
            <w:tcW w:w="612" w:type="pct"/>
            <w:tcBorders>
              <w:top w:val="single" w:sz="4" w:space="0" w:color="auto"/>
              <w:left w:val="single" w:sz="4" w:space="0" w:color="000000"/>
              <w:bottom w:val="single" w:sz="4" w:space="0" w:color="auto"/>
              <w:right w:val="single" w:sz="4" w:space="0" w:color="000000"/>
            </w:tcBorders>
          </w:tcPr>
          <w:p w:rsidR="00B21276" w:rsidRPr="00576F10" w:rsidRDefault="004A6D8A" w:rsidP="003C064D">
            <w:pPr>
              <w:ind w:firstLine="37"/>
              <w:jc w:val="center"/>
              <w:rPr>
                <w:rFonts w:cs="Times New Roman"/>
                <w:sz w:val="24"/>
                <w:szCs w:val="24"/>
              </w:rPr>
            </w:pPr>
            <w:r w:rsidRPr="00576F10">
              <w:rPr>
                <w:rFonts w:cs="Times New Roman"/>
                <w:sz w:val="24"/>
                <w:szCs w:val="24"/>
                <w:lang w:val="ru-RU"/>
              </w:rPr>
              <w:t>н</w:t>
            </w:r>
            <w:r w:rsidR="00815436" w:rsidRPr="00576F10">
              <w:rPr>
                <w:rFonts w:cs="Times New Roman"/>
                <w:sz w:val="24"/>
                <w:szCs w:val="24"/>
                <w:lang w:val="ru-RU"/>
              </w:rPr>
              <w:t>е более 15</w:t>
            </w:r>
          </w:p>
        </w:tc>
      </w:tr>
      <w:tr w:rsidR="00B21276" w:rsidRPr="00576F10" w:rsidTr="00815436">
        <w:trPr>
          <w:trHeight w:val="869"/>
        </w:trPr>
        <w:tc>
          <w:tcPr>
            <w:tcW w:w="610" w:type="pct"/>
            <w:vMerge/>
            <w:tcBorders>
              <w:left w:val="single" w:sz="4" w:space="0" w:color="000000"/>
              <w:right w:val="single" w:sz="4" w:space="0" w:color="000000"/>
            </w:tcBorders>
            <w:vAlign w:val="center"/>
          </w:tcPr>
          <w:p w:rsidR="00B21276" w:rsidRPr="00576F10" w:rsidRDefault="00B21276" w:rsidP="003C064D">
            <w:pPr>
              <w:jc w:val="center"/>
              <w:rPr>
                <w:rFonts w:cs="Times New Roman"/>
                <w:b/>
                <w:sz w:val="24"/>
                <w:szCs w:val="24"/>
              </w:rPr>
            </w:pPr>
          </w:p>
        </w:tc>
        <w:tc>
          <w:tcPr>
            <w:tcW w:w="656" w:type="pct"/>
            <w:vMerge/>
            <w:tcBorders>
              <w:left w:val="single" w:sz="4" w:space="0" w:color="000000"/>
              <w:bottom w:val="single" w:sz="4" w:space="0" w:color="000000"/>
              <w:right w:val="single" w:sz="4" w:space="0" w:color="000000"/>
            </w:tcBorders>
            <w:vAlign w:val="center"/>
          </w:tcPr>
          <w:p w:rsidR="00B21276" w:rsidRPr="00576F10" w:rsidRDefault="00B21276" w:rsidP="003C064D">
            <w:pPr>
              <w:pStyle w:val="32"/>
              <w:shd w:val="clear" w:color="auto" w:fill="auto"/>
              <w:spacing w:after="0" w:line="240" w:lineRule="auto"/>
              <w:jc w:val="left"/>
              <w:rPr>
                <w:sz w:val="24"/>
                <w:szCs w:val="24"/>
              </w:rPr>
            </w:pPr>
          </w:p>
        </w:tc>
        <w:tc>
          <w:tcPr>
            <w:tcW w:w="1417" w:type="pct"/>
            <w:tcBorders>
              <w:top w:val="single" w:sz="4" w:space="0" w:color="auto"/>
              <w:left w:val="single" w:sz="4" w:space="0" w:color="000000"/>
              <w:bottom w:val="single" w:sz="4" w:space="0" w:color="000000"/>
              <w:right w:val="single" w:sz="4" w:space="0" w:color="000000"/>
            </w:tcBorders>
          </w:tcPr>
          <w:p w:rsidR="00B21276" w:rsidRPr="00576F10" w:rsidRDefault="00B21276" w:rsidP="003C064D">
            <w:pPr>
              <w:ind w:firstLine="0"/>
              <w:jc w:val="center"/>
              <w:rPr>
                <w:rFonts w:cs="Times New Roman"/>
                <w:sz w:val="24"/>
                <w:szCs w:val="24"/>
                <w:lang w:val="ru-RU"/>
              </w:rPr>
            </w:pPr>
            <w:r w:rsidRPr="00576F10">
              <w:rPr>
                <w:rFonts w:cs="Times New Roman"/>
                <w:sz w:val="24"/>
                <w:szCs w:val="24"/>
                <w:lang w:val="ru-RU"/>
              </w:rPr>
              <w:t>Старшие</w:t>
            </w:r>
          </w:p>
        </w:tc>
        <w:tc>
          <w:tcPr>
            <w:tcW w:w="569" w:type="pct"/>
            <w:vMerge/>
            <w:tcBorders>
              <w:left w:val="single" w:sz="4" w:space="0" w:color="000000"/>
              <w:bottom w:val="single" w:sz="4" w:space="0" w:color="000000"/>
              <w:right w:val="single" w:sz="4" w:space="0" w:color="000000"/>
            </w:tcBorders>
          </w:tcPr>
          <w:p w:rsidR="00B21276" w:rsidRPr="00576F10" w:rsidRDefault="00B21276" w:rsidP="003C064D">
            <w:pPr>
              <w:ind w:firstLine="37"/>
              <w:jc w:val="center"/>
              <w:rPr>
                <w:rFonts w:cs="Times New Roman"/>
                <w:sz w:val="24"/>
                <w:szCs w:val="24"/>
              </w:rPr>
            </w:pPr>
          </w:p>
        </w:tc>
        <w:tc>
          <w:tcPr>
            <w:tcW w:w="522" w:type="pct"/>
            <w:gridSpan w:val="2"/>
            <w:tcBorders>
              <w:top w:val="single" w:sz="4" w:space="0" w:color="auto"/>
              <w:left w:val="single" w:sz="4" w:space="0" w:color="000000"/>
              <w:bottom w:val="single" w:sz="4" w:space="0" w:color="000000"/>
              <w:right w:val="single" w:sz="4" w:space="0" w:color="000000"/>
            </w:tcBorders>
          </w:tcPr>
          <w:p w:rsidR="00B21276" w:rsidRPr="00576F10" w:rsidRDefault="00B21276" w:rsidP="003C064D">
            <w:pPr>
              <w:ind w:firstLine="37"/>
              <w:jc w:val="center"/>
              <w:rPr>
                <w:rFonts w:cs="Times New Roman"/>
                <w:sz w:val="24"/>
                <w:szCs w:val="24"/>
                <w:lang w:val="ru-RU"/>
              </w:rPr>
            </w:pPr>
            <w:r w:rsidRPr="00576F10">
              <w:rPr>
                <w:rFonts w:cs="Times New Roman"/>
                <w:sz w:val="24"/>
                <w:szCs w:val="24"/>
                <w:lang w:val="ru-RU"/>
              </w:rPr>
              <w:t>1</w:t>
            </w:r>
            <w:r w:rsidR="00815436" w:rsidRPr="00576F10">
              <w:rPr>
                <w:rFonts w:cs="Times New Roman"/>
                <w:sz w:val="24"/>
                <w:szCs w:val="24"/>
                <w:lang w:val="ru-RU"/>
              </w:rPr>
              <w:t>0</w:t>
            </w:r>
          </w:p>
        </w:tc>
        <w:tc>
          <w:tcPr>
            <w:tcW w:w="614" w:type="pct"/>
            <w:vMerge/>
            <w:tcBorders>
              <w:left w:val="single" w:sz="4" w:space="0" w:color="000000"/>
              <w:bottom w:val="single" w:sz="4" w:space="0" w:color="000000"/>
              <w:right w:val="single" w:sz="4" w:space="0" w:color="000000"/>
            </w:tcBorders>
          </w:tcPr>
          <w:p w:rsidR="00B21276" w:rsidRPr="00576F10" w:rsidRDefault="00B21276" w:rsidP="003C064D">
            <w:pPr>
              <w:ind w:firstLine="37"/>
              <w:jc w:val="center"/>
              <w:rPr>
                <w:rFonts w:cs="Times New Roman"/>
                <w:sz w:val="24"/>
                <w:szCs w:val="24"/>
              </w:rPr>
            </w:pPr>
          </w:p>
        </w:tc>
        <w:tc>
          <w:tcPr>
            <w:tcW w:w="612" w:type="pct"/>
            <w:tcBorders>
              <w:top w:val="single" w:sz="4" w:space="0" w:color="auto"/>
              <w:left w:val="single" w:sz="4" w:space="0" w:color="000000"/>
              <w:bottom w:val="single" w:sz="4" w:space="0" w:color="000000"/>
              <w:right w:val="single" w:sz="4" w:space="0" w:color="000000"/>
            </w:tcBorders>
          </w:tcPr>
          <w:p w:rsidR="00B21276" w:rsidRPr="00576F10" w:rsidRDefault="004A6D8A" w:rsidP="003C064D">
            <w:pPr>
              <w:ind w:firstLine="37"/>
              <w:jc w:val="center"/>
              <w:rPr>
                <w:rFonts w:cs="Times New Roman"/>
                <w:sz w:val="24"/>
                <w:szCs w:val="24"/>
              </w:rPr>
            </w:pPr>
            <w:r w:rsidRPr="00576F10">
              <w:rPr>
                <w:rFonts w:cs="Times New Roman"/>
                <w:sz w:val="24"/>
                <w:szCs w:val="24"/>
                <w:lang w:val="ru-RU"/>
              </w:rPr>
              <w:t>н</w:t>
            </w:r>
            <w:r w:rsidR="00815436" w:rsidRPr="00576F10">
              <w:rPr>
                <w:rFonts w:cs="Times New Roman"/>
                <w:sz w:val="24"/>
                <w:szCs w:val="24"/>
                <w:lang w:val="ru-RU"/>
              </w:rPr>
              <w:t>е более 15</w:t>
            </w:r>
          </w:p>
        </w:tc>
      </w:tr>
    </w:tbl>
    <w:p w:rsidR="002C1430" w:rsidRPr="00576F10" w:rsidRDefault="002C1430" w:rsidP="00576F10">
      <w:pPr>
        <w:pStyle w:val="32"/>
        <w:shd w:val="clear" w:color="auto" w:fill="auto"/>
        <w:spacing w:after="0" w:line="260" w:lineRule="exact"/>
        <w:jc w:val="both"/>
        <w:rPr>
          <w:sz w:val="24"/>
          <w:szCs w:val="24"/>
        </w:rPr>
      </w:pPr>
    </w:p>
    <w:sectPr w:rsidR="002C1430" w:rsidRPr="00576F10" w:rsidSect="00576F10">
      <w:pgSz w:w="16838" w:h="11906" w:orient="landscape"/>
      <w:pgMar w:top="994" w:right="1134" w:bottom="566" w:left="1134" w:header="138" w:footer="709" w:gutter="0"/>
      <w:pgNumType w:start="1"/>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11A" w:rsidRDefault="00B7711A" w:rsidP="00E30EA9">
      <w:r>
        <w:separator/>
      </w:r>
    </w:p>
  </w:endnote>
  <w:endnote w:type="continuationSeparator" w:id="1">
    <w:p w:rsidR="00B7711A" w:rsidRDefault="00B7711A" w:rsidP="00E30E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panose1 w:val="00000000000000000000"/>
    <w:charset w:val="CC"/>
    <w:family w:val="roman"/>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ISOCPEUR">
    <w:altName w:val="Arial"/>
    <w:charset w:val="CC"/>
    <w:family w:val="swiss"/>
    <w:pitch w:val="variable"/>
    <w:sig w:usb0="00000001"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11A" w:rsidRDefault="00B7711A" w:rsidP="00E30EA9">
      <w:r>
        <w:separator/>
      </w:r>
    </w:p>
  </w:footnote>
  <w:footnote w:type="continuationSeparator" w:id="1">
    <w:p w:rsidR="00B7711A" w:rsidRDefault="00B7711A" w:rsidP="00E30E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490" w:rsidRDefault="00130490">
    <w:pPr>
      <w:pStyle w:val="a5"/>
    </w:pPr>
  </w:p>
  <w:p w:rsidR="00130490" w:rsidRDefault="0013049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490" w:rsidRPr="00576F10" w:rsidRDefault="00130490" w:rsidP="00576F10">
    <w:pPr>
      <w:pStyle w:val="a5"/>
      <w:ind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490" w:rsidRDefault="00D16F6E">
    <w:pPr>
      <w:pStyle w:val="a5"/>
      <w:jc w:val="center"/>
    </w:pPr>
    <w:fldSimple w:instr=" PAGE   \* MERGEFORMAT ">
      <w:r w:rsidR="00130490">
        <w:rPr>
          <w:noProof/>
        </w:rPr>
        <w:t>4</w:t>
      </w:r>
    </w:fldSimple>
  </w:p>
  <w:p w:rsidR="00130490" w:rsidRDefault="0013049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ase_1_170190_878" style="width:3in;height:3in;visibility:visible;mso-wrap-style:square" o:bullet="t" filled="t">
        <v:imagedata r:id="rId1" o:title="base_1_170190_878"/>
      </v:shape>
    </w:pict>
  </w:numPicBullet>
  <w:numPicBullet w:numPicBulletId="1">
    <w:pict>
      <v:shape id="_x0000_i1027" type="#_x0000_t75" alt="base_1_170190_720" style="width:3in;height:3in;visibility:visible;mso-wrap-style:square" o:bullet="t" filled="t">
        <v:imagedata r:id="rId2" o:title="base_1_170190_720"/>
      </v:shape>
    </w:pict>
  </w:numPicBullet>
  <w:abstractNum w:abstractNumId="0">
    <w:nsid w:val="0FE87C72"/>
    <w:multiLevelType w:val="hybridMultilevel"/>
    <w:tmpl w:val="00A4EE74"/>
    <w:lvl w:ilvl="0" w:tplc="1416F0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C7F4A8A"/>
    <w:multiLevelType w:val="multilevel"/>
    <w:tmpl w:val="BCACA5D2"/>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2">
    <w:nsid w:val="2CCE18B2"/>
    <w:multiLevelType w:val="multilevel"/>
    <w:tmpl w:val="3B6E4AC8"/>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nsid w:val="3545550A"/>
    <w:multiLevelType w:val="multilevel"/>
    <w:tmpl w:val="5C8E434E"/>
    <w:lvl w:ilvl="0">
      <w:start w:val="3"/>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nsid w:val="463100E9"/>
    <w:multiLevelType w:val="multilevel"/>
    <w:tmpl w:val="5CCE9E44"/>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pStyle w:val="2"/>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4AB65B18"/>
    <w:multiLevelType w:val="hybridMultilevel"/>
    <w:tmpl w:val="EFE6D6DE"/>
    <w:lvl w:ilvl="0" w:tplc="BCF0F850">
      <w:start w:val="1"/>
      <w:numFmt w:val="bullet"/>
      <w:lvlText w:val=""/>
      <w:lvlPicBulletId w:val="1"/>
      <w:lvlJc w:val="left"/>
      <w:pPr>
        <w:tabs>
          <w:tab w:val="num" w:pos="720"/>
        </w:tabs>
        <w:ind w:left="720" w:hanging="360"/>
      </w:pPr>
      <w:rPr>
        <w:rFonts w:ascii="Symbol" w:hAnsi="Symbol" w:hint="default"/>
      </w:rPr>
    </w:lvl>
    <w:lvl w:ilvl="1" w:tplc="B7B40792" w:tentative="1">
      <w:start w:val="1"/>
      <w:numFmt w:val="bullet"/>
      <w:lvlText w:val=""/>
      <w:lvlJc w:val="left"/>
      <w:pPr>
        <w:tabs>
          <w:tab w:val="num" w:pos="1440"/>
        </w:tabs>
        <w:ind w:left="1440" w:hanging="360"/>
      </w:pPr>
      <w:rPr>
        <w:rFonts w:ascii="Symbol" w:hAnsi="Symbol" w:hint="default"/>
      </w:rPr>
    </w:lvl>
    <w:lvl w:ilvl="2" w:tplc="E68AC402" w:tentative="1">
      <w:start w:val="1"/>
      <w:numFmt w:val="bullet"/>
      <w:lvlText w:val=""/>
      <w:lvlJc w:val="left"/>
      <w:pPr>
        <w:tabs>
          <w:tab w:val="num" w:pos="2160"/>
        </w:tabs>
        <w:ind w:left="2160" w:hanging="360"/>
      </w:pPr>
      <w:rPr>
        <w:rFonts w:ascii="Symbol" w:hAnsi="Symbol" w:hint="default"/>
      </w:rPr>
    </w:lvl>
    <w:lvl w:ilvl="3" w:tplc="F4E80F70" w:tentative="1">
      <w:start w:val="1"/>
      <w:numFmt w:val="bullet"/>
      <w:lvlText w:val=""/>
      <w:lvlJc w:val="left"/>
      <w:pPr>
        <w:tabs>
          <w:tab w:val="num" w:pos="2880"/>
        </w:tabs>
        <w:ind w:left="2880" w:hanging="360"/>
      </w:pPr>
      <w:rPr>
        <w:rFonts w:ascii="Symbol" w:hAnsi="Symbol" w:hint="default"/>
      </w:rPr>
    </w:lvl>
    <w:lvl w:ilvl="4" w:tplc="7674C350" w:tentative="1">
      <w:start w:val="1"/>
      <w:numFmt w:val="bullet"/>
      <w:lvlText w:val=""/>
      <w:lvlJc w:val="left"/>
      <w:pPr>
        <w:tabs>
          <w:tab w:val="num" w:pos="3600"/>
        </w:tabs>
        <w:ind w:left="3600" w:hanging="360"/>
      </w:pPr>
      <w:rPr>
        <w:rFonts w:ascii="Symbol" w:hAnsi="Symbol" w:hint="default"/>
      </w:rPr>
    </w:lvl>
    <w:lvl w:ilvl="5" w:tplc="53CC467C" w:tentative="1">
      <w:start w:val="1"/>
      <w:numFmt w:val="bullet"/>
      <w:lvlText w:val=""/>
      <w:lvlJc w:val="left"/>
      <w:pPr>
        <w:tabs>
          <w:tab w:val="num" w:pos="4320"/>
        </w:tabs>
        <w:ind w:left="4320" w:hanging="360"/>
      </w:pPr>
      <w:rPr>
        <w:rFonts w:ascii="Symbol" w:hAnsi="Symbol" w:hint="default"/>
      </w:rPr>
    </w:lvl>
    <w:lvl w:ilvl="6" w:tplc="575A84A0" w:tentative="1">
      <w:start w:val="1"/>
      <w:numFmt w:val="bullet"/>
      <w:lvlText w:val=""/>
      <w:lvlJc w:val="left"/>
      <w:pPr>
        <w:tabs>
          <w:tab w:val="num" w:pos="5040"/>
        </w:tabs>
        <w:ind w:left="5040" w:hanging="360"/>
      </w:pPr>
      <w:rPr>
        <w:rFonts w:ascii="Symbol" w:hAnsi="Symbol" w:hint="default"/>
      </w:rPr>
    </w:lvl>
    <w:lvl w:ilvl="7" w:tplc="5882F814" w:tentative="1">
      <w:start w:val="1"/>
      <w:numFmt w:val="bullet"/>
      <w:lvlText w:val=""/>
      <w:lvlJc w:val="left"/>
      <w:pPr>
        <w:tabs>
          <w:tab w:val="num" w:pos="5760"/>
        </w:tabs>
        <w:ind w:left="5760" w:hanging="360"/>
      </w:pPr>
      <w:rPr>
        <w:rFonts w:ascii="Symbol" w:hAnsi="Symbol" w:hint="default"/>
      </w:rPr>
    </w:lvl>
    <w:lvl w:ilvl="8" w:tplc="ABC640CE" w:tentative="1">
      <w:start w:val="1"/>
      <w:numFmt w:val="bullet"/>
      <w:lvlText w:val=""/>
      <w:lvlJc w:val="left"/>
      <w:pPr>
        <w:tabs>
          <w:tab w:val="num" w:pos="6480"/>
        </w:tabs>
        <w:ind w:left="6480" w:hanging="360"/>
      </w:pPr>
      <w:rPr>
        <w:rFonts w:ascii="Symbol" w:hAnsi="Symbol" w:hint="default"/>
      </w:rPr>
    </w:lvl>
  </w:abstractNum>
  <w:abstractNum w:abstractNumId="6">
    <w:nsid w:val="5CF62631"/>
    <w:multiLevelType w:val="hybridMultilevel"/>
    <w:tmpl w:val="C9B6F8CC"/>
    <w:lvl w:ilvl="0" w:tplc="93907A46">
      <w:start w:val="1"/>
      <w:numFmt w:val="bullet"/>
      <w:lvlText w:val=""/>
      <w:lvlPicBulletId w:val="0"/>
      <w:lvlJc w:val="left"/>
      <w:pPr>
        <w:tabs>
          <w:tab w:val="num" w:pos="720"/>
        </w:tabs>
        <w:ind w:left="720" w:hanging="360"/>
      </w:pPr>
      <w:rPr>
        <w:rFonts w:ascii="Symbol" w:hAnsi="Symbol" w:hint="default"/>
      </w:rPr>
    </w:lvl>
    <w:lvl w:ilvl="1" w:tplc="6ED8CCA6" w:tentative="1">
      <w:start w:val="1"/>
      <w:numFmt w:val="bullet"/>
      <w:lvlText w:val=""/>
      <w:lvlJc w:val="left"/>
      <w:pPr>
        <w:tabs>
          <w:tab w:val="num" w:pos="1440"/>
        </w:tabs>
        <w:ind w:left="1440" w:hanging="360"/>
      </w:pPr>
      <w:rPr>
        <w:rFonts w:ascii="Symbol" w:hAnsi="Symbol" w:hint="default"/>
      </w:rPr>
    </w:lvl>
    <w:lvl w:ilvl="2" w:tplc="ABF451EC" w:tentative="1">
      <w:start w:val="1"/>
      <w:numFmt w:val="bullet"/>
      <w:lvlText w:val=""/>
      <w:lvlJc w:val="left"/>
      <w:pPr>
        <w:tabs>
          <w:tab w:val="num" w:pos="2160"/>
        </w:tabs>
        <w:ind w:left="2160" w:hanging="360"/>
      </w:pPr>
      <w:rPr>
        <w:rFonts w:ascii="Symbol" w:hAnsi="Symbol" w:hint="default"/>
      </w:rPr>
    </w:lvl>
    <w:lvl w:ilvl="3" w:tplc="3BD61140" w:tentative="1">
      <w:start w:val="1"/>
      <w:numFmt w:val="bullet"/>
      <w:lvlText w:val=""/>
      <w:lvlJc w:val="left"/>
      <w:pPr>
        <w:tabs>
          <w:tab w:val="num" w:pos="2880"/>
        </w:tabs>
        <w:ind w:left="2880" w:hanging="360"/>
      </w:pPr>
      <w:rPr>
        <w:rFonts w:ascii="Symbol" w:hAnsi="Symbol" w:hint="default"/>
      </w:rPr>
    </w:lvl>
    <w:lvl w:ilvl="4" w:tplc="0C92985C" w:tentative="1">
      <w:start w:val="1"/>
      <w:numFmt w:val="bullet"/>
      <w:lvlText w:val=""/>
      <w:lvlJc w:val="left"/>
      <w:pPr>
        <w:tabs>
          <w:tab w:val="num" w:pos="3600"/>
        </w:tabs>
        <w:ind w:left="3600" w:hanging="360"/>
      </w:pPr>
      <w:rPr>
        <w:rFonts w:ascii="Symbol" w:hAnsi="Symbol" w:hint="default"/>
      </w:rPr>
    </w:lvl>
    <w:lvl w:ilvl="5" w:tplc="7AFECE54" w:tentative="1">
      <w:start w:val="1"/>
      <w:numFmt w:val="bullet"/>
      <w:lvlText w:val=""/>
      <w:lvlJc w:val="left"/>
      <w:pPr>
        <w:tabs>
          <w:tab w:val="num" w:pos="4320"/>
        </w:tabs>
        <w:ind w:left="4320" w:hanging="360"/>
      </w:pPr>
      <w:rPr>
        <w:rFonts w:ascii="Symbol" w:hAnsi="Symbol" w:hint="default"/>
      </w:rPr>
    </w:lvl>
    <w:lvl w:ilvl="6" w:tplc="1BB8A498" w:tentative="1">
      <w:start w:val="1"/>
      <w:numFmt w:val="bullet"/>
      <w:lvlText w:val=""/>
      <w:lvlJc w:val="left"/>
      <w:pPr>
        <w:tabs>
          <w:tab w:val="num" w:pos="5040"/>
        </w:tabs>
        <w:ind w:left="5040" w:hanging="360"/>
      </w:pPr>
      <w:rPr>
        <w:rFonts w:ascii="Symbol" w:hAnsi="Symbol" w:hint="default"/>
      </w:rPr>
    </w:lvl>
    <w:lvl w:ilvl="7" w:tplc="F508EEFA" w:tentative="1">
      <w:start w:val="1"/>
      <w:numFmt w:val="bullet"/>
      <w:lvlText w:val=""/>
      <w:lvlJc w:val="left"/>
      <w:pPr>
        <w:tabs>
          <w:tab w:val="num" w:pos="5760"/>
        </w:tabs>
        <w:ind w:left="5760" w:hanging="360"/>
      </w:pPr>
      <w:rPr>
        <w:rFonts w:ascii="Symbol" w:hAnsi="Symbol" w:hint="default"/>
      </w:rPr>
    </w:lvl>
    <w:lvl w:ilvl="8" w:tplc="78B899EC" w:tentative="1">
      <w:start w:val="1"/>
      <w:numFmt w:val="bullet"/>
      <w:lvlText w:val=""/>
      <w:lvlJc w:val="left"/>
      <w:pPr>
        <w:tabs>
          <w:tab w:val="num" w:pos="6480"/>
        </w:tabs>
        <w:ind w:left="6480" w:hanging="360"/>
      </w:pPr>
      <w:rPr>
        <w:rFonts w:ascii="Symbol" w:hAnsi="Symbol" w:hint="default"/>
      </w:rPr>
    </w:lvl>
  </w:abstractNum>
  <w:abstractNum w:abstractNumId="7">
    <w:nsid w:val="5DA55F46"/>
    <w:multiLevelType w:val="multilevel"/>
    <w:tmpl w:val="028889F2"/>
    <w:lvl w:ilvl="0">
      <w:start w:val="1"/>
      <w:numFmt w:val="decimal"/>
      <w:pStyle w:val="1"/>
      <w:suff w:val="space"/>
      <w:lvlText w:val="%1."/>
      <w:lvlJc w:val="center"/>
      <w:rPr>
        <w:rFonts w:cs="Times New Roman" w:hint="default"/>
      </w:rPr>
    </w:lvl>
    <w:lvl w:ilvl="1">
      <w:start w:val="1"/>
      <w:numFmt w:val="decimal"/>
      <w:pStyle w:val="20"/>
      <w:lvlText w:val="%1.%2."/>
      <w:lvlJc w:val="left"/>
      <w:pPr>
        <w:tabs>
          <w:tab w:val="num" w:pos="567"/>
        </w:tabs>
      </w:pPr>
      <w:rPr>
        <w:rFonts w:cs="Times New Roman" w:hint="default"/>
      </w:rPr>
    </w:lvl>
    <w:lvl w:ilvl="2">
      <w:start w:val="1"/>
      <w:numFmt w:val="decimal"/>
      <w:pStyle w:val="3"/>
      <w:lvlText w:val="%1.%2.%3."/>
      <w:lvlJc w:val="left"/>
      <w:pPr>
        <w:tabs>
          <w:tab w:val="num" w:pos="964"/>
        </w:tabs>
        <w:ind w:left="567" w:hanging="170"/>
      </w:pPr>
      <w:rPr>
        <w:rFonts w:cs="Times New Roman" w:hint="default"/>
      </w:rPr>
    </w:lvl>
    <w:lvl w:ilvl="3">
      <w:start w:val="1"/>
      <w:numFmt w:val="decimal"/>
      <w:lvlText w:val="%1.%2.%3.%4."/>
      <w:lvlJc w:val="left"/>
      <w:pPr>
        <w:tabs>
          <w:tab w:val="num" w:pos="3578"/>
        </w:tabs>
        <w:ind w:left="3146" w:hanging="648"/>
      </w:pPr>
      <w:rPr>
        <w:rFonts w:cs="Times New Roman" w:hint="default"/>
      </w:rPr>
    </w:lvl>
    <w:lvl w:ilvl="4">
      <w:start w:val="1"/>
      <w:numFmt w:val="decimal"/>
      <w:lvlText w:val="%1.%2.%3.%4.%5."/>
      <w:lvlJc w:val="left"/>
      <w:pPr>
        <w:tabs>
          <w:tab w:val="num" w:pos="3938"/>
        </w:tabs>
        <w:ind w:left="3650" w:hanging="792"/>
      </w:pPr>
      <w:rPr>
        <w:rFonts w:cs="Times New Roman" w:hint="default"/>
      </w:rPr>
    </w:lvl>
    <w:lvl w:ilvl="5">
      <w:start w:val="1"/>
      <w:numFmt w:val="decimal"/>
      <w:lvlText w:val="%1.%2.%3.%4.%5.%6."/>
      <w:lvlJc w:val="left"/>
      <w:pPr>
        <w:tabs>
          <w:tab w:val="num" w:pos="4658"/>
        </w:tabs>
        <w:ind w:left="4154" w:hanging="936"/>
      </w:pPr>
      <w:rPr>
        <w:rFonts w:cs="Times New Roman" w:hint="default"/>
      </w:rPr>
    </w:lvl>
    <w:lvl w:ilvl="6">
      <w:start w:val="1"/>
      <w:numFmt w:val="decimal"/>
      <w:lvlText w:val="%1.%2.%3.%4.%5.%6.%7."/>
      <w:lvlJc w:val="left"/>
      <w:pPr>
        <w:tabs>
          <w:tab w:val="num" w:pos="5378"/>
        </w:tabs>
        <w:ind w:left="4658" w:hanging="1080"/>
      </w:pPr>
      <w:rPr>
        <w:rFonts w:cs="Times New Roman" w:hint="default"/>
      </w:rPr>
    </w:lvl>
    <w:lvl w:ilvl="7">
      <w:start w:val="1"/>
      <w:numFmt w:val="decimal"/>
      <w:lvlText w:val="%1.%2.%3.%4.%5.%6.%7.%8."/>
      <w:lvlJc w:val="left"/>
      <w:pPr>
        <w:tabs>
          <w:tab w:val="num" w:pos="5738"/>
        </w:tabs>
        <w:ind w:left="5162" w:hanging="1224"/>
      </w:pPr>
      <w:rPr>
        <w:rFonts w:cs="Times New Roman" w:hint="default"/>
      </w:rPr>
    </w:lvl>
    <w:lvl w:ilvl="8">
      <w:start w:val="1"/>
      <w:numFmt w:val="decimal"/>
      <w:lvlText w:val="%1.%2.%3.%4.%5.%6.%7.%8.%9."/>
      <w:lvlJc w:val="left"/>
      <w:pPr>
        <w:tabs>
          <w:tab w:val="num" w:pos="6458"/>
        </w:tabs>
        <w:ind w:left="5738" w:hanging="1440"/>
      </w:pPr>
      <w:rPr>
        <w:rFonts w:cs="Times New Roman" w:hint="default"/>
      </w:rPr>
    </w:lvl>
  </w:abstractNum>
  <w:abstractNum w:abstractNumId="8">
    <w:nsid w:val="65373C9B"/>
    <w:multiLevelType w:val="multilevel"/>
    <w:tmpl w:val="301026FE"/>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9">
    <w:nsid w:val="741B7194"/>
    <w:multiLevelType w:val="multilevel"/>
    <w:tmpl w:val="D5663DB6"/>
    <w:lvl w:ilvl="0">
      <w:start w:val="1"/>
      <w:numFmt w:val="upperRoman"/>
      <w:pStyle w:val="a"/>
      <w:lvlText w:val="ЧАСТЬ %1."/>
      <w:lvlJc w:val="left"/>
      <w:pPr>
        <w:tabs>
          <w:tab w:val="num" w:pos="2761"/>
        </w:tabs>
        <w:ind w:left="1321" w:hanging="720"/>
      </w:pPr>
      <w:rPr>
        <w:rFonts w:hint="default"/>
        <w:sz w:val="28"/>
        <w:szCs w:val="28"/>
      </w:rPr>
    </w:lvl>
    <w:lvl w:ilvl="1">
      <w:start w:val="1"/>
      <w:numFmt w:val="decimal"/>
      <w:pStyle w:val="a0"/>
      <w:lvlText w:val="РАЗДЕЛ %1.%2"/>
      <w:lvlJc w:val="left"/>
      <w:pPr>
        <w:tabs>
          <w:tab w:val="num" w:pos="2041"/>
        </w:tabs>
        <w:ind w:left="1321" w:hanging="720"/>
      </w:pPr>
      <w:rPr>
        <w:rFonts w:hint="default"/>
      </w:rPr>
    </w:lvl>
    <w:lvl w:ilvl="2">
      <w:start w:val="1"/>
      <w:numFmt w:val="decimal"/>
      <w:lvlText w:val="%1.%2.%3"/>
      <w:lvlJc w:val="left"/>
      <w:pPr>
        <w:tabs>
          <w:tab w:val="num" w:pos="1321"/>
        </w:tabs>
        <w:ind w:left="1321" w:hanging="720"/>
      </w:pPr>
      <w:rPr>
        <w:rFonts w:hint="default"/>
      </w:rPr>
    </w:lvl>
    <w:lvl w:ilvl="3">
      <w:start w:val="1"/>
      <w:numFmt w:val="decimal"/>
      <w:lvlText w:val="%1.%2.%3.%4"/>
      <w:lvlJc w:val="left"/>
      <w:pPr>
        <w:tabs>
          <w:tab w:val="num" w:pos="1321"/>
        </w:tabs>
        <w:ind w:left="1321" w:hanging="720"/>
      </w:pPr>
      <w:rPr>
        <w:rFonts w:hint="default"/>
      </w:rPr>
    </w:lvl>
    <w:lvl w:ilvl="4">
      <w:start w:val="1"/>
      <w:numFmt w:val="decimal"/>
      <w:lvlText w:val="%1.%2.%3.%4.%5"/>
      <w:lvlJc w:val="left"/>
      <w:pPr>
        <w:tabs>
          <w:tab w:val="num" w:pos="1681"/>
        </w:tabs>
        <w:ind w:left="1681" w:hanging="1080"/>
      </w:pPr>
      <w:rPr>
        <w:rFonts w:hint="default"/>
      </w:rPr>
    </w:lvl>
    <w:lvl w:ilvl="5">
      <w:start w:val="1"/>
      <w:numFmt w:val="decimal"/>
      <w:lvlText w:val="%1.%2.%3.%4.%5.%6"/>
      <w:lvlJc w:val="left"/>
      <w:pPr>
        <w:tabs>
          <w:tab w:val="num" w:pos="1681"/>
        </w:tabs>
        <w:ind w:left="1681" w:hanging="1080"/>
      </w:pPr>
      <w:rPr>
        <w:rFonts w:hint="default"/>
      </w:rPr>
    </w:lvl>
    <w:lvl w:ilvl="6">
      <w:start w:val="1"/>
      <w:numFmt w:val="decimal"/>
      <w:lvlText w:val="%1.%2.%3.%4.%5.%6.%7"/>
      <w:lvlJc w:val="left"/>
      <w:pPr>
        <w:tabs>
          <w:tab w:val="num" w:pos="2041"/>
        </w:tabs>
        <w:ind w:left="2041" w:hanging="1440"/>
      </w:pPr>
      <w:rPr>
        <w:rFonts w:hint="default"/>
      </w:rPr>
    </w:lvl>
    <w:lvl w:ilvl="7">
      <w:start w:val="1"/>
      <w:numFmt w:val="decimal"/>
      <w:lvlText w:val="%1.%2.%3.%4.%5.%6.%7.%8"/>
      <w:lvlJc w:val="left"/>
      <w:pPr>
        <w:tabs>
          <w:tab w:val="num" w:pos="2041"/>
        </w:tabs>
        <w:ind w:left="2041" w:hanging="1440"/>
      </w:pPr>
      <w:rPr>
        <w:rFonts w:hint="default"/>
      </w:rPr>
    </w:lvl>
    <w:lvl w:ilvl="8">
      <w:start w:val="1"/>
      <w:numFmt w:val="decimal"/>
      <w:lvlText w:val="%1.%2.%3.%4.%5.%6.%7.%8.%9"/>
      <w:lvlJc w:val="left"/>
      <w:pPr>
        <w:tabs>
          <w:tab w:val="num" w:pos="2401"/>
        </w:tabs>
        <w:ind w:left="2401" w:hanging="1800"/>
      </w:pPr>
      <w:rPr>
        <w:rFonts w:hint="default"/>
      </w:rPr>
    </w:lvl>
  </w:abstractNum>
  <w:abstractNum w:abstractNumId="10">
    <w:nsid w:val="781E57F8"/>
    <w:multiLevelType w:val="multilevel"/>
    <w:tmpl w:val="FA8EC048"/>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4356" w:hanging="180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568" w:hanging="2160"/>
      </w:pPr>
      <w:rPr>
        <w:rFonts w:hint="default"/>
      </w:rPr>
    </w:lvl>
  </w:abstractNum>
  <w:abstractNum w:abstractNumId="11">
    <w:nsid w:val="785E7C13"/>
    <w:multiLevelType w:val="multilevel"/>
    <w:tmpl w:val="7E7013BC"/>
    <w:lvl w:ilvl="0">
      <w:start w:val="3"/>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nsid w:val="7BE01554"/>
    <w:multiLevelType w:val="multilevel"/>
    <w:tmpl w:val="06A664A6"/>
    <w:lvl w:ilvl="0">
      <w:start w:val="1"/>
      <w:numFmt w:val="none"/>
      <w:lvlText w:val="%1"/>
      <w:lvlJc w:val="left"/>
      <w:pPr>
        <w:tabs>
          <w:tab w:val="num" w:pos="360"/>
        </w:tabs>
      </w:pPr>
      <w:rPr>
        <w:rFonts w:hint="default"/>
      </w:rPr>
    </w:lvl>
    <w:lvl w:ilvl="1">
      <w:start w:val="1"/>
      <w:numFmt w:val="decimal"/>
      <w:pStyle w:val="10"/>
      <w:lvlText w:val="%1%2."/>
      <w:lvlJc w:val="left"/>
      <w:pPr>
        <w:tabs>
          <w:tab w:val="num" w:pos="720"/>
        </w:tabs>
        <w:ind w:left="357" w:hanging="357"/>
      </w:pPr>
      <w:rPr>
        <w:rFonts w:hint="default"/>
      </w:rPr>
    </w:lvl>
    <w:lvl w:ilvl="2">
      <w:start w:val="1"/>
      <w:numFmt w:val="decimal"/>
      <w:pStyle w:val="21"/>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num w:numId="1">
    <w:abstractNumId w:val="1"/>
  </w:num>
  <w:num w:numId="2">
    <w:abstractNumId w:val="10"/>
  </w:num>
  <w:num w:numId="3">
    <w:abstractNumId w:val="0"/>
  </w:num>
  <w:num w:numId="4">
    <w:abstractNumId w:val="6"/>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num>
  <w:num w:numId="8">
    <w:abstractNumId w:val="2"/>
  </w:num>
  <w:num w:numId="9">
    <w:abstractNumId w:val="11"/>
  </w:num>
  <w:num w:numId="10">
    <w:abstractNumId w:val="3"/>
  </w:num>
  <w:num w:numId="11">
    <w:abstractNumId w:val="9"/>
  </w:num>
  <w:num w:numId="12">
    <w:abstractNumId w:val="4"/>
  </w:num>
  <w:num w:numId="13">
    <w:abstractNumId w:val="12"/>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drawingGridHorizontalSpacing w:val="140"/>
  <w:displayHorizontalDrawingGridEvery w:val="2"/>
  <w:characterSpacingControl w:val="doNotCompress"/>
  <w:hdrShapeDefaults>
    <o:shapedefaults v:ext="edit" spidmax="2049"/>
  </w:hdrShapeDefaults>
  <w:footnotePr>
    <w:footnote w:id="0"/>
    <w:footnote w:id="1"/>
  </w:footnotePr>
  <w:endnotePr>
    <w:endnote w:id="0"/>
    <w:endnote w:id="1"/>
  </w:endnotePr>
  <w:compat/>
  <w:rsids>
    <w:rsidRoot w:val="00DE71B2"/>
    <w:rsid w:val="000005FE"/>
    <w:rsid w:val="000010EF"/>
    <w:rsid w:val="000025B9"/>
    <w:rsid w:val="00013685"/>
    <w:rsid w:val="00031FBF"/>
    <w:rsid w:val="0003793B"/>
    <w:rsid w:val="00052AFD"/>
    <w:rsid w:val="00052C83"/>
    <w:rsid w:val="00060B83"/>
    <w:rsid w:val="00064332"/>
    <w:rsid w:val="000A111F"/>
    <w:rsid w:val="000C3A6A"/>
    <w:rsid w:val="000D3CD5"/>
    <w:rsid w:val="000F359C"/>
    <w:rsid w:val="000F37D2"/>
    <w:rsid w:val="00102021"/>
    <w:rsid w:val="00130490"/>
    <w:rsid w:val="00137D74"/>
    <w:rsid w:val="00143243"/>
    <w:rsid w:val="00146FB7"/>
    <w:rsid w:val="00154D89"/>
    <w:rsid w:val="0016754C"/>
    <w:rsid w:val="00170688"/>
    <w:rsid w:val="0018005B"/>
    <w:rsid w:val="00185CF3"/>
    <w:rsid w:val="001A2012"/>
    <w:rsid w:val="001B3C45"/>
    <w:rsid w:val="001C78DA"/>
    <w:rsid w:val="001D1CD7"/>
    <w:rsid w:val="001E1668"/>
    <w:rsid w:val="001E37D9"/>
    <w:rsid w:val="002064B8"/>
    <w:rsid w:val="00222B11"/>
    <w:rsid w:val="002306C4"/>
    <w:rsid w:val="002315AE"/>
    <w:rsid w:val="002507A0"/>
    <w:rsid w:val="002B2315"/>
    <w:rsid w:val="002B23C6"/>
    <w:rsid w:val="002C1430"/>
    <w:rsid w:val="002E264F"/>
    <w:rsid w:val="002E37DE"/>
    <w:rsid w:val="002E447A"/>
    <w:rsid w:val="002F5332"/>
    <w:rsid w:val="00300C01"/>
    <w:rsid w:val="0030636E"/>
    <w:rsid w:val="0031394D"/>
    <w:rsid w:val="00332329"/>
    <w:rsid w:val="00346C70"/>
    <w:rsid w:val="00353C19"/>
    <w:rsid w:val="003627FB"/>
    <w:rsid w:val="003661C6"/>
    <w:rsid w:val="0038047A"/>
    <w:rsid w:val="00380770"/>
    <w:rsid w:val="00381B90"/>
    <w:rsid w:val="003878D4"/>
    <w:rsid w:val="00392059"/>
    <w:rsid w:val="003A2DCC"/>
    <w:rsid w:val="003A725F"/>
    <w:rsid w:val="003A7D0D"/>
    <w:rsid w:val="003C1DC8"/>
    <w:rsid w:val="003D0701"/>
    <w:rsid w:val="003D1E8D"/>
    <w:rsid w:val="003D28FF"/>
    <w:rsid w:val="003D3B60"/>
    <w:rsid w:val="003F39E8"/>
    <w:rsid w:val="0040656C"/>
    <w:rsid w:val="00407874"/>
    <w:rsid w:val="00422428"/>
    <w:rsid w:val="00442562"/>
    <w:rsid w:val="00456031"/>
    <w:rsid w:val="004567E8"/>
    <w:rsid w:val="004718E4"/>
    <w:rsid w:val="00472B18"/>
    <w:rsid w:val="00490014"/>
    <w:rsid w:val="004A6D8A"/>
    <w:rsid w:val="004C077F"/>
    <w:rsid w:val="004C767D"/>
    <w:rsid w:val="004D7AA8"/>
    <w:rsid w:val="004E650E"/>
    <w:rsid w:val="004E6801"/>
    <w:rsid w:val="004E6D37"/>
    <w:rsid w:val="005002FD"/>
    <w:rsid w:val="0050476D"/>
    <w:rsid w:val="00514978"/>
    <w:rsid w:val="00517FE5"/>
    <w:rsid w:val="00531003"/>
    <w:rsid w:val="00544401"/>
    <w:rsid w:val="005541BC"/>
    <w:rsid w:val="005568C1"/>
    <w:rsid w:val="00576F10"/>
    <w:rsid w:val="00581DB5"/>
    <w:rsid w:val="005859E7"/>
    <w:rsid w:val="00586EE7"/>
    <w:rsid w:val="005A4191"/>
    <w:rsid w:val="005A7A5E"/>
    <w:rsid w:val="005B17E4"/>
    <w:rsid w:val="005E5245"/>
    <w:rsid w:val="005E616C"/>
    <w:rsid w:val="0060115A"/>
    <w:rsid w:val="00603760"/>
    <w:rsid w:val="00604201"/>
    <w:rsid w:val="006571DA"/>
    <w:rsid w:val="00667D1E"/>
    <w:rsid w:val="006723F4"/>
    <w:rsid w:val="006A71F0"/>
    <w:rsid w:val="006C2DD4"/>
    <w:rsid w:val="006D2483"/>
    <w:rsid w:val="006F150B"/>
    <w:rsid w:val="0070067A"/>
    <w:rsid w:val="00703AE2"/>
    <w:rsid w:val="00707320"/>
    <w:rsid w:val="00720325"/>
    <w:rsid w:val="00721CBD"/>
    <w:rsid w:val="0072700E"/>
    <w:rsid w:val="00750668"/>
    <w:rsid w:val="00757BD5"/>
    <w:rsid w:val="00762816"/>
    <w:rsid w:val="007853BB"/>
    <w:rsid w:val="007A0729"/>
    <w:rsid w:val="007C0997"/>
    <w:rsid w:val="007C15C8"/>
    <w:rsid w:val="007C20B0"/>
    <w:rsid w:val="007D0D58"/>
    <w:rsid w:val="007D2DBD"/>
    <w:rsid w:val="007D4751"/>
    <w:rsid w:val="007D5AB0"/>
    <w:rsid w:val="00802372"/>
    <w:rsid w:val="00815436"/>
    <w:rsid w:val="00827F80"/>
    <w:rsid w:val="00834CC8"/>
    <w:rsid w:val="0084633A"/>
    <w:rsid w:val="00856ACE"/>
    <w:rsid w:val="00862544"/>
    <w:rsid w:val="0086670F"/>
    <w:rsid w:val="00884417"/>
    <w:rsid w:val="008933B8"/>
    <w:rsid w:val="008933F8"/>
    <w:rsid w:val="008A777F"/>
    <w:rsid w:val="008B0068"/>
    <w:rsid w:val="008D4046"/>
    <w:rsid w:val="008D5A43"/>
    <w:rsid w:val="008E5CC8"/>
    <w:rsid w:val="00910F2B"/>
    <w:rsid w:val="00917F88"/>
    <w:rsid w:val="009325BD"/>
    <w:rsid w:val="00935811"/>
    <w:rsid w:val="00943A88"/>
    <w:rsid w:val="009637A1"/>
    <w:rsid w:val="0097363D"/>
    <w:rsid w:val="00973D5C"/>
    <w:rsid w:val="009971A4"/>
    <w:rsid w:val="009B07A4"/>
    <w:rsid w:val="009B0DD7"/>
    <w:rsid w:val="009D29E8"/>
    <w:rsid w:val="009E291C"/>
    <w:rsid w:val="00A027A1"/>
    <w:rsid w:val="00A11776"/>
    <w:rsid w:val="00A2402A"/>
    <w:rsid w:val="00A417AD"/>
    <w:rsid w:val="00A43411"/>
    <w:rsid w:val="00A56B82"/>
    <w:rsid w:val="00A6272D"/>
    <w:rsid w:val="00A64C68"/>
    <w:rsid w:val="00A66150"/>
    <w:rsid w:val="00A95C16"/>
    <w:rsid w:val="00AA1FB1"/>
    <w:rsid w:val="00AA2B98"/>
    <w:rsid w:val="00AA3837"/>
    <w:rsid w:val="00AB023E"/>
    <w:rsid w:val="00AD2F40"/>
    <w:rsid w:val="00AE3646"/>
    <w:rsid w:val="00AF6379"/>
    <w:rsid w:val="00B1090D"/>
    <w:rsid w:val="00B21276"/>
    <w:rsid w:val="00B239F5"/>
    <w:rsid w:val="00B32017"/>
    <w:rsid w:val="00B57F5D"/>
    <w:rsid w:val="00B7711A"/>
    <w:rsid w:val="00B94CAE"/>
    <w:rsid w:val="00B95540"/>
    <w:rsid w:val="00BB1812"/>
    <w:rsid w:val="00BC5685"/>
    <w:rsid w:val="00BD1629"/>
    <w:rsid w:val="00BD7B1D"/>
    <w:rsid w:val="00BE1C9F"/>
    <w:rsid w:val="00BE723C"/>
    <w:rsid w:val="00C06F6A"/>
    <w:rsid w:val="00C2562B"/>
    <w:rsid w:val="00C270C5"/>
    <w:rsid w:val="00C33AD3"/>
    <w:rsid w:val="00C45915"/>
    <w:rsid w:val="00C538DF"/>
    <w:rsid w:val="00C54FC4"/>
    <w:rsid w:val="00C6462E"/>
    <w:rsid w:val="00C909D4"/>
    <w:rsid w:val="00CA27A2"/>
    <w:rsid w:val="00CA2BCE"/>
    <w:rsid w:val="00CA4221"/>
    <w:rsid w:val="00CA4DF5"/>
    <w:rsid w:val="00CB11F3"/>
    <w:rsid w:val="00CB4A1F"/>
    <w:rsid w:val="00CC6EB0"/>
    <w:rsid w:val="00CC7951"/>
    <w:rsid w:val="00CD7106"/>
    <w:rsid w:val="00CE35DC"/>
    <w:rsid w:val="00D00EFB"/>
    <w:rsid w:val="00D04A06"/>
    <w:rsid w:val="00D07F89"/>
    <w:rsid w:val="00D114DB"/>
    <w:rsid w:val="00D16F6E"/>
    <w:rsid w:val="00D2241A"/>
    <w:rsid w:val="00D47C6A"/>
    <w:rsid w:val="00D503DD"/>
    <w:rsid w:val="00D5236A"/>
    <w:rsid w:val="00D64287"/>
    <w:rsid w:val="00D64E39"/>
    <w:rsid w:val="00D72C55"/>
    <w:rsid w:val="00D757FF"/>
    <w:rsid w:val="00D813C7"/>
    <w:rsid w:val="00DB071A"/>
    <w:rsid w:val="00DC0DC6"/>
    <w:rsid w:val="00DC2490"/>
    <w:rsid w:val="00DE5611"/>
    <w:rsid w:val="00DE71B2"/>
    <w:rsid w:val="00DF2527"/>
    <w:rsid w:val="00E013E1"/>
    <w:rsid w:val="00E01A48"/>
    <w:rsid w:val="00E01F2F"/>
    <w:rsid w:val="00E1407E"/>
    <w:rsid w:val="00E23C6E"/>
    <w:rsid w:val="00E30EA9"/>
    <w:rsid w:val="00E34AAA"/>
    <w:rsid w:val="00E4455B"/>
    <w:rsid w:val="00E524EC"/>
    <w:rsid w:val="00E56B7A"/>
    <w:rsid w:val="00E81F9C"/>
    <w:rsid w:val="00EA1155"/>
    <w:rsid w:val="00EA398D"/>
    <w:rsid w:val="00EB4198"/>
    <w:rsid w:val="00EC3D27"/>
    <w:rsid w:val="00EE06B5"/>
    <w:rsid w:val="00EF69C9"/>
    <w:rsid w:val="00F148C3"/>
    <w:rsid w:val="00F17346"/>
    <w:rsid w:val="00F30782"/>
    <w:rsid w:val="00F310AE"/>
    <w:rsid w:val="00F75149"/>
    <w:rsid w:val="00F84F68"/>
    <w:rsid w:val="00FA671E"/>
    <w:rsid w:val="00FB1B9A"/>
    <w:rsid w:val="00FB3AE2"/>
    <w:rsid w:val="00FB488F"/>
    <w:rsid w:val="00FC2386"/>
    <w:rsid w:val="00FC3944"/>
    <w:rsid w:val="00FC406B"/>
    <w:rsid w:val="00FC6130"/>
    <w:rsid w:val="00FD22AB"/>
    <w:rsid w:val="00FD57E9"/>
    <w:rsid w:val="00FE3578"/>
    <w:rsid w:val="00FE5344"/>
    <w:rsid w:val="00FF0A7C"/>
    <w:rsid w:val="00FF36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List Bullet 4" w:uiPriority="0"/>
    <w:lsdException w:name="List Number 2"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013E1"/>
    <w:pPr>
      <w:spacing w:after="0" w:line="240" w:lineRule="auto"/>
      <w:ind w:firstLine="709"/>
    </w:pPr>
    <w:rPr>
      <w:rFonts w:ascii="Times New Roman" w:eastAsia="Times New Roman" w:hAnsi="Times New Roman" w:cs="Calibri"/>
      <w:sz w:val="28"/>
    </w:rPr>
  </w:style>
  <w:style w:type="paragraph" w:styleId="11">
    <w:name w:val="heading 1"/>
    <w:aliases w:val="Document Header1,H1"/>
    <w:basedOn w:val="a1"/>
    <w:next w:val="a1"/>
    <w:link w:val="12"/>
    <w:qFormat/>
    <w:rsid w:val="00750668"/>
    <w:pPr>
      <w:keepNext/>
      <w:ind w:firstLine="0"/>
      <w:outlineLvl w:val="0"/>
    </w:pPr>
    <w:rPr>
      <w:rFonts w:cs="Times New Roman"/>
      <w:szCs w:val="24"/>
      <w:lang w:eastAsia="ru-RU"/>
    </w:rPr>
  </w:style>
  <w:style w:type="paragraph" w:styleId="22">
    <w:name w:val="heading 2"/>
    <w:basedOn w:val="a1"/>
    <w:next w:val="a1"/>
    <w:link w:val="23"/>
    <w:qFormat/>
    <w:rsid w:val="00750668"/>
    <w:pPr>
      <w:keepNext/>
      <w:ind w:firstLine="0"/>
      <w:outlineLvl w:val="1"/>
    </w:pPr>
    <w:rPr>
      <w:rFonts w:cs="Times New Roman"/>
      <w:b/>
      <w:bCs/>
      <w:szCs w:val="24"/>
      <w:lang w:eastAsia="ru-RU"/>
    </w:rPr>
  </w:style>
  <w:style w:type="paragraph" w:styleId="30">
    <w:name w:val="heading 3"/>
    <w:basedOn w:val="a1"/>
    <w:next w:val="a1"/>
    <w:link w:val="31"/>
    <w:unhideWhenUsed/>
    <w:qFormat/>
    <w:rsid w:val="002315AE"/>
    <w:pPr>
      <w:pBdr>
        <w:top w:val="dotted" w:sz="4" w:space="1" w:color="622423" w:themeColor="accent2" w:themeShade="7F"/>
        <w:bottom w:val="dotted" w:sz="4" w:space="1" w:color="622423" w:themeColor="accent2" w:themeShade="7F"/>
      </w:pBdr>
      <w:spacing w:before="300" w:after="200" w:line="252" w:lineRule="auto"/>
      <w:ind w:firstLine="0"/>
      <w:jc w:val="center"/>
      <w:outlineLvl w:val="2"/>
    </w:pPr>
    <w:rPr>
      <w:rFonts w:asciiTheme="majorHAnsi" w:eastAsiaTheme="majorEastAsia" w:hAnsiTheme="majorHAnsi" w:cstheme="majorBidi"/>
      <w:caps/>
      <w:color w:val="622423" w:themeColor="accent2" w:themeShade="7F"/>
      <w:sz w:val="24"/>
      <w:szCs w:val="24"/>
      <w:lang w:val="en-US" w:bidi="en-US"/>
    </w:rPr>
  </w:style>
  <w:style w:type="paragraph" w:styleId="4">
    <w:name w:val="heading 4"/>
    <w:basedOn w:val="a1"/>
    <w:next w:val="a1"/>
    <w:link w:val="40"/>
    <w:unhideWhenUsed/>
    <w:qFormat/>
    <w:rsid w:val="002315AE"/>
    <w:pPr>
      <w:pBdr>
        <w:bottom w:val="dotted" w:sz="4" w:space="1" w:color="943634" w:themeColor="accent2" w:themeShade="BF"/>
      </w:pBdr>
      <w:spacing w:after="120" w:line="252" w:lineRule="auto"/>
      <w:ind w:firstLine="0"/>
      <w:jc w:val="center"/>
      <w:outlineLvl w:val="3"/>
    </w:pPr>
    <w:rPr>
      <w:rFonts w:asciiTheme="majorHAnsi" w:eastAsiaTheme="majorEastAsia" w:hAnsiTheme="majorHAnsi" w:cstheme="majorBidi"/>
      <w:caps/>
      <w:color w:val="622423" w:themeColor="accent2" w:themeShade="7F"/>
      <w:spacing w:val="10"/>
      <w:sz w:val="22"/>
      <w:lang w:val="en-US" w:bidi="en-US"/>
    </w:rPr>
  </w:style>
  <w:style w:type="paragraph" w:styleId="5">
    <w:name w:val="heading 5"/>
    <w:basedOn w:val="a1"/>
    <w:next w:val="a1"/>
    <w:link w:val="50"/>
    <w:unhideWhenUsed/>
    <w:qFormat/>
    <w:rsid w:val="002315AE"/>
    <w:pPr>
      <w:spacing w:before="320" w:after="120" w:line="252" w:lineRule="auto"/>
      <w:ind w:firstLine="0"/>
      <w:jc w:val="center"/>
      <w:outlineLvl w:val="4"/>
    </w:pPr>
    <w:rPr>
      <w:rFonts w:asciiTheme="majorHAnsi" w:eastAsiaTheme="majorEastAsia" w:hAnsiTheme="majorHAnsi" w:cstheme="majorBidi"/>
      <w:caps/>
      <w:color w:val="622423" w:themeColor="accent2" w:themeShade="7F"/>
      <w:spacing w:val="10"/>
      <w:sz w:val="22"/>
      <w:lang w:val="en-US" w:bidi="en-US"/>
    </w:rPr>
  </w:style>
  <w:style w:type="paragraph" w:styleId="6">
    <w:name w:val="heading 6"/>
    <w:basedOn w:val="a1"/>
    <w:next w:val="a1"/>
    <w:link w:val="60"/>
    <w:unhideWhenUsed/>
    <w:qFormat/>
    <w:rsid w:val="002315AE"/>
    <w:pPr>
      <w:spacing w:after="120" w:line="252" w:lineRule="auto"/>
      <w:ind w:firstLine="0"/>
      <w:jc w:val="center"/>
      <w:outlineLvl w:val="5"/>
    </w:pPr>
    <w:rPr>
      <w:rFonts w:asciiTheme="majorHAnsi" w:eastAsiaTheme="majorEastAsia" w:hAnsiTheme="majorHAnsi" w:cstheme="majorBidi"/>
      <w:caps/>
      <w:color w:val="943634" w:themeColor="accent2" w:themeShade="BF"/>
      <w:spacing w:val="10"/>
      <w:sz w:val="22"/>
      <w:lang w:val="en-US" w:bidi="en-US"/>
    </w:rPr>
  </w:style>
  <w:style w:type="paragraph" w:styleId="7">
    <w:name w:val="heading 7"/>
    <w:basedOn w:val="a1"/>
    <w:next w:val="a1"/>
    <w:link w:val="70"/>
    <w:unhideWhenUsed/>
    <w:qFormat/>
    <w:rsid w:val="002315AE"/>
    <w:pPr>
      <w:spacing w:after="120" w:line="252" w:lineRule="auto"/>
      <w:ind w:firstLine="0"/>
      <w:jc w:val="center"/>
      <w:outlineLvl w:val="6"/>
    </w:pPr>
    <w:rPr>
      <w:rFonts w:asciiTheme="majorHAnsi" w:eastAsiaTheme="majorEastAsia" w:hAnsiTheme="majorHAnsi" w:cstheme="majorBidi"/>
      <w:i/>
      <w:iCs/>
      <w:caps/>
      <w:color w:val="943634" w:themeColor="accent2" w:themeShade="BF"/>
      <w:spacing w:val="10"/>
      <w:sz w:val="22"/>
      <w:lang w:val="en-US" w:bidi="en-US"/>
    </w:rPr>
  </w:style>
  <w:style w:type="paragraph" w:styleId="8">
    <w:name w:val="heading 8"/>
    <w:basedOn w:val="a1"/>
    <w:next w:val="a1"/>
    <w:link w:val="80"/>
    <w:unhideWhenUsed/>
    <w:qFormat/>
    <w:rsid w:val="002315AE"/>
    <w:pPr>
      <w:spacing w:after="120" w:line="252" w:lineRule="auto"/>
      <w:ind w:firstLine="0"/>
      <w:jc w:val="center"/>
      <w:outlineLvl w:val="7"/>
    </w:pPr>
    <w:rPr>
      <w:rFonts w:asciiTheme="majorHAnsi" w:eastAsiaTheme="majorEastAsia" w:hAnsiTheme="majorHAnsi" w:cstheme="majorBidi"/>
      <w:caps/>
      <w:spacing w:val="10"/>
      <w:sz w:val="20"/>
      <w:szCs w:val="20"/>
      <w:lang w:val="en-US" w:bidi="en-US"/>
    </w:rPr>
  </w:style>
  <w:style w:type="paragraph" w:styleId="9">
    <w:name w:val="heading 9"/>
    <w:basedOn w:val="a1"/>
    <w:next w:val="a1"/>
    <w:link w:val="90"/>
    <w:unhideWhenUsed/>
    <w:qFormat/>
    <w:rsid w:val="002315AE"/>
    <w:pPr>
      <w:spacing w:after="120" w:line="252" w:lineRule="auto"/>
      <w:ind w:firstLine="0"/>
      <w:jc w:val="center"/>
      <w:outlineLvl w:val="8"/>
    </w:pPr>
    <w:rPr>
      <w:rFonts w:asciiTheme="majorHAnsi" w:eastAsiaTheme="majorEastAsia" w:hAnsiTheme="majorHAnsi" w:cstheme="majorBidi"/>
      <w:i/>
      <w:iCs/>
      <w:caps/>
      <w:spacing w:val="10"/>
      <w:sz w:val="20"/>
      <w:szCs w:val="20"/>
      <w:lang w:val="en-US" w:bidi="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rsid w:val="00E30EA9"/>
    <w:pPr>
      <w:tabs>
        <w:tab w:val="center" w:pos="4677"/>
        <w:tab w:val="right" w:pos="9355"/>
      </w:tabs>
    </w:pPr>
  </w:style>
  <w:style w:type="character" w:customStyle="1" w:styleId="a6">
    <w:name w:val="Верхний колонтитул Знак"/>
    <w:basedOn w:val="a2"/>
    <w:link w:val="a5"/>
    <w:uiPriority w:val="99"/>
    <w:rsid w:val="00E30EA9"/>
    <w:rPr>
      <w:rFonts w:ascii="Calibri" w:eastAsia="Times New Roman" w:hAnsi="Calibri" w:cs="Calibri"/>
    </w:rPr>
  </w:style>
  <w:style w:type="paragraph" w:styleId="a7">
    <w:name w:val="footer"/>
    <w:basedOn w:val="a1"/>
    <w:link w:val="a8"/>
    <w:uiPriority w:val="99"/>
    <w:unhideWhenUsed/>
    <w:rsid w:val="00E30EA9"/>
    <w:pPr>
      <w:tabs>
        <w:tab w:val="center" w:pos="4677"/>
        <w:tab w:val="right" w:pos="9355"/>
      </w:tabs>
    </w:pPr>
  </w:style>
  <w:style w:type="character" w:customStyle="1" w:styleId="a8">
    <w:name w:val="Нижний колонтитул Знак"/>
    <w:basedOn w:val="a2"/>
    <w:link w:val="a7"/>
    <w:uiPriority w:val="99"/>
    <w:rsid w:val="00E30EA9"/>
    <w:rPr>
      <w:rFonts w:ascii="Calibri" w:eastAsia="Times New Roman" w:hAnsi="Calibri" w:cs="Calibri"/>
    </w:rPr>
  </w:style>
  <w:style w:type="paragraph" w:styleId="a9">
    <w:name w:val="List Paragraph"/>
    <w:basedOn w:val="a1"/>
    <w:uiPriority w:val="34"/>
    <w:qFormat/>
    <w:rsid w:val="0038047A"/>
    <w:pPr>
      <w:ind w:left="720"/>
      <w:contextualSpacing/>
    </w:pPr>
  </w:style>
  <w:style w:type="paragraph" w:customStyle="1" w:styleId="ConsPlusNormal">
    <w:name w:val="ConsPlusNormal"/>
    <w:link w:val="ConsPlusNormal0"/>
    <w:rsid w:val="00B57F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57F5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Normal">
    <w:name w:val="ConsNormal"/>
    <w:rsid w:val="009B07A4"/>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a">
    <w:name w:val="page number"/>
    <w:basedOn w:val="a2"/>
    <w:rsid w:val="009B07A4"/>
  </w:style>
  <w:style w:type="paragraph" w:styleId="ab">
    <w:name w:val="Body Text Indent"/>
    <w:basedOn w:val="a1"/>
    <w:link w:val="ac"/>
    <w:rsid w:val="009B07A4"/>
    <w:pPr>
      <w:ind w:left="705" w:firstLine="0"/>
    </w:pPr>
    <w:rPr>
      <w:rFonts w:cs="Times New Roman"/>
      <w:szCs w:val="20"/>
    </w:rPr>
  </w:style>
  <w:style w:type="character" w:customStyle="1" w:styleId="ac">
    <w:name w:val="Основной текст с отступом Знак"/>
    <w:basedOn w:val="a2"/>
    <w:link w:val="ab"/>
    <w:rsid w:val="009B07A4"/>
    <w:rPr>
      <w:rFonts w:ascii="Times New Roman" w:eastAsia="Times New Roman" w:hAnsi="Times New Roman" w:cs="Times New Roman"/>
      <w:sz w:val="28"/>
      <w:szCs w:val="20"/>
    </w:rPr>
  </w:style>
  <w:style w:type="character" w:styleId="ad">
    <w:name w:val="Hyperlink"/>
    <w:unhideWhenUsed/>
    <w:rsid w:val="009B07A4"/>
    <w:rPr>
      <w:color w:val="0000FF"/>
      <w:u w:val="single"/>
    </w:rPr>
  </w:style>
  <w:style w:type="paragraph" w:customStyle="1" w:styleId="13">
    <w:name w:val="Абзац списка1"/>
    <w:basedOn w:val="a1"/>
    <w:rsid w:val="00146FB7"/>
    <w:pPr>
      <w:spacing w:line="360" w:lineRule="atLeast"/>
      <w:ind w:left="720" w:firstLine="0"/>
      <w:jc w:val="both"/>
    </w:pPr>
    <w:rPr>
      <w:rFonts w:eastAsia="Calibri" w:cs="Times New Roman"/>
      <w:lang w:eastAsia="ru-RU"/>
    </w:rPr>
  </w:style>
  <w:style w:type="character" w:styleId="ae">
    <w:name w:val="footnote reference"/>
    <w:basedOn w:val="a2"/>
    <w:uiPriority w:val="99"/>
    <w:unhideWhenUsed/>
    <w:rsid w:val="0070067A"/>
    <w:rPr>
      <w:vertAlign w:val="superscript"/>
    </w:rPr>
  </w:style>
  <w:style w:type="paragraph" w:styleId="af">
    <w:name w:val="No Spacing"/>
    <w:link w:val="af0"/>
    <w:uiPriority w:val="99"/>
    <w:qFormat/>
    <w:rsid w:val="00EC3D27"/>
    <w:pPr>
      <w:spacing w:after="0" w:line="240" w:lineRule="auto"/>
      <w:ind w:firstLine="709"/>
    </w:pPr>
    <w:rPr>
      <w:rFonts w:ascii="Times New Roman" w:eastAsia="Times New Roman" w:hAnsi="Times New Roman" w:cs="Calibri"/>
      <w:sz w:val="28"/>
    </w:rPr>
  </w:style>
  <w:style w:type="character" w:customStyle="1" w:styleId="itemtext1">
    <w:name w:val="itemtext1"/>
    <w:basedOn w:val="a2"/>
    <w:rsid w:val="00EC3D27"/>
    <w:rPr>
      <w:rFonts w:ascii="Segoe UI" w:hAnsi="Segoe UI" w:cs="Segoe UI" w:hint="default"/>
      <w:color w:val="000000"/>
      <w:sz w:val="20"/>
      <w:szCs w:val="20"/>
    </w:rPr>
  </w:style>
  <w:style w:type="paragraph" w:styleId="af1">
    <w:name w:val="Body Text"/>
    <w:aliases w:val="Çàã1,BO,ID,body indent,andrad,EHPT,Body Text2 Знак Знак Знак, Знак1, Знак Знак Знак Знак Знак,Body Text2 Знак,Знак Знак Знак,Знак Знак,Знак,Знак Знак Знак Знак Знак,Основной текст Знак Знак Знак Знак Знак,Основной текст Зн, Знак Знак Знак"/>
    <w:basedOn w:val="a1"/>
    <w:link w:val="af2"/>
    <w:unhideWhenUsed/>
    <w:rsid w:val="00750668"/>
    <w:pPr>
      <w:spacing w:after="120"/>
    </w:pPr>
  </w:style>
  <w:style w:type="character" w:customStyle="1" w:styleId="af2">
    <w:name w:val="Основной текст Знак"/>
    <w:aliases w:val="Çàã1 Знак2,BO Знак2,ID Знак2,body indent Знак2,andrad Знак2,EHPT Знак2,Body Text2 Знак Знак Знак Знак2, Знак1 Знак2, Знак Знак Знак Знак Знак Знак1,Body Text2 Знак Знак2,Знак Знак Знак Знак2,Знак Знак Знак3,Знак Знак3"/>
    <w:basedOn w:val="a2"/>
    <w:link w:val="af1"/>
    <w:rsid w:val="00750668"/>
    <w:rPr>
      <w:rFonts w:ascii="Times New Roman" w:eastAsia="Times New Roman" w:hAnsi="Times New Roman" w:cs="Calibri"/>
      <w:sz w:val="28"/>
    </w:rPr>
  </w:style>
  <w:style w:type="character" w:customStyle="1" w:styleId="12">
    <w:name w:val="Заголовок 1 Знак"/>
    <w:aliases w:val="Document Header1 Знак,H1 Знак"/>
    <w:basedOn w:val="a2"/>
    <w:link w:val="11"/>
    <w:rsid w:val="00750668"/>
    <w:rPr>
      <w:rFonts w:ascii="Times New Roman" w:eastAsia="Times New Roman" w:hAnsi="Times New Roman" w:cs="Times New Roman"/>
      <w:sz w:val="28"/>
      <w:szCs w:val="24"/>
      <w:lang w:eastAsia="ru-RU"/>
    </w:rPr>
  </w:style>
  <w:style w:type="character" w:customStyle="1" w:styleId="23">
    <w:name w:val="Заголовок 2 Знак"/>
    <w:basedOn w:val="a2"/>
    <w:link w:val="22"/>
    <w:uiPriority w:val="99"/>
    <w:rsid w:val="00750668"/>
    <w:rPr>
      <w:rFonts w:ascii="Times New Roman" w:eastAsia="Times New Roman" w:hAnsi="Times New Roman" w:cs="Times New Roman"/>
      <w:b/>
      <w:bCs/>
      <w:sz w:val="28"/>
      <w:szCs w:val="24"/>
      <w:lang w:eastAsia="ru-RU"/>
    </w:rPr>
  </w:style>
  <w:style w:type="character" w:customStyle="1" w:styleId="FontStyle23">
    <w:name w:val="Font Style23"/>
    <w:basedOn w:val="a2"/>
    <w:uiPriority w:val="99"/>
    <w:rsid w:val="00750668"/>
    <w:rPr>
      <w:rFonts w:ascii="Times New Roman" w:hAnsi="Times New Roman" w:cs="Times New Roman"/>
      <w:sz w:val="28"/>
      <w:szCs w:val="28"/>
    </w:rPr>
  </w:style>
  <w:style w:type="character" w:customStyle="1" w:styleId="ConsPlusNormal0">
    <w:name w:val="ConsPlusNormal Знак"/>
    <w:link w:val="ConsPlusNormal"/>
    <w:rsid w:val="00CA27A2"/>
    <w:rPr>
      <w:rFonts w:ascii="Calibri" w:eastAsia="Times New Roman" w:hAnsi="Calibri" w:cs="Calibri"/>
      <w:szCs w:val="20"/>
      <w:lang w:eastAsia="ru-RU"/>
    </w:rPr>
  </w:style>
  <w:style w:type="character" w:customStyle="1" w:styleId="af3">
    <w:name w:val="Основной текст_"/>
    <w:basedOn w:val="a2"/>
    <w:link w:val="32"/>
    <w:rsid w:val="00FF0A7C"/>
    <w:rPr>
      <w:rFonts w:ascii="Times New Roman" w:eastAsia="Times New Roman" w:hAnsi="Times New Roman" w:cs="Times New Roman"/>
      <w:sz w:val="26"/>
      <w:szCs w:val="26"/>
      <w:shd w:val="clear" w:color="auto" w:fill="FFFFFF"/>
    </w:rPr>
  </w:style>
  <w:style w:type="paragraph" w:customStyle="1" w:styleId="32">
    <w:name w:val="Основной текст3"/>
    <w:basedOn w:val="a1"/>
    <w:link w:val="af3"/>
    <w:rsid w:val="00FF0A7C"/>
    <w:pPr>
      <w:widowControl w:val="0"/>
      <w:shd w:val="clear" w:color="auto" w:fill="FFFFFF"/>
      <w:spacing w:after="780" w:line="360" w:lineRule="exact"/>
      <w:ind w:firstLine="0"/>
      <w:jc w:val="center"/>
    </w:pPr>
    <w:rPr>
      <w:rFonts w:cs="Times New Roman"/>
      <w:sz w:val="26"/>
      <w:szCs w:val="26"/>
    </w:rPr>
  </w:style>
  <w:style w:type="character" w:customStyle="1" w:styleId="14">
    <w:name w:val="Основной текст1"/>
    <w:basedOn w:val="a2"/>
    <w:rsid w:val="00943A88"/>
    <w:rPr>
      <w:rFonts w:ascii="Times New Roman" w:eastAsia="Times New Roman" w:hAnsi="Times New Roman" w:cs="Times New Roman"/>
      <w:color w:val="000000"/>
      <w:spacing w:val="0"/>
      <w:w w:val="100"/>
      <w:position w:val="0"/>
      <w:sz w:val="26"/>
      <w:szCs w:val="26"/>
      <w:shd w:val="clear" w:color="auto" w:fill="FFFFFF"/>
      <w:lang w:val="ru-RU"/>
    </w:rPr>
  </w:style>
  <w:style w:type="character" w:customStyle="1" w:styleId="product-specvalue-inner1">
    <w:name w:val="product-spec__value-inner1"/>
    <w:basedOn w:val="a2"/>
    <w:rsid w:val="00D04A06"/>
    <w:rPr>
      <w:vanish w:val="0"/>
      <w:webHidden w:val="0"/>
      <w:specVanish w:val="0"/>
    </w:rPr>
  </w:style>
  <w:style w:type="character" w:customStyle="1" w:styleId="31">
    <w:name w:val="Заголовок 3 Знак"/>
    <w:basedOn w:val="a2"/>
    <w:link w:val="30"/>
    <w:rsid w:val="002315AE"/>
    <w:rPr>
      <w:rFonts w:asciiTheme="majorHAnsi" w:eastAsiaTheme="majorEastAsia" w:hAnsiTheme="majorHAnsi" w:cstheme="majorBidi"/>
      <w:caps/>
      <w:color w:val="622423" w:themeColor="accent2" w:themeShade="7F"/>
      <w:sz w:val="24"/>
      <w:szCs w:val="24"/>
      <w:lang w:val="en-US" w:bidi="en-US"/>
    </w:rPr>
  </w:style>
  <w:style w:type="character" w:customStyle="1" w:styleId="40">
    <w:name w:val="Заголовок 4 Знак"/>
    <w:basedOn w:val="a2"/>
    <w:link w:val="4"/>
    <w:rsid w:val="002315AE"/>
    <w:rPr>
      <w:rFonts w:asciiTheme="majorHAnsi" w:eastAsiaTheme="majorEastAsia" w:hAnsiTheme="majorHAnsi" w:cstheme="majorBidi"/>
      <w:caps/>
      <w:color w:val="622423" w:themeColor="accent2" w:themeShade="7F"/>
      <w:spacing w:val="10"/>
      <w:lang w:val="en-US" w:bidi="en-US"/>
    </w:rPr>
  </w:style>
  <w:style w:type="character" w:customStyle="1" w:styleId="50">
    <w:name w:val="Заголовок 5 Знак"/>
    <w:basedOn w:val="a2"/>
    <w:link w:val="5"/>
    <w:rsid w:val="002315AE"/>
    <w:rPr>
      <w:rFonts w:asciiTheme="majorHAnsi" w:eastAsiaTheme="majorEastAsia" w:hAnsiTheme="majorHAnsi" w:cstheme="majorBidi"/>
      <w:caps/>
      <w:color w:val="622423" w:themeColor="accent2" w:themeShade="7F"/>
      <w:spacing w:val="10"/>
      <w:lang w:val="en-US" w:bidi="en-US"/>
    </w:rPr>
  </w:style>
  <w:style w:type="character" w:customStyle="1" w:styleId="60">
    <w:name w:val="Заголовок 6 Знак"/>
    <w:basedOn w:val="a2"/>
    <w:link w:val="6"/>
    <w:rsid w:val="002315AE"/>
    <w:rPr>
      <w:rFonts w:asciiTheme="majorHAnsi" w:eastAsiaTheme="majorEastAsia" w:hAnsiTheme="majorHAnsi" w:cstheme="majorBidi"/>
      <w:caps/>
      <w:color w:val="943634" w:themeColor="accent2" w:themeShade="BF"/>
      <w:spacing w:val="10"/>
      <w:lang w:val="en-US" w:bidi="en-US"/>
    </w:rPr>
  </w:style>
  <w:style w:type="character" w:customStyle="1" w:styleId="70">
    <w:name w:val="Заголовок 7 Знак"/>
    <w:basedOn w:val="a2"/>
    <w:link w:val="7"/>
    <w:rsid w:val="002315AE"/>
    <w:rPr>
      <w:rFonts w:asciiTheme="majorHAnsi" w:eastAsiaTheme="majorEastAsia" w:hAnsiTheme="majorHAnsi" w:cstheme="majorBidi"/>
      <w:i/>
      <w:iCs/>
      <w:caps/>
      <w:color w:val="943634" w:themeColor="accent2" w:themeShade="BF"/>
      <w:spacing w:val="10"/>
      <w:lang w:val="en-US" w:bidi="en-US"/>
    </w:rPr>
  </w:style>
  <w:style w:type="character" w:customStyle="1" w:styleId="80">
    <w:name w:val="Заголовок 8 Знак"/>
    <w:basedOn w:val="a2"/>
    <w:link w:val="8"/>
    <w:rsid w:val="002315AE"/>
    <w:rPr>
      <w:rFonts w:asciiTheme="majorHAnsi" w:eastAsiaTheme="majorEastAsia" w:hAnsiTheme="majorHAnsi" w:cstheme="majorBidi"/>
      <w:caps/>
      <w:spacing w:val="10"/>
      <w:sz w:val="20"/>
      <w:szCs w:val="20"/>
      <w:lang w:val="en-US" w:bidi="en-US"/>
    </w:rPr>
  </w:style>
  <w:style w:type="character" w:customStyle="1" w:styleId="90">
    <w:name w:val="Заголовок 9 Знак"/>
    <w:basedOn w:val="a2"/>
    <w:link w:val="9"/>
    <w:rsid w:val="002315AE"/>
    <w:rPr>
      <w:rFonts w:asciiTheme="majorHAnsi" w:eastAsiaTheme="majorEastAsia" w:hAnsiTheme="majorHAnsi" w:cstheme="majorBidi"/>
      <w:i/>
      <w:iCs/>
      <w:caps/>
      <w:spacing w:val="10"/>
      <w:sz w:val="20"/>
      <w:szCs w:val="20"/>
      <w:lang w:val="en-US" w:bidi="en-US"/>
    </w:rPr>
  </w:style>
  <w:style w:type="table" w:styleId="af4">
    <w:name w:val="Table Grid"/>
    <w:basedOn w:val="a3"/>
    <w:uiPriority w:val="99"/>
    <w:rsid w:val="002315AE"/>
    <w:pPr>
      <w:spacing w:after="0" w:line="240" w:lineRule="auto"/>
    </w:pPr>
    <w:rPr>
      <w:rFonts w:ascii="Calibri" w:eastAsia="Times New Roman" w:hAnsi="Calibri" w:cs="Calibri"/>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Balloon Text"/>
    <w:basedOn w:val="a1"/>
    <w:link w:val="af6"/>
    <w:uiPriority w:val="99"/>
    <w:unhideWhenUsed/>
    <w:rsid w:val="002315AE"/>
    <w:pPr>
      <w:spacing w:after="200" w:line="252" w:lineRule="auto"/>
      <w:ind w:firstLine="0"/>
    </w:pPr>
    <w:rPr>
      <w:rFonts w:ascii="Tahoma" w:eastAsiaTheme="majorEastAsia" w:hAnsi="Tahoma" w:cs="Tahoma"/>
      <w:sz w:val="16"/>
      <w:szCs w:val="16"/>
      <w:lang w:val="en-US" w:bidi="en-US"/>
    </w:rPr>
  </w:style>
  <w:style w:type="character" w:customStyle="1" w:styleId="af6">
    <w:name w:val="Текст выноски Знак"/>
    <w:basedOn w:val="a2"/>
    <w:link w:val="af5"/>
    <w:uiPriority w:val="99"/>
    <w:rsid w:val="002315AE"/>
    <w:rPr>
      <w:rFonts w:ascii="Tahoma" w:eastAsiaTheme="majorEastAsia" w:hAnsi="Tahoma" w:cs="Tahoma"/>
      <w:sz w:val="16"/>
      <w:szCs w:val="16"/>
      <w:lang w:val="en-US" w:bidi="en-US"/>
    </w:rPr>
  </w:style>
  <w:style w:type="character" w:customStyle="1" w:styleId="af7">
    <w:name w:val="Текст концевой сноски Знак"/>
    <w:basedOn w:val="a2"/>
    <w:link w:val="af8"/>
    <w:rsid w:val="002315AE"/>
    <w:rPr>
      <w:rFonts w:ascii="Times New Roman" w:eastAsia="Times New Roman" w:hAnsi="Times New Roman" w:cs="Calibri"/>
      <w:sz w:val="20"/>
      <w:szCs w:val="20"/>
    </w:rPr>
  </w:style>
  <w:style w:type="paragraph" w:styleId="af8">
    <w:name w:val="endnote text"/>
    <w:basedOn w:val="a1"/>
    <w:link w:val="af7"/>
    <w:unhideWhenUsed/>
    <w:rsid w:val="002315AE"/>
    <w:pPr>
      <w:spacing w:after="200" w:line="252" w:lineRule="auto"/>
      <w:ind w:firstLine="0"/>
    </w:pPr>
    <w:rPr>
      <w:sz w:val="20"/>
      <w:szCs w:val="20"/>
    </w:rPr>
  </w:style>
  <w:style w:type="character" w:customStyle="1" w:styleId="15">
    <w:name w:val="Текст концевой сноски Знак1"/>
    <w:basedOn w:val="a2"/>
    <w:link w:val="af8"/>
    <w:uiPriority w:val="99"/>
    <w:semiHidden/>
    <w:rsid w:val="002315AE"/>
    <w:rPr>
      <w:rFonts w:ascii="Times New Roman" w:eastAsia="Times New Roman" w:hAnsi="Times New Roman" w:cs="Calibri"/>
      <w:sz w:val="20"/>
      <w:szCs w:val="20"/>
    </w:rPr>
  </w:style>
  <w:style w:type="character" w:customStyle="1" w:styleId="af9">
    <w:name w:val="Текст сноски Знак"/>
    <w:basedOn w:val="a2"/>
    <w:link w:val="afa"/>
    <w:uiPriority w:val="99"/>
    <w:rsid w:val="002315AE"/>
    <w:rPr>
      <w:rFonts w:ascii="Times New Roman" w:eastAsia="Times New Roman" w:hAnsi="Times New Roman" w:cs="Calibri"/>
      <w:sz w:val="20"/>
      <w:szCs w:val="20"/>
    </w:rPr>
  </w:style>
  <w:style w:type="paragraph" w:styleId="afa">
    <w:name w:val="footnote text"/>
    <w:basedOn w:val="a1"/>
    <w:link w:val="af9"/>
    <w:uiPriority w:val="99"/>
    <w:unhideWhenUsed/>
    <w:rsid w:val="002315AE"/>
    <w:pPr>
      <w:spacing w:after="200" w:line="252" w:lineRule="auto"/>
      <w:ind w:firstLine="0"/>
    </w:pPr>
    <w:rPr>
      <w:sz w:val="20"/>
      <w:szCs w:val="20"/>
    </w:rPr>
  </w:style>
  <w:style w:type="character" w:customStyle="1" w:styleId="16">
    <w:name w:val="Текст сноски Знак1"/>
    <w:basedOn w:val="a2"/>
    <w:link w:val="afa"/>
    <w:uiPriority w:val="99"/>
    <w:semiHidden/>
    <w:rsid w:val="002315AE"/>
    <w:rPr>
      <w:rFonts w:ascii="Times New Roman" w:eastAsia="Times New Roman" w:hAnsi="Times New Roman" w:cs="Calibri"/>
      <w:sz w:val="20"/>
      <w:szCs w:val="20"/>
    </w:rPr>
  </w:style>
  <w:style w:type="paragraph" w:customStyle="1" w:styleId="ConsPlusTitlePage">
    <w:name w:val="ConsPlusTitlePage"/>
    <w:uiPriority w:val="99"/>
    <w:rsid w:val="002315AE"/>
    <w:pPr>
      <w:autoSpaceDE w:val="0"/>
      <w:autoSpaceDN w:val="0"/>
      <w:adjustRightInd w:val="0"/>
      <w:spacing w:after="0" w:line="240" w:lineRule="auto"/>
    </w:pPr>
    <w:rPr>
      <w:rFonts w:ascii="Tahoma" w:eastAsiaTheme="majorEastAsia" w:hAnsi="Tahoma" w:cs="Tahoma"/>
      <w:sz w:val="28"/>
      <w:szCs w:val="28"/>
      <w:lang w:val="en-US" w:bidi="en-US"/>
    </w:rPr>
  </w:style>
  <w:style w:type="character" w:customStyle="1" w:styleId="ConsNonformat">
    <w:name w:val="ConsNonformat Знак"/>
    <w:link w:val="ConsNonformat0"/>
    <w:locked/>
    <w:rsid w:val="002315AE"/>
    <w:rPr>
      <w:rFonts w:ascii="Courier New" w:eastAsia="Times New Roman" w:hAnsi="Courier New" w:cs="Courier New"/>
      <w:sz w:val="20"/>
      <w:szCs w:val="20"/>
    </w:rPr>
  </w:style>
  <w:style w:type="paragraph" w:customStyle="1" w:styleId="ConsNonformat0">
    <w:name w:val="ConsNonformat"/>
    <w:link w:val="ConsNonformat"/>
    <w:rsid w:val="002315AE"/>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100">
    <w:name w:val="Основной текст + 10"/>
    <w:aliases w:val="5 pt,Полужирный,Основной текст (12) + 11"/>
    <w:basedOn w:val="a2"/>
    <w:uiPriority w:val="99"/>
    <w:rsid w:val="002315AE"/>
    <w:rPr>
      <w:rFonts w:ascii="Times New Roman" w:hAnsi="Times New Roman" w:cs="Times New Roman" w:hint="default"/>
      <w:b/>
      <w:bCs/>
      <w:spacing w:val="0"/>
      <w:sz w:val="21"/>
      <w:szCs w:val="21"/>
    </w:rPr>
  </w:style>
  <w:style w:type="paragraph" w:styleId="afb">
    <w:name w:val="caption"/>
    <w:basedOn w:val="a1"/>
    <w:next w:val="a1"/>
    <w:uiPriority w:val="35"/>
    <w:semiHidden/>
    <w:unhideWhenUsed/>
    <w:qFormat/>
    <w:rsid w:val="002315AE"/>
    <w:pPr>
      <w:spacing w:after="200" w:line="252" w:lineRule="auto"/>
      <w:ind w:firstLine="0"/>
    </w:pPr>
    <w:rPr>
      <w:rFonts w:asciiTheme="majorHAnsi" w:eastAsiaTheme="majorEastAsia" w:hAnsiTheme="majorHAnsi" w:cstheme="majorBidi"/>
      <w:caps/>
      <w:spacing w:val="10"/>
      <w:sz w:val="18"/>
      <w:szCs w:val="18"/>
      <w:lang w:val="en-US" w:bidi="en-US"/>
    </w:rPr>
  </w:style>
  <w:style w:type="paragraph" w:styleId="afc">
    <w:name w:val="Title"/>
    <w:basedOn w:val="a1"/>
    <w:next w:val="a1"/>
    <w:link w:val="afd"/>
    <w:qFormat/>
    <w:rsid w:val="002315AE"/>
    <w:pPr>
      <w:pBdr>
        <w:top w:val="dotted" w:sz="2" w:space="1" w:color="632423" w:themeColor="accent2" w:themeShade="80"/>
        <w:bottom w:val="dotted" w:sz="2" w:space="6" w:color="632423" w:themeColor="accent2" w:themeShade="80"/>
      </w:pBdr>
      <w:spacing w:before="500" w:after="300"/>
      <w:ind w:firstLine="0"/>
      <w:jc w:val="center"/>
    </w:pPr>
    <w:rPr>
      <w:rFonts w:asciiTheme="majorHAnsi" w:eastAsiaTheme="majorEastAsia" w:hAnsiTheme="majorHAnsi" w:cstheme="majorBidi"/>
      <w:caps/>
      <w:color w:val="632423" w:themeColor="accent2" w:themeShade="80"/>
      <w:spacing w:val="50"/>
      <w:sz w:val="44"/>
      <w:szCs w:val="44"/>
      <w:lang w:val="en-US" w:bidi="en-US"/>
    </w:rPr>
  </w:style>
  <w:style w:type="character" w:customStyle="1" w:styleId="afd">
    <w:name w:val="Название Знак"/>
    <w:basedOn w:val="a2"/>
    <w:link w:val="afc"/>
    <w:rsid w:val="002315AE"/>
    <w:rPr>
      <w:rFonts w:asciiTheme="majorHAnsi" w:eastAsiaTheme="majorEastAsia" w:hAnsiTheme="majorHAnsi" w:cstheme="majorBidi"/>
      <w:caps/>
      <w:color w:val="632423" w:themeColor="accent2" w:themeShade="80"/>
      <w:spacing w:val="50"/>
      <w:sz w:val="44"/>
      <w:szCs w:val="44"/>
      <w:lang w:val="en-US" w:bidi="en-US"/>
    </w:rPr>
  </w:style>
  <w:style w:type="paragraph" w:styleId="afe">
    <w:name w:val="Subtitle"/>
    <w:basedOn w:val="a1"/>
    <w:next w:val="a1"/>
    <w:link w:val="aff"/>
    <w:qFormat/>
    <w:rsid w:val="002315AE"/>
    <w:pPr>
      <w:spacing w:after="560"/>
      <w:ind w:firstLine="0"/>
      <w:jc w:val="center"/>
    </w:pPr>
    <w:rPr>
      <w:rFonts w:asciiTheme="majorHAnsi" w:eastAsiaTheme="majorEastAsia" w:hAnsiTheme="majorHAnsi" w:cstheme="majorBidi"/>
      <w:caps/>
      <w:spacing w:val="20"/>
      <w:sz w:val="18"/>
      <w:szCs w:val="18"/>
      <w:lang w:val="en-US" w:bidi="en-US"/>
    </w:rPr>
  </w:style>
  <w:style w:type="character" w:customStyle="1" w:styleId="aff">
    <w:name w:val="Подзаголовок Знак"/>
    <w:basedOn w:val="a2"/>
    <w:link w:val="afe"/>
    <w:rsid w:val="002315AE"/>
    <w:rPr>
      <w:rFonts w:asciiTheme="majorHAnsi" w:eastAsiaTheme="majorEastAsia" w:hAnsiTheme="majorHAnsi" w:cstheme="majorBidi"/>
      <w:caps/>
      <w:spacing w:val="20"/>
      <w:sz w:val="18"/>
      <w:szCs w:val="18"/>
      <w:lang w:val="en-US" w:bidi="en-US"/>
    </w:rPr>
  </w:style>
  <w:style w:type="character" w:styleId="aff0">
    <w:name w:val="Strong"/>
    <w:uiPriority w:val="22"/>
    <w:qFormat/>
    <w:rsid w:val="002315AE"/>
    <w:rPr>
      <w:b/>
      <w:bCs/>
      <w:color w:val="943634" w:themeColor="accent2" w:themeShade="BF"/>
      <w:spacing w:val="5"/>
    </w:rPr>
  </w:style>
  <w:style w:type="character" w:styleId="aff1">
    <w:name w:val="Emphasis"/>
    <w:qFormat/>
    <w:rsid w:val="002315AE"/>
    <w:rPr>
      <w:caps/>
      <w:spacing w:val="5"/>
      <w:sz w:val="20"/>
      <w:szCs w:val="20"/>
    </w:rPr>
  </w:style>
  <w:style w:type="character" w:customStyle="1" w:styleId="af0">
    <w:name w:val="Без интервала Знак"/>
    <w:basedOn w:val="a2"/>
    <w:link w:val="af"/>
    <w:uiPriority w:val="99"/>
    <w:rsid w:val="002315AE"/>
    <w:rPr>
      <w:rFonts w:ascii="Times New Roman" w:eastAsia="Times New Roman" w:hAnsi="Times New Roman" w:cs="Calibri"/>
      <w:sz w:val="28"/>
    </w:rPr>
  </w:style>
  <w:style w:type="paragraph" w:styleId="24">
    <w:name w:val="Quote"/>
    <w:basedOn w:val="a1"/>
    <w:next w:val="a1"/>
    <w:link w:val="25"/>
    <w:uiPriority w:val="29"/>
    <w:qFormat/>
    <w:rsid w:val="002315AE"/>
    <w:pPr>
      <w:spacing w:after="200" w:line="252" w:lineRule="auto"/>
      <w:ind w:firstLine="0"/>
    </w:pPr>
    <w:rPr>
      <w:rFonts w:asciiTheme="majorHAnsi" w:eastAsiaTheme="majorEastAsia" w:hAnsiTheme="majorHAnsi" w:cstheme="majorBidi"/>
      <w:i/>
      <w:iCs/>
      <w:sz w:val="22"/>
      <w:lang w:val="en-US" w:bidi="en-US"/>
    </w:rPr>
  </w:style>
  <w:style w:type="character" w:customStyle="1" w:styleId="25">
    <w:name w:val="Цитата 2 Знак"/>
    <w:basedOn w:val="a2"/>
    <w:link w:val="24"/>
    <w:uiPriority w:val="29"/>
    <w:rsid w:val="002315AE"/>
    <w:rPr>
      <w:rFonts w:asciiTheme="majorHAnsi" w:eastAsiaTheme="majorEastAsia" w:hAnsiTheme="majorHAnsi" w:cstheme="majorBidi"/>
      <w:i/>
      <w:iCs/>
      <w:lang w:val="en-US" w:bidi="en-US"/>
    </w:rPr>
  </w:style>
  <w:style w:type="paragraph" w:styleId="aff2">
    <w:name w:val="Intense Quote"/>
    <w:basedOn w:val="a1"/>
    <w:next w:val="a1"/>
    <w:link w:val="aff3"/>
    <w:uiPriority w:val="30"/>
    <w:qFormat/>
    <w:rsid w:val="002315AE"/>
    <w:pPr>
      <w:pBdr>
        <w:top w:val="dotted" w:sz="2" w:space="10" w:color="632423" w:themeColor="accent2" w:themeShade="80"/>
        <w:bottom w:val="dotted" w:sz="2" w:space="4" w:color="632423" w:themeColor="accent2" w:themeShade="80"/>
      </w:pBdr>
      <w:spacing w:before="160" w:after="200" w:line="300" w:lineRule="auto"/>
      <w:ind w:left="1440" w:right="1440" w:firstLine="0"/>
    </w:pPr>
    <w:rPr>
      <w:rFonts w:asciiTheme="majorHAnsi" w:eastAsiaTheme="majorEastAsia" w:hAnsiTheme="majorHAnsi" w:cstheme="majorBidi"/>
      <w:caps/>
      <w:color w:val="622423" w:themeColor="accent2" w:themeShade="7F"/>
      <w:spacing w:val="5"/>
      <w:sz w:val="20"/>
      <w:szCs w:val="20"/>
      <w:lang w:val="en-US" w:bidi="en-US"/>
    </w:rPr>
  </w:style>
  <w:style w:type="character" w:customStyle="1" w:styleId="aff3">
    <w:name w:val="Выделенная цитата Знак"/>
    <w:basedOn w:val="a2"/>
    <w:link w:val="aff2"/>
    <w:uiPriority w:val="30"/>
    <w:rsid w:val="002315AE"/>
    <w:rPr>
      <w:rFonts w:asciiTheme="majorHAnsi" w:eastAsiaTheme="majorEastAsia" w:hAnsiTheme="majorHAnsi" w:cstheme="majorBidi"/>
      <w:caps/>
      <w:color w:val="622423" w:themeColor="accent2" w:themeShade="7F"/>
      <w:spacing w:val="5"/>
      <w:sz w:val="20"/>
      <w:szCs w:val="20"/>
      <w:lang w:val="en-US" w:bidi="en-US"/>
    </w:rPr>
  </w:style>
  <w:style w:type="character" w:styleId="aff4">
    <w:name w:val="Subtle Emphasis"/>
    <w:uiPriority w:val="19"/>
    <w:qFormat/>
    <w:rsid w:val="002315AE"/>
    <w:rPr>
      <w:i/>
      <w:iCs/>
    </w:rPr>
  </w:style>
  <w:style w:type="character" w:styleId="aff5">
    <w:name w:val="Intense Emphasis"/>
    <w:uiPriority w:val="21"/>
    <w:qFormat/>
    <w:rsid w:val="002315AE"/>
    <w:rPr>
      <w:i/>
      <w:iCs/>
      <w:caps/>
      <w:spacing w:val="10"/>
      <w:sz w:val="20"/>
      <w:szCs w:val="20"/>
    </w:rPr>
  </w:style>
  <w:style w:type="character" w:styleId="aff6">
    <w:name w:val="Subtle Reference"/>
    <w:basedOn w:val="a2"/>
    <w:uiPriority w:val="31"/>
    <w:qFormat/>
    <w:rsid w:val="002315AE"/>
    <w:rPr>
      <w:rFonts w:asciiTheme="minorHAnsi" w:eastAsiaTheme="minorEastAsia" w:hAnsiTheme="minorHAnsi" w:cstheme="minorBidi"/>
      <w:i/>
      <w:iCs/>
      <w:color w:val="622423" w:themeColor="accent2" w:themeShade="7F"/>
    </w:rPr>
  </w:style>
  <w:style w:type="character" w:styleId="aff7">
    <w:name w:val="Intense Reference"/>
    <w:uiPriority w:val="32"/>
    <w:qFormat/>
    <w:rsid w:val="002315AE"/>
    <w:rPr>
      <w:rFonts w:asciiTheme="minorHAnsi" w:eastAsiaTheme="minorEastAsia" w:hAnsiTheme="minorHAnsi" w:cstheme="minorBidi"/>
      <w:b/>
      <w:bCs/>
      <w:i/>
      <w:iCs/>
      <w:color w:val="622423" w:themeColor="accent2" w:themeShade="7F"/>
    </w:rPr>
  </w:style>
  <w:style w:type="character" w:styleId="aff8">
    <w:name w:val="Book Title"/>
    <w:uiPriority w:val="33"/>
    <w:qFormat/>
    <w:rsid w:val="002315AE"/>
    <w:rPr>
      <w:caps/>
      <w:color w:val="622423" w:themeColor="accent2" w:themeShade="7F"/>
      <w:spacing w:val="5"/>
      <w:u w:color="622423" w:themeColor="accent2" w:themeShade="7F"/>
    </w:rPr>
  </w:style>
  <w:style w:type="paragraph" w:styleId="aff9">
    <w:name w:val="TOC Heading"/>
    <w:basedOn w:val="11"/>
    <w:next w:val="a1"/>
    <w:uiPriority w:val="39"/>
    <w:semiHidden/>
    <w:unhideWhenUsed/>
    <w:qFormat/>
    <w:rsid w:val="002315AE"/>
    <w:pPr>
      <w:keepNext w:val="0"/>
      <w:pBdr>
        <w:bottom w:val="thinThickSmallGap" w:sz="12" w:space="1" w:color="943634" w:themeColor="accent2" w:themeShade="BF"/>
      </w:pBdr>
      <w:spacing w:before="400" w:after="200" w:line="252" w:lineRule="auto"/>
      <w:jc w:val="center"/>
      <w:outlineLvl w:val="9"/>
    </w:pPr>
    <w:rPr>
      <w:rFonts w:asciiTheme="majorHAnsi" w:eastAsiaTheme="majorEastAsia" w:hAnsiTheme="majorHAnsi" w:cstheme="majorBidi"/>
      <w:caps/>
      <w:color w:val="632423" w:themeColor="accent2" w:themeShade="80"/>
      <w:spacing w:val="20"/>
      <w:szCs w:val="28"/>
      <w:lang w:val="en-US" w:eastAsia="en-US" w:bidi="en-US"/>
    </w:rPr>
  </w:style>
  <w:style w:type="character" w:customStyle="1" w:styleId="17">
    <w:name w:val="Основной шрифт абзаца1"/>
    <w:rsid w:val="002315AE"/>
  </w:style>
  <w:style w:type="character" w:customStyle="1" w:styleId="26">
    <w:name w:val="Основной шрифт абзаца2"/>
    <w:rsid w:val="002315AE"/>
  </w:style>
  <w:style w:type="character" w:customStyle="1" w:styleId="affa">
    <w:name w:val="Подпись к таблице"/>
    <w:basedOn w:val="a2"/>
    <w:rsid w:val="002315AE"/>
    <w:rPr>
      <w:rFonts w:ascii="Times New Roman" w:eastAsia="Times New Roman" w:hAnsi="Times New Roman" w:cs="Times New Roman"/>
      <w:b/>
      <w:bCs/>
      <w:i w:val="0"/>
      <w:iCs w:val="0"/>
      <w:smallCaps w:val="0"/>
      <w:strike w:val="0"/>
      <w:color w:val="000000"/>
      <w:spacing w:val="10"/>
      <w:w w:val="100"/>
      <w:position w:val="0"/>
      <w:sz w:val="25"/>
      <w:szCs w:val="25"/>
      <w:u w:val="single"/>
      <w:lang w:val="ru-RU"/>
    </w:rPr>
  </w:style>
  <w:style w:type="character" w:customStyle="1" w:styleId="product-specname-inner">
    <w:name w:val="product-spec__name-inner"/>
    <w:basedOn w:val="a2"/>
    <w:rsid w:val="002315AE"/>
  </w:style>
  <w:style w:type="character" w:customStyle="1" w:styleId="product-specvalue-inner">
    <w:name w:val="product-spec__value-inner"/>
    <w:basedOn w:val="a2"/>
    <w:rsid w:val="002315AE"/>
  </w:style>
  <w:style w:type="character" w:customStyle="1" w:styleId="27">
    <w:name w:val="Основной текст (2)"/>
    <w:basedOn w:val="a2"/>
    <w:rsid w:val="002315AE"/>
    <w:rPr>
      <w:rFonts w:ascii="Times New Roman" w:eastAsia="Times New Roman" w:hAnsi="Times New Roman" w:cs="Times New Roman"/>
      <w:b/>
      <w:bCs/>
      <w:i w:val="0"/>
      <w:iCs w:val="0"/>
      <w:smallCaps w:val="0"/>
      <w:strike w:val="0"/>
      <w:color w:val="000000"/>
      <w:spacing w:val="10"/>
      <w:w w:val="100"/>
      <w:position w:val="0"/>
      <w:sz w:val="25"/>
      <w:szCs w:val="25"/>
      <w:u w:val="single"/>
      <w:lang w:val="ru-RU"/>
    </w:rPr>
  </w:style>
  <w:style w:type="character" w:customStyle="1" w:styleId="Exact">
    <w:name w:val="Основной текст Exact"/>
    <w:basedOn w:val="a2"/>
    <w:rsid w:val="002315AE"/>
    <w:rPr>
      <w:rFonts w:ascii="Times New Roman" w:eastAsia="Times New Roman" w:hAnsi="Times New Roman" w:cs="Times New Roman"/>
      <w:b w:val="0"/>
      <w:bCs w:val="0"/>
      <w:i w:val="0"/>
      <w:iCs w:val="0"/>
      <w:smallCaps w:val="0"/>
      <w:strike w:val="0"/>
      <w:spacing w:val="9"/>
      <w:sz w:val="25"/>
      <w:szCs w:val="25"/>
      <w:u w:val="none"/>
    </w:rPr>
  </w:style>
  <w:style w:type="character" w:customStyle="1" w:styleId="product-spec-itemvalue-inner">
    <w:name w:val="product-spec-item__value-inner"/>
    <w:basedOn w:val="a2"/>
    <w:rsid w:val="002315AE"/>
  </w:style>
  <w:style w:type="character" w:customStyle="1" w:styleId="81">
    <w:name w:val="Основной текст (8)_"/>
    <w:basedOn w:val="a2"/>
    <w:link w:val="82"/>
    <w:uiPriority w:val="99"/>
    <w:locked/>
    <w:rsid w:val="002315AE"/>
    <w:rPr>
      <w:rFonts w:ascii="Times New Roman" w:hAnsi="Times New Roman" w:cs="Times New Roman"/>
      <w:sz w:val="20"/>
      <w:szCs w:val="20"/>
      <w:shd w:val="clear" w:color="auto" w:fill="FFFFFF"/>
    </w:rPr>
  </w:style>
  <w:style w:type="paragraph" w:customStyle="1" w:styleId="82">
    <w:name w:val="Основной текст (8)"/>
    <w:basedOn w:val="a1"/>
    <w:link w:val="81"/>
    <w:uiPriority w:val="99"/>
    <w:rsid w:val="002315AE"/>
    <w:pPr>
      <w:shd w:val="clear" w:color="auto" w:fill="FFFFFF"/>
      <w:spacing w:line="240" w:lineRule="atLeast"/>
      <w:ind w:firstLine="0"/>
    </w:pPr>
    <w:rPr>
      <w:rFonts w:eastAsiaTheme="minorHAnsi" w:cs="Times New Roman"/>
      <w:sz w:val="20"/>
      <w:szCs w:val="20"/>
    </w:rPr>
  </w:style>
  <w:style w:type="character" w:customStyle="1" w:styleId="130">
    <w:name w:val="Основной текст (13)_"/>
    <w:basedOn w:val="a2"/>
    <w:link w:val="131"/>
    <w:uiPriority w:val="99"/>
    <w:locked/>
    <w:rsid w:val="002315AE"/>
    <w:rPr>
      <w:rFonts w:cs="Times New Roman"/>
      <w:sz w:val="19"/>
      <w:szCs w:val="19"/>
      <w:shd w:val="clear" w:color="auto" w:fill="FFFFFF"/>
    </w:rPr>
  </w:style>
  <w:style w:type="paragraph" w:customStyle="1" w:styleId="131">
    <w:name w:val="Основной текст (13)"/>
    <w:basedOn w:val="a1"/>
    <w:link w:val="130"/>
    <w:uiPriority w:val="99"/>
    <w:rsid w:val="002315AE"/>
    <w:pPr>
      <w:shd w:val="clear" w:color="auto" w:fill="FFFFFF"/>
      <w:spacing w:line="240" w:lineRule="atLeast"/>
      <w:ind w:firstLine="0"/>
    </w:pPr>
    <w:rPr>
      <w:rFonts w:asciiTheme="minorHAnsi" w:eastAsiaTheme="minorHAnsi" w:hAnsiTheme="minorHAnsi" w:cs="Times New Roman"/>
      <w:sz w:val="19"/>
      <w:szCs w:val="19"/>
      <w:shd w:val="clear" w:color="auto" w:fill="FFFFFF"/>
    </w:rPr>
  </w:style>
  <w:style w:type="numbering" w:customStyle="1" w:styleId="18">
    <w:name w:val="Нет списка1"/>
    <w:next w:val="a4"/>
    <w:uiPriority w:val="99"/>
    <w:semiHidden/>
    <w:rsid w:val="002315AE"/>
  </w:style>
  <w:style w:type="paragraph" w:customStyle="1" w:styleId="a0">
    <w:name w:val="Раздел"/>
    <w:basedOn w:val="a1"/>
    <w:rsid w:val="002315AE"/>
    <w:pPr>
      <w:numPr>
        <w:ilvl w:val="1"/>
        <w:numId w:val="11"/>
      </w:numPr>
      <w:spacing w:before="120" w:after="120"/>
      <w:jc w:val="center"/>
    </w:pPr>
    <w:rPr>
      <w:rFonts w:ascii="Arial Narrow" w:hAnsi="Arial Narrow" w:cs="Times New Roman"/>
      <w:b/>
      <w:szCs w:val="20"/>
      <w:lang w:eastAsia="ru-RU"/>
    </w:rPr>
  </w:style>
  <w:style w:type="paragraph" w:customStyle="1" w:styleId="a">
    <w:name w:val="Часть"/>
    <w:basedOn w:val="a1"/>
    <w:rsid w:val="002315AE"/>
    <w:pPr>
      <w:numPr>
        <w:numId w:val="11"/>
      </w:numPr>
      <w:spacing w:after="60"/>
      <w:jc w:val="center"/>
    </w:pPr>
    <w:rPr>
      <w:rFonts w:ascii="Arial" w:hAnsi="Arial" w:cs="Times New Roman"/>
      <w:b/>
      <w:caps/>
      <w:sz w:val="32"/>
      <w:szCs w:val="20"/>
      <w:lang w:eastAsia="ru-RU"/>
    </w:rPr>
  </w:style>
  <w:style w:type="paragraph" w:styleId="28">
    <w:name w:val="Body Text Indent 2"/>
    <w:aliases w:val=" Знак"/>
    <w:basedOn w:val="a1"/>
    <w:link w:val="210"/>
    <w:rsid w:val="002315AE"/>
    <w:pPr>
      <w:spacing w:after="120" w:line="480" w:lineRule="auto"/>
      <w:ind w:left="283" w:firstLine="0"/>
      <w:jc w:val="both"/>
    </w:pPr>
    <w:rPr>
      <w:rFonts w:cs="Times New Roman"/>
      <w:sz w:val="24"/>
      <w:szCs w:val="20"/>
      <w:lang w:eastAsia="ru-RU"/>
    </w:rPr>
  </w:style>
  <w:style w:type="character" w:customStyle="1" w:styleId="29">
    <w:name w:val="Основной текст с отступом 2 Знак"/>
    <w:basedOn w:val="a2"/>
    <w:link w:val="28"/>
    <w:rsid w:val="002315AE"/>
    <w:rPr>
      <w:rFonts w:ascii="Times New Roman" w:eastAsia="Times New Roman" w:hAnsi="Times New Roman" w:cs="Calibri"/>
      <w:sz w:val="28"/>
    </w:rPr>
  </w:style>
  <w:style w:type="paragraph" w:styleId="affb">
    <w:name w:val="List Bullet"/>
    <w:basedOn w:val="a1"/>
    <w:autoRedefine/>
    <w:rsid w:val="002315AE"/>
    <w:pPr>
      <w:widowControl w:val="0"/>
      <w:tabs>
        <w:tab w:val="num" w:pos="900"/>
      </w:tabs>
      <w:spacing w:after="60"/>
      <w:ind w:firstLine="0"/>
      <w:jc w:val="both"/>
    </w:pPr>
    <w:rPr>
      <w:rFonts w:cs="Times New Roman"/>
      <w:sz w:val="24"/>
      <w:szCs w:val="24"/>
      <w:lang w:eastAsia="ru-RU"/>
    </w:rPr>
  </w:style>
  <w:style w:type="paragraph" w:styleId="2">
    <w:name w:val="List Bullet 2"/>
    <w:basedOn w:val="a1"/>
    <w:autoRedefine/>
    <w:rsid w:val="002315AE"/>
    <w:pPr>
      <w:numPr>
        <w:ilvl w:val="2"/>
        <w:numId w:val="12"/>
      </w:numPr>
      <w:tabs>
        <w:tab w:val="clear" w:pos="1260"/>
        <w:tab w:val="num" w:pos="643"/>
      </w:tabs>
      <w:spacing w:after="60"/>
      <w:ind w:left="643" w:hanging="360"/>
      <w:jc w:val="both"/>
    </w:pPr>
    <w:rPr>
      <w:rFonts w:cs="Times New Roman"/>
      <w:sz w:val="24"/>
      <w:szCs w:val="20"/>
      <w:lang w:eastAsia="ru-RU"/>
    </w:rPr>
  </w:style>
  <w:style w:type="paragraph" w:customStyle="1" w:styleId="affc">
    <w:name w:val="Тендерные данные"/>
    <w:basedOn w:val="a1"/>
    <w:rsid w:val="002315AE"/>
    <w:pPr>
      <w:tabs>
        <w:tab w:val="left" w:pos="1985"/>
      </w:tabs>
      <w:spacing w:before="120" w:after="60"/>
      <w:ind w:firstLine="0"/>
      <w:jc w:val="both"/>
    </w:pPr>
    <w:rPr>
      <w:rFonts w:cs="Times New Roman"/>
      <w:b/>
      <w:sz w:val="24"/>
      <w:szCs w:val="20"/>
      <w:lang w:eastAsia="ru-RU"/>
    </w:rPr>
  </w:style>
  <w:style w:type="paragraph" w:styleId="affd">
    <w:name w:val="Plain Text"/>
    <w:basedOn w:val="a1"/>
    <w:link w:val="affe"/>
    <w:rsid w:val="002315AE"/>
    <w:pPr>
      <w:ind w:firstLine="0"/>
    </w:pPr>
    <w:rPr>
      <w:rFonts w:ascii="Courier New" w:hAnsi="Courier New" w:cs="Courier New"/>
      <w:sz w:val="20"/>
      <w:szCs w:val="20"/>
      <w:lang w:eastAsia="ru-RU"/>
    </w:rPr>
  </w:style>
  <w:style w:type="character" w:customStyle="1" w:styleId="affe">
    <w:name w:val="Текст Знак"/>
    <w:basedOn w:val="a2"/>
    <w:link w:val="affd"/>
    <w:rsid w:val="002315AE"/>
    <w:rPr>
      <w:rFonts w:ascii="Courier New" w:eastAsia="Times New Roman" w:hAnsi="Courier New" w:cs="Courier New"/>
      <w:sz w:val="20"/>
      <w:szCs w:val="20"/>
      <w:lang w:eastAsia="ru-RU"/>
    </w:rPr>
  </w:style>
  <w:style w:type="paragraph" w:styleId="afff">
    <w:name w:val="Date"/>
    <w:basedOn w:val="a1"/>
    <w:next w:val="a1"/>
    <w:link w:val="afff0"/>
    <w:rsid w:val="002315AE"/>
    <w:pPr>
      <w:spacing w:after="60"/>
      <w:ind w:firstLine="0"/>
      <w:jc w:val="both"/>
    </w:pPr>
    <w:rPr>
      <w:rFonts w:cs="Times New Roman"/>
      <w:sz w:val="24"/>
      <w:szCs w:val="20"/>
      <w:lang w:eastAsia="ru-RU"/>
    </w:rPr>
  </w:style>
  <w:style w:type="character" w:customStyle="1" w:styleId="afff0">
    <w:name w:val="Дата Знак"/>
    <w:basedOn w:val="a2"/>
    <w:link w:val="afff"/>
    <w:rsid w:val="002315AE"/>
    <w:rPr>
      <w:rFonts w:ascii="Times New Roman" w:eastAsia="Times New Roman" w:hAnsi="Times New Roman" w:cs="Times New Roman"/>
      <w:sz w:val="24"/>
      <w:szCs w:val="20"/>
      <w:lang w:eastAsia="ru-RU"/>
    </w:rPr>
  </w:style>
  <w:style w:type="paragraph" w:styleId="33">
    <w:name w:val="toc 3"/>
    <w:basedOn w:val="a1"/>
    <w:next w:val="a1"/>
    <w:autoRedefine/>
    <w:rsid w:val="002315AE"/>
    <w:pPr>
      <w:keepNext/>
      <w:keepLines/>
      <w:widowControl w:val="0"/>
      <w:suppressLineNumbers/>
      <w:tabs>
        <w:tab w:val="right" w:leader="dot" w:pos="8780"/>
      </w:tabs>
      <w:suppressAutoHyphens/>
      <w:spacing w:before="100" w:after="100"/>
      <w:ind w:firstLine="0"/>
      <w:jc w:val="both"/>
    </w:pPr>
    <w:rPr>
      <w:rFonts w:cs="Times New Roman"/>
      <w:sz w:val="24"/>
      <w:szCs w:val="24"/>
      <w:lang w:eastAsia="ru-RU"/>
    </w:rPr>
  </w:style>
  <w:style w:type="paragraph" w:customStyle="1" w:styleId="Web">
    <w:name w:val="Обычный (Web) Знак"/>
    <w:basedOn w:val="a1"/>
    <w:rsid w:val="002315AE"/>
    <w:pPr>
      <w:spacing w:before="100" w:beforeAutospacing="1" w:after="100" w:afterAutospacing="1"/>
      <w:ind w:firstLine="0"/>
    </w:pPr>
    <w:rPr>
      <w:rFonts w:cs="Times New Roman"/>
      <w:sz w:val="24"/>
      <w:szCs w:val="24"/>
      <w:lang w:eastAsia="ru-RU"/>
    </w:rPr>
  </w:style>
  <w:style w:type="paragraph" w:styleId="34">
    <w:name w:val="Body Text 3"/>
    <w:aliases w:val=" Знак2, Знак21"/>
    <w:basedOn w:val="a1"/>
    <w:link w:val="35"/>
    <w:rsid w:val="002315AE"/>
    <w:pPr>
      <w:widowControl w:val="0"/>
      <w:autoSpaceDE w:val="0"/>
      <w:autoSpaceDN w:val="0"/>
      <w:adjustRightInd w:val="0"/>
      <w:spacing w:after="120"/>
      <w:ind w:firstLine="0"/>
    </w:pPr>
    <w:rPr>
      <w:rFonts w:cs="Times New Roman"/>
      <w:sz w:val="16"/>
      <w:szCs w:val="16"/>
      <w:lang w:eastAsia="ru-RU"/>
    </w:rPr>
  </w:style>
  <w:style w:type="character" w:customStyle="1" w:styleId="35">
    <w:name w:val="Основной текст 3 Знак"/>
    <w:aliases w:val=" Знак2 Знак, Знак21 Знак"/>
    <w:basedOn w:val="a2"/>
    <w:link w:val="34"/>
    <w:rsid w:val="002315AE"/>
    <w:rPr>
      <w:rFonts w:ascii="Times New Roman" w:eastAsia="Times New Roman" w:hAnsi="Times New Roman" w:cs="Times New Roman"/>
      <w:sz w:val="16"/>
      <w:szCs w:val="16"/>
      <w:lang w:eastAsia="ru-RU"/>
    </w:rPr>
  </w:style>
  <w:style w:type="character" w:customStyle="1" w:styleId="afff1">
    <w:name w:val="Основной шрифт"/>
    <w:rsid w:val="002315AE"/>
  </w:style>
  <w:style w:type="paragraph" w:customStyle="1" w:styleId="ConsTitle">
    <w:name w:val="ConsTitle"/>
    <w:rsid w:val="002315AE"/>
    <w:pPr>
      <w:widowControl w:val="0"/>
      <w:spacing w:after="0" w:line="240" w:lineRule="auto"/>
      <w:ind w:right="19772"/>
    </w:pPr>
    <w:rPr>
      <w:rFonts w:ascii="Arial" w:eastAsia="Times New Roman" w:hAnsi="Arial" w:cs="Times New Roman"/>
      <w:b/>
      <w:snapToGrid w:val="0"/>
      <w:sz w:val="16"/>
      <w:szCs w:val="20"/>
      <w:lang w:eastAsia="ru-RU"/>
    </w:rPr>
  </w:style>
  <w:style w:type="paragraph" w:customStyle="1" w:styleId="afff2">
    <w:name w:val="Спис_заголовок"/>
    <w:basedOn w:val="a1"/>
    <w:next w:val="afff3"/>
    <w:rsid w:val="002315AE"/>
    <w:pPr>
      <w:keepNext/>
      <w:keepLines/>
      <w:tabs>
        <w:tab w:val="left" w:pos="0"/>
        <w:tab w:val="num" w:pos="360"/>
      </w:tabs>
      <w:spacing w:before="60" w:after="60"/>
      <w:ind w:firstLine="0"/>
      <w:jc w:val="both"/>
    </w:pPr>
    <w:rPr>
      <w:rFonts w:cs="Times New Roman"/>
      <w:sz w:val="24"/>
      <w:szCs w:val="20"/>
      <w:lang w:eastAsia="ru-RU"/>
    </w:rPr>
  </w:style>
  <w:style w:type="paragraph" w:styleId="afff3">
    <w:name w:val="List"/>
    <w:basedOn w:val="a1"/>
    <w:rsid w:val="002315AE"/>
    <w:pPr>
      <w:widowControl w:val="0"/>
      <w:autoSpaceDE w:val="0"/>
      <w:autoSpaceDN w:val="0"/>
      <w:adjustRightInd w:val="0"/>
      <w:ind w:left="283" w:hanging="283"/>
    </w:pPr>
    <w:rPr>
      <w:rFonts w:cs="Times New Roman"/>
      <w:sz w:val="20"/>
      <w:szCs w:val="20"/>
      <w:lang w:eastAsia="ru-RU"/>
    </w:rPr>
  </w:style>
  <w:style w:type="paragraph" w:customStyle="1" w:styleId="10">
    <w:name w:val="Номер1"/>
    <w:basedOn w:val="afff3"/>
    <w:rsid w:val="002315AE"/>
    <w:pPr>
      <w:widowControl/>
      <w:numPr>
        <w:ilvl w:val="1"/>
        <w:numId w:val="13"/>
      </w:numPr>
      <w:tabs>
        <w:tab w:val="clear" w:pos="720"/>
        <w:tab w:val="left" w:pos="357"/>
      </w:tabs>
      <w:autoSpaceDE/>
      <w:autoSpaceDN/>
      <w:adjustRightInd/>
      <w:spacing w:before="40" w:after="40"/>
      <w:ind w:left="360" w:hanging="360"/>
      <w:jc w:val="both"/>
    </w:pPr>
    <w:rPr>
      <w:sz w:val="24"/>
    </w:rPr>
  </w:style>
  <w:style w:type="paragraph" w:customStyle="1" w:styleId="21">
    <w:name w:val="Номер2"/>
    <w:basedOn w:val="a1"/>
    <w:rsid w:val="002315AE"/>
    <w:pPr>
      <w:numPr>
        <w:ilvl w:val="2"/>
        <w:numId w:val="13"/>
      </w:numPr>
      <w:tabs>
        <w:tab w:val="clear" w:pos="1077"/>
        <w:tab w:val="left" w:pos="851"/>
        <w:tab w:val="left" w:pos="964"/>
      </w:tabs>
      <w:spacing w:before="40" w:after="40"/>
      <w:ind w:left="850" w:hanging="493"/>
      <w:jc w:val="both"/>
    </w:pPr>
    <w:rPr>
      <w:rFonts w:cs="Times New Roman"/>
      <w:sz w:val="24"/>
      <w:szCs w:val="20"/>
      <w:lang w:eastAsia="ru-RU"/>
    </w:rPr>
  </w:style>
  <w:style w:type="paragraph" w:styleId="41">
    <w:name w:val="List Bullet 4"/>
    <w:basedOn w:val="a1"/>
    <w:autoRedefine/>
    <w:rsid w:val="002315AE"/>
    <w:pPr>
      <w:widowControl w:val="0"/>
      <w:tabs>
        <w:tab w:val="num" w:pos="1389"/>
      </w:tabs>
      <w:autoSpaceDE w:val="0"/>
      <w:autoSpaceDN w:val="0"/>
      <w:adjustRightInd w:val="0"/>
      <w:ind w:left="1389" w:hanging="360"/>
    </w:pPr>
    <w:rPr>
      <w:rFonts w:cs="Times New Roman"/>
      <w:sz w:val="20"/>
      <w:szCs w:val="20"/>
      <w:lang w:eastAsia="ru-RU"/>
    </w:rPr>
  </w:style>
  <w:style w:type="paragraph" w:styleId="36">
    <w:name w:val="Body Text Indent 3"/>
    <w:basedOn w:val="a1"/>
    <w:link w:val="37"/>
    <w:rsid w:val="002315AE"/>
    <w:pPr>
      <w:spacing w:after="120"/>
      <w:ind w:left="283" w:firstLine="0"/>
    </w:pPr>
    <w:rPr>
      <w:rFonts w:cs="Times New Roman"/>
      <w:sz w:val="16"/>
      <w:szCs w:val="16"/>
      <w:lang w:eastAsia="ru-RU"/>
    </w:rPr>
  </w:style>
  <w:style w:type="character" w:customStyle="1" w:styleId="37">
    <w:name w:val="Основной текст с отступом 3 Знак"/>
    <w:basedOn w:val="a2"/>
    <w:link w:val="36"/>
    <w:rsid w:val="002315AE"/>
    <w:rPr>
      <w:rFonts w:ascii="Times New Roman" w:eastAsia="Times New Roman" w:hAnsi="Times New Roman" w:cs="Times New Roman"/>
      <w:sz w:val="16"/>
      <w:szCs w:val="16"/>
      <w:lang w:eastAsia="ru-RU"/>
    </w:rPr>
  </w:style>
  <w:style w:type="character" w:styleId="afff4">
    <w:name w:val="FollowedHyperlink"/>
    <w:uiPriority w:val="99"/>
    <w:rsid w:val="002315AE"/>
    <w:rPr>
      <w:color w:val="800080"/>
      <w:u w:val="single"/>
    </w:rPr>
  </w:style>
  <w:style w:type="paragraph" w:customStyle="1" w:styleId="font0">
    <w:name w:val="font0"/>
    <w:basedOn w:val="a1"/>
    <w:rsid w:val="002315AE"/>
    <w:pPr>
      <w:spacing w:before="100" w:beforeAutospacing="1" w:after="100" w:afterAutospacing="1"/>
      <w:ind w:firstLine="0"/>
    </w:pPr>
    <w:rPr>
      <w:rFonts w:ascii="Arial" w:hAnsi="Arial" w:cs="Times New Roman"/>
      <w:sz w:val="20"/>
      <w:szCs w:val="20"/>
      <w:lang w:eastAsia="ru-RU"/>
    </w:rPr>
  </w:style>
  <w:style w:type="paragraph" w:customStyle="1" w:styleId="font5">
    <w:name w:val="font5"/>
    <w:basedOn w:val="a1"/>
    <w:rsid w:val="002315AE"/>
    <w:pPr>
      <w:spacing w:before="100" w:beforeAutospacing="1" w:after="100" w:afterAutospacing="1"/>
      <w:ind w:firstLine="0"/>
    </w:pPr>
    <w:rPr>
      <w:rFonts w:cs="Times New Roman"/>
      <w:sz w:val="20"/>
      <w:szCs w:val="20"/>
      <w:lang w:eastAsia="ru-RU"/>
    </w:rPr>
  </w:style>
  <w:style w:type="paragraph" w:customStyle="1" w:styleId="xl24">
    <w:name w:val="xl24"/>
    <w:basedOn w:val="a1"/>
    <w:rsid w:val="002315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cs="Times New Roman"/>
      <w:sz w:val="24"/>
      <w:szCs w:val="24"/>
      <w:lang w:eastAsia="ru-RU"/>
    </w:rPr>
  </w:style>
  <w:style w:type="paragraph" w:customStyle="1" w:styleId="xl25">
    <w:name w:val="xl25"/>
    <w:basedOn w:val="a1"/>
    <w:rsid w:val="002315AE"/>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cs="Times New Roman"/>
      <w:sz w:val="24"/>
      <w:szCs w:val="24"/>
      <w:lang w:eastAsia="ru-RU"/>
    </w:rPr>
  </w:style>
  <w:style w:type="paragraph" w:customStyle="1" w:styleId="xl26">
    <w:name w:val="xl26"/>
    <w:basedOn w:val="a1"/>
    <w:rsid w:val="002315AE"/>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cs="Times New Roman"/>
      <w:sz w:val="24"/>
      <w:szCs w:val="24"/>
      <w:lang w:eastAsia="ru-RU"/>
    </w:rPr>
  </w:style>
  <w:style w:type="paragraph" w:customStyle="1" w:styleId="xl27">
    <w:name w:val="xl27"/>
    <w:basedOn w:val="a1"/>
    <w:rsid w:val="002315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cs="Times New Roman"/>
      <w:sz w:val="24"/>
      <w:szCs w:val="24"/>
      <w:lang w:eastAsia="ru-RU"/>
    </w:rPr>
  </w:style>
  <w:style w:type="paragraph" w:customStyle="1" w:styleId="xl28">
    <w:name w:val="xl28"/>
    <w:basedOn w:val="a1"/>
    <w:rsid w:val="002315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both"/>
      <w:textAlignment w:val="top"/>
    </w:pPr>
    <w:rPr>
      <w:rFonts w:cs="Times New Roman"/>
      <w:sz w:val="24"/>
      <w:szCs w:val="24"/>
      <w:lang w:eastAsia="ru-RU"/>
    </w:rPr>
  </w:style>
  <w:style w:type="paragraph" w:customStyle="1" w:styleId="xl29">
    <w:name w:val="xl29"/>
    <w:basedOn w:val="a1"/>
    <w:rsid w:val="002315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cs="Times New Roman"/>
      <w:sz w:val="24"/>
      <w:szCs w:val="24"/>
      <w:lang w:eastAsia="ru-RU"/>
    </w:rPr>
  </w:style>
  <w:style w:type="paragraph" w:customStyle="1" w:styleId="xl30">
    <w:name w:val="xl30"/>
    <w:basedOn w:val="a1"/>
    <w:rsid w:val="002315A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cs="Times New Roman"/>
      <w:sz w:val="24"/>
      <w:szCs w:val="24"/>
      <w:lang w:eastAsia="ru-RU"/>
    </w:rPr>
  </w:style>
  <w:style w:type="paragraph" w:customStyle="1" w:styleId="xl31">
    <w:name w:val="xl31"/>
    <w:basedOn w:val="a1"/>
    <w:rsid w:val="002315AE"/>
    <w:pPr>
      <w:spacing w:before="100" w:beforeAutospacing="1" w:after="100" w:afterAutospacing="1"/>
      <w:ind w:firstLine="0"/>
    </w:pPr>
    <w:rPr>
      <w:rFonts w:cs="Times New Roman"/>
      <w:sz w:val="24"/>
      <w:szCs w:val="24"/>
      <w:lang w:eastAsia="ru-RU"/>
    </w:rPr>
  </w:style>
  <w:style w:type="paragraph" w:customStyle="1" w:styleId="xl32">
    <w:name w:val="xl32"/>
    <w:basedOn w:val="a1"/>
    <w:rsid w:val="002315A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cs="Times New Roman"/>
      <w:sz w:val="24"/>
      <w:szCs w:val="24"/>
      <w:lang w:eastAsia="ru-RU"/>
    </w:rPr>
  </w:style>
  <w:style w:type="paragraph" w:customStyle="1" w:styleId="xl33">
    <w:name w:val="xl33"/>
    <w:basedOn w:val="a1"/>
    <w:rsid w:val="002315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cs="Times New Roman"/>
      <w:sz w:val="24"/>
      <w:szCs w:val="24"/>
      <w:lang w:eastAsia="ru-RU"/>
    </w:rPr>
  </w:style>
  <w:style w:type="paragraph" w:customStyle="1" w:styleId="xl34">
    <w:name w:val="xl34"/>
    <w:basedOn w:val="a1"/>
    <w:rsid w:val="002315AE"/>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cs="Times New Roman"/>
      <w:sz w:val="24"/>
      <w:szCs w:val="24"/>
      <w:lang w:eastAsia="ru-RU"/>
    </w:rPr>
  </w:style>
  <w:style w:type="paragraph" w:customStyle="1" w:styleId="xl35">
    <w:name w:val="xl35"/>
    <w:basedOn w:val="a1"/>
    <w:rsid w:val="002315AE"/>
    <w:pPr>
      <w:pBdr>
        <w:top w:val="single" w:sz="4" w:space="0" w:color="auto"/>
        <w:bottom w:val="single" w:sz="4" w:space="0" w:color="auto"/>
      </w:pBdr>
      <w:spacing w:before="100" w:beforeAutospacing="1" w:after="100" w:afterAutospacing="1"/>
      <w:ind w:firstLine="0"/>
      <w:textAlignment w:val="center"/>
    </w:pPr>
    <w:rPr>
      <w:rFonts w:cs="Times New Roman"/>
      <w:sz w:val="24"/>
      <w:szCs w:val="24"/>
      <w:lang w:eastAsia="ru-RU"/>
    </w:rPr>
  </w:style>
  <w:style w:type="paragraph" w:customStyle="1" w:styleId="xl36">
    <w:name w:val="xl36"/>
    <w:basedOn w:val="a1"/>
    <w:rsid w:val="002315AE"/>
    <w:pPr>
      <w:pBdr>
        <w:top w:val="single" w:sz="4" w:space="0" w:color="auto"/>
        <w:bottom w:val="single" w:sz="4" w:space="0" w:color="auto"/>
      </w:pBdr>
      <w:spacing w:before="100" w:beforeAutospacing="1" w:after="100" w:afterAutospacing="1"/>
      <w:ind w:firstLine="0"/>
      <w:jc w:val="center"/>
      <w:textAlignment w:val="center"/>
    </w:pPr>
    <w:rPr>
      <w:rFonts w:cs="Times New Roman"/>
      <w:sz w:val="24"/>
      <w:szCs w:val="24"/>
      <w:lang w:eastAsia="ru-RU"/>
    </w:rPr>
  </w:style>
  <w:style w:type="paragraph" w:customStyle="1" w:styleId="xl37">
    <w:name w:val="xl37"/>
    <w:basedOn w:val="a1"/>
    <w:rsid w:val="002315AE"/>
    <w:pPr>
      <w:pBdr>
        <w:top w:val="single" w:sz="4" w:space="0" w:color="auto"/>
        <w:bottom w:val="single" w:sz="4" w:space="0" w:color="auto"/>
      </w:pBdr>
      <w:spacing w:before="100" w:beforeAutospacing="1" w:after="100" w:afterAutospacing="1"/>
      <w:ind w:firstLine="0"/>
    </w:pPr>
    <w:rPr>
      <w:rFonts w:cs="Times New Roman"/>
      <w:sz w:val="24"/>
      <w:szCs w:val="24"/>
      <w:lang w:eastAsia="ru-RU"/>
    </w:rPr>
  </w:style>
  <w:style w:type="paragraph" w:customStyle="1" w:styleId="xl38">
    <w:name w:val="xl38"/>
    <w:basedOn w:val="a1"/>
    <w:rsid w:val="002315AE"/>
    <w:pPr>
      <w:pBdr>
        <w:top w:val="single" w:sz="4" w:space="0" w:color="auto"/>
        <w:bottom w:val="single" w:sz="4" w:space="0" w:color="auto"/>
      </w:pBdr>
      <w:spacing w:before="100" w:beforeAutospacing="1" w:after="100" w:afterAutospacing="1"/>
      <w:ind w:firstLine="0"/>
    </w:pPr>
    <w:rPr>
      <w:rFonts w:cs="Times New Roman"/>
      <w:sz w:val="24"/>
      <w:szCs w:val="24"/>
      <w:lang w:eastAsia="ru-RU"/>
    </w:rPr>
  </w:style>
  <w:style w:type="paragraph" w:customStyle="1" w:styleId="xl39">
    <w:name w:val="xl39"/>
    <w:basedOn w:val="a1"/>
    <w:rsid w:val="002315AE"/>
    <w:pPr>
      <w:pBdr>
        <w:top w:val="single" w:sz="4" w:space="0" w:color="auto"/>
        <w:bottom w:val="single" w:sz="4" w:space="0" w:color="auto"/>
        <w:right w:val="single" w:sz="4" w:space="0" w:color="auto"/>
      </w:pBdr>
      <w:spacing w:before="100" w:beforeAutospacing="1" w:after="100" w:afterAutospacing="1"/>
      <w:ind w:firstLine="0"/>
    </w:pPr>
    <w:rPr>
      <w:rFonts w:cs="Times New Roman"/>
      <w:sz w:val="24"/>
      <w:szCs w:val="24"/>
      <w:lang w:eastAsia="ru-RU"/>
    </w:rPr>
  </w:style>
  <w:style w:type="paragraph" w:customStyle="1" w:styleId="xl40">
    <w:name w:val="xl40"/>
    <w:basedOn w:val="a1"/>
    <w:rsid w:val="002315AE"/>
    <w:pPr>
      <w:pBdr>
        <w:top w:val="single" w:sz="4" w:space="0" w:color="auto"/>
        <w:bottom w:val="single" w:sz="4" w:space="0" w:color="auto"/>
      </w:pBdr>
      <w:spacing w:before="100" w:beforeAutospacing="1" w:after="100" w:afterAutospacing="1"/>
      <w:ind w:firstLine="0"/>
      <w:jc w:val="center"/>
    </w:pPr>
    <w:rPr>
      <w:rFonts w:cs="Times New Roman"/>
      <w:sz w:val="24"/>
      <w:szCs w:val="24"/>
      <w:lang w:eastAsia="ru-RU"/>
    </w:rPr>
  </w:style>
  <w:style w:type="paragraph" w:customStyle="1" w:styleId="xl41">
    <w:name w:val="xl41"/>
    <w:basedOn w:val="a1"/>
    <w:rsid w:val="002315AE"/>
    <w:pPr>
      <w:pBdr>
        <w:top w:val="single" w:sz="4" w:space="0" w:color="auto"/>
        <w:bottom w:val="single" w:sz="4" w:space="0" w:color="auto"/>
      </w:pBdr>
      <w:spacing w:before="100" w:beforeAutospacing="1" w:after="100" w:afterAutospacing="1"/>
      <w:ind w:firstLine="0"/>
      <w:textAlignment w:val="top"/>
    </w:pPr>
    <w:rPr>
      <w:rFonts w:cs="Times New Roman"/>
      <w:sz w:val="24"/>
      <w:szCs w:val="24"/>
      <w:lang w:eastAsia="ru-RU"/>
    </w:rPr>
  </w:style>
  <w:style w:type="paragraph" w:customStyle="1" w:styleId="xl42">
    <w:name w:val="xl42"/>
    <w:basedOn w:val="a1"/>
    <w:rsid w:val="002315AE"/>
    <w:pPr>
      <w:pBdr>
        <w:top w:val="single" w:sz="4" w:space="0" w:color="auto"/>
        <w:bottom w:val="single" w:sz="4" w:space="0" w:color="auto"/>
      </w:pBdr>
      <w:spacing w:before="100" w:beforeAutospacing="1" w:after="100" w:afterAutospacing="1"/>
      <w:ind w:firstLine="0"/>
      <w:jc w:val="center"/>
      <w:textAlignment w:val="center"/>
    </w:pPr>
    <w:rPr>
      <w:rFonts w:cs="Times New Roman"/>
      <w:sz w:val="24"/>
      <w:szCs w:val="24"/>
      <w:lang w:eastAsia="ru-RU"/>
    </w:rPr>
  </w:style>
  <w:style w:type="paragraph" w:customStyle="1" w:styleId="xl43">
    <w:name w:val="xl43"/>
    <w:basedOn w:val="a1"/>
    <w:rsid w:val="002315AE"/>
    <w:pPr>
      <w:spacing w:before="100" w:beforeAutospacing="1" w:after="100" w:afterAutospacing="1"/>
      <w:ind w:firstLine="0"/>
      <w:jc w:val="center"/>
      <w:textAlignment w:val="center"/>
    </w:pPr>
    <w:rPr>
      <w:rFonts w:cs="Times New Roman"/>
      <w:sz w:val="24"/>
      <w:szCs w:val="24"/>
      <w:lang w:eastAsia="ru-RU"/>
    </w:rPr>
  </w:style>
  <w:style w:type="paragraph" w:customStyle="1" w:styleId="xl44">
    <w:name w:val="xl44"/>
    <w:basedOn w:val="a1"/>
    <w:rsid w:val="002315AE"/>
    <w:pPr>
      <w:spacing w:before="100" w:beforeAutospacing="1" w:after="100" w:afterAutospacing="1"/>
      <w:ind w:firstLine="0"/>
    </w:pPr>
    <w:rPr>
      <w:rFonts w:cs="Times New Roman"/>
      <w:sz w:val="24"/>
      <w:szCs w:val="24"/>
      <w:lang w:eastAsia="ru-RU"/>
    </w:rPr>
  </w:style>
  <w:style w:type="paragraph" w:customStyle="1" w:styleId="xl45">
    <w:name w:val="xl45"/>
    <w:basedOn w:val="a1"/>
    <w:rsid w:val="002315AE"/>
    <w:pPr>
      <w:spacing w:before="100" w:beforeAutospacing="1" w:after="100" w:afterAutospacing="1"/>
      <w:ind w:firstLine="0"/>
      <w:jc w:val="center"/>
    </w:pPr>
    <w:rPr>
      <w:rFonts w:cs="Times New Roman"/>
      <w:sz w:val="24"/>
      <w:szCs w:val="24"/>
      <w:lang w:eastAsia="ru-RU"/>
    </w:rPr>
  </w:style>
  <w:style w:type="paragraph" w:customStyle="1" w:styleId="xl46">
    <w:name w:val="xl46"/>
    <w:basedOn w:val="a1"/>
    <w:rsid w:val="002315AE"/>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cs="Times New Roman"/>
      <w:b/>
      <w:bCs/>
      <w:szCs w:val="28"/>
      <w:lang w:eastAsia="ru-RU"/>
    </w:rPr>
  </w:style>
  <w:style w:type="paragraph" w:customStyle="1" w:styleId="xl47">
    <w:name w:val="xl47"/>
    <w:basedOn w:val="a1"/>
    <w:rsid w:val="002315AE"/>
    <w:pPr>
      <w:pBdr>
        <w:top w:val="single" w:sz="4" w:space="0" w:color="auto"/>
        <w:bottom w:val="single" w:sz="4" w:space="0" w:color="auto"/>
      </w:pBdr>
      <w:spacing w:before="100" w:beforeAutospacing="1" w:after="100" w:afterAutospacing="1"/>
      <w:ind w:firstLine="0"/>
      <w:jc w:val="center"/>
      <w:textAlignment w:val="center"/>
    </w:pPr>
    <w:rPr>
      <w:rFonts w:cs="Times New Roman"/>
      <w:b/>
      <w:bCs/>
      <w:szCs w:val="28"/>
      <w:lang w:eastAsia="ru-RU"/>
    </w:rPr>
  </w:style>
  <w:style w:type="paragraph" w:customStyle="1" w:styleId="xl48">
    <w:name w:val="xl48"/>
    <w:basedOn w:val="a1"/>
    <w:rsid w:val="002315AE"/>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cs="Times New Roman"/>
      <w:b/>
      <w:bCs/>
      <w:szCs w:val="28"/>
      <w:lang w:eastAsia="ru-RU"/>
    </w:rPr>
  </w:style>
  <w:style w:type="paragraph" w:customStyle="1" w:styleId="xl49">
    <w:name w:val="xl49"/>
    <w:basedOn w:val="a1"/>
    <w:rsid w:val="002315AE"/>
    <w:pPr>
      <w:spacing w:before="100" w:beforeAutospacing="1" w:after="100" w:afterAutospacing="1"/>
      <w:ind w:firstLine="0"/>
      <w:jc w:val="center"/>
    </w:pPr>
    <w:rPr>
      <w:rFonts w:cs="Times New Roman"/>
      <w:b/>
      <w:bCs/>
      <w:szCs w:val="28"/>
      <w:lang w:eastAsia="ru-RU"/>
    </w:rPr>
  </w:style>
  <w:style w:type="paragraph" w:customStyle="1" w:styleId="1H1">
    <w:name w:val="Заголовок 1.Раздел Договора.H1.&quot;Алмаз&quot;"/>
    <w:next w:val="a1"/>
    <w:rsid w:val="002315AE"/>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lang w:eastAsia="ru-RU"/>
    </w:rPr>
  </w:style>
  <w:style w:type="paragraph" w:customStyle="1" w:styleId="2H2">
    <w:name w:val="Заголовок 2.H2.&quot;Изумруд&quot;"/>
    <w:basedOn w:val="1H1"/>
    <w:next w:val="a1"/>
    <w:rsid w:val="002315AE"/>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rsid w:val="002315AE"/>
    <w:pPr>
      <w:keepNext/>
      <w:tabs>
        <w:tab w:val="num" w:pos="2160"/>
      </w:tabs>
      <w:suppressAutoHyphens/>
      <w:spacing w:before="480" w:after="120"/>
      <w:ind w:left="2160" w:hanging="180"/>
      <w:outlineLvl w:val="2"/>
    </w:pPr>
    <w:rPr>
      <w:rFonts w:ascii="Arial Narrow" w:hAnsi="Arial Narrow" w:cs="Times New Roman"/>
      <w:b/>
      <w:smallCaps/>
      <w:sz w:val="24"/>
      <w:szCs w:val="20"/>
      <w:lang w:eastAsia="ru-RU"/>
    </w:rPr>
  </w:style>
  <w:style w:type="paragraph" w:customStyle="1" w:styleId="6H6">
    <w:name w:val="Заголовок 6.H6"/>
    <w:basedOn w:val="a1"/>
    <w:next w:val="a1"/>
    <w:rsid w:val="002315AE"/>
    <w:pPr>
      <w:tabs>
        <w:tab w:val="num" w:pos="4320"/>
      </w:tabs>
      <w:spacing w:before="240" w:after="60"/>
      <w:ind w:left="4320" w:hanging="180"/>
      <w:jc w:val="both"/>
      <w:outlineLvl w:val="5"/>
    </w:pPr>
    <w:rPr>
      <w:rFonts w:ascii="PetersburgCTT" w:hAnsi="PetersburgCTT" w:cs="Times New Roman"/>
      <w:i/>
      <w:sz w:val="22"/>
      <w:szCs w:val="20"/>
      <w:lang w:eastAsia="ru-RU"/>
    </w:rPr>
  </w:style>
  <w:style w:type="character" w:customStyle="1" w:styleId="Web0">
    <w:name w:val="Обычный (Web) Знак Знак"/>
    <w:rsid w:val="002315AE"/>
    <w:rPr>
      <w:sz w:val="24"/>
      <w:szCs w:val="24"/>
      <w:lang w:val="ru-RU" w:eastAsia="ru-RU" w:bidi="ar-SA"/>
    </w:rPr>
  </w:style>
  <w:style w:type="character" w:customStyle="1" w:styleId="19">
    <w:name w:val="Знак Знак Знак1"/>
    <w:aliases w:val="Çàã1 Знак,BO Знак,ID Знак,body indent Знак,andrad Знак,EHPT Знак,Body Text2 Знак Знак Знак Знак, Знак Знак2, Знак Знак Знак Знак Знак Знак,Body Text2 Знак Знак,Знак Знак Знак Знак,Знак Знак1,Знак Знак Знак Знак Знак Знак, Знак1 Знак"/>
    <w:rsid w:val="002315AE"/>
    <w:rPr>
      <w:sz w:val="16"/>
      <w:szCs w:val="16"/>
      <w:lang w:val="ru-RU" w:eastAsia="ru-RU" w:bidi="ar-SA"/>
    </w:rPr>
  </w:style>
  <w:style w:type="paragraph" w:customStyle="1" w:styleId="ConsPlusNonformat">
    <w:name w:val="ConsPlusNonformat"/>
    <w:rsid w:val="002315A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42">
    <w:name w:val="List Number 4"/>
    <w:basedOn w:val="a1"/>
    <w:rsid w:val="002315AE"/>
    <w:pPr>
      <w:widowControl w:val="0"/>
      <w:tabs>
        <w:tab w:val="num" w:pos="1209"/>
      </w:tabs>
      <w:autoSpaceDE w:val="0"/>
      <w:autoSpaceDN w:val="0"/>
      <w:adjustRightInd w:val="0"/>
      <w:ind w:left="1209" w:hanging="360"/>
    </w:pPr>
    <w:rPr>
      <w:rFonts w:cs="Times New Roman"/>
      <w:sz w:val="20"/>
      <w:szCs w:val="20"/>
      <w:lang w:eastAsia="ru-RU"/>
    </w:rPr>
  </w:style>
  <w:style w:type="character" w:customStyle="1" w:styleId="Web1">
    <w:name w:val="Обычный (Web) Знак Знак1"/>
    <w:rsid w:val="002315AE"/>
    <w:rPr>
      <w:sz w:val="24"/>
      <w:szCs w:val="24"/>
      <w:lang w:val="ru-RU" w:eastAsia="ru-RU" w:bidi="ar-SA"/>
    </w:rPr>
  </w:style>
  <w:style w:type="paragraph" w:customStyle="1" w:styleId="Web2">
    <w:name w:val="Обычный (Web)"/>
    <w:basedOn w:val="a1"/>
    <w:link w:val="Web10"/>
    <w:rsid w:val="002315AE"/>
    <w:pPr>
      <w:spacing w:before="100" w:beforeAutospacing="1" w:after="100" w:afterAutospacing="1"/>
      <w:ind w:firstLine="0"/>
    </w:pPr>
    <w:rPr>
      <w:rFonts w:cs="Times New Roman"/>
      <w:sz w:val="24"/>
      <w:szCs w:val="24"/>
      <w:lang w:eastAsia="ru-RU"/>
    </w:rPr>
  </w:style>
  <w:style w:type="character" w:customStyle="1" w:styleId="Web3">
    <w:name w:val="Обычный (Web) Знак Знак Знак"/>
    <w:rsid w:val="002315AE"/>
    <w:rPr>
      <w:sz w:val="24"/>
      <w:szCs w:val="24"/>
      <w:lang w:val="ru-RU" w:eastAsia="ru-RU" w:bidi="ar-SA"/>
    </w:rPr>
  </w:style>
  <w:style w:type="paragraph" w:styleId="2a">
    <w:name w:val="Body Text 2"/>
    <w:basedOn w:val="a1"/>
    <w:link w:val="2b"/>
    <w:rsid w:val="002315AE"/>
    <w:pPr>
      <w:widowControl w:val="0"/>
      <w:autoSpaceDE w:val="0"/>
      <w:autoSpaceDN w:val="0"/>
      <w:adjustRightInd w:val="0"/>
      <w:spacing w:after="120" w:line="480" w:lineRule="auto"/>
      <w:ind w:firstLine="0"/>
    </w:pPr>
    <w:rPr>
      <w:rFonts w:cs="Times New Roman"/>
      <w:sz w:val="20"/>
      <w:szCs w:val="20"/>
      <w:lang w:eastAsia="ru-RU"/>
    </w:rPr>
  </w:style>
  <w:style w:type="character" w:customStyle="1" w:styleId="2b">
    <w:name w:val="Основной текст 2 Знак"/>
    <w:basedOn w:val="a2"/>
    <w:link w:val="2a"/>
    <w:rsid w:val="002315AE"/>
    <w:rPr>
      <w:rFonts w:ascii="Times New Roman" w:eastAsia="Times New Roman" w:hAnsi="Times New Roman" w:cs="Times New Roman"/>
      <w:sz w:val="20"/>
      <w:szCs w:val="20"/>
      <w:lang w:eastAsia="ru-RU"/>
    </w:rPr>
  </w:style>
  <w:style w:type="paragraph" w:customStyle="1" w:styleId="1a">
    <w:name w:val="Знак Знак Знак Знак Знак Знак1 Знак Знак Знак Знак Знак Знак Знак"/>
    <w:basedOn w:val="a1"/>
    <w:rsid w:val="002315AE"/>
    <w:pPr>
      <w:spacing w:after="160" w:line="240" w:lineRule="exact"/>
      <w:ind w:firstLine="0"/>
    </w:pPr>
    <w:rPr>
      <w:rFonts w:ascii="Verdana" w:hAnsi="Verdana" w:cs="Times New Roman"/>
      <w:sz w:val="24"/>
      <w:szCs w:val="24"/>
      <w:lang w:val="en-US"/>
    </w:rPr>
  </w:style>
  <w:style w:type="paragraph" w:customStyle="1" w:styleId="1b">
    <w:name w:val="Знак1 Знак Знак Знак"/>
    <w:basedOn w:val="a1"/>
    <w:rsid w:val="002315AE"/>
    <w:pPr>
      <w:spacing w:after="160" w:line="240" w:lineRule="exact"/>
      <w:ind w:firstLine="0"/>
    </w:pPr>
    <w:rPr>
      <w:rFonts w:ascii="Verdana" w:hAnsi="Verdana" w:cs="Times New Roman"/>
      <w:sz w:val="24"/>
      <w:szCs w:val="24"/>
      <w:lang w:val="en-US"/>
    </w:rPr>
  </w:style>
  <w:style w:type="paragraph" w:styleId="2c">
    <w:name w:val="List 2"/>
    <w:basedOn w:val="a1"/>
    <w:rsid w:val="002315AE"/>
    <w:pPr>
      <w:ind w:left="566" w:hanging="283"/>
    </w:pPr>
    <w:rPr>
      <w:rFonts w:cs="Times New Roman"/>
      <w:sz w:val="20"/>
      <w:szCs w:val="20"/>
      <w:lang w:eastAsia="ru-RU"/>
    </w:rPr>
  </w:style>
  <w:style w:type="table" w:customStyle="1" w:styleId="1c">
    <w:name w:val="Сетка таблицы1"/>
    <w:basedOn w:val="a3"/>
    <w:next w:val="af4"/>
    <w:rsid w:val="002315A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Знак Знак1 Знак"/>
    <w:basedOn w:val="a1"/>
    <w:rsid w:val="002315AE"/>
    <w:pPr>
      <w:spacing w:before="100" w:beforeAutospacing="1" w:after="100" w:afterAutospacing="1"/>
      <w:ind w:firstLine="0"/>
    </w:pPr>
    <w:rPr>
      <w:rFonts w:ascii="Tahoma" w:hAnsi="Tahoma" w:cs="Times New Roman"/>
      <w:sz w:val="20"/>
      <w:szCs w:val="20"/>
      <w:lang w:val="en-US"/>
    </w:rPr>
  </w:style>
  <w:style w:type="paragraph" w:customStyle="1" w:styleId="1e">
    <w:name w:val="заголовок 1"/>
    <w:basedOn w:val="a1"/>
    <w:next w:val="a1"/>
    <w:rsid w:val="002315AE"/>
    <w:pPr>
      <w:keepNext/>
      <w:widowControl w:val="0"/>
      <w:ind w:firstLine="0"/>
      <w:jc w:val="center"/>
    </w:pPr>
    <w:rPr>
      <w:rFonts w:cs="Times New Roman"/>
      <w:b/>
      <w:sz w:val="24"/>
      <w:szCs w:val="20"/>
      <w:lang w:eastAsia="ru-RU"/>
    </w:rPr>
  </w:style>
  <w:style w:type="paragraph" w:customStyle="1" w:styleId="1f">
    <w:name w:val="Знак Знак Знак Знак Знак Знак1 Знак"/>
    <w:basedOn w:val="a1"/>
    <w:rsid w:val="002315AE"/>
    <w:pPr>
      <w:spacing w:after="160" w:line="240" w:lineRule="exact"/>
      <w:ind w:firstLine="0"/>
    </w:pPr>
    <w:rPr>
      <w:rFonts w:ascii="Verdana" w:hAnsi="Verdana" w:cs="Times New Roman"/>
      <w:sz w:val="24"/>
      <w:szCs w:val="24"/>
      <w:lang w:val="en-US"/>
    </w:rPr>
  </w:style>
  <w:style w:type="character" w:styleId="afff5">
    <w:name w:val="endnote reference"/>
    <w:rsid w:val="002315AE"/>
    <w:rPr>
      <w:vertAlign w:val="superscript"/>
    </w:rPr>
  </w:style>
  <w:style w:type="paragraph" w:customStyle="1" w:styleId="1f0">
    <w:name w:val="Знак1 Знак Знак Знак Знак Знак Знак"/>
    <w:basedOn w:val="a1"/>
    <w:link w:val="1f1"/>
    <w:rsid w:val="002315AE"/>
    <w:pPr>
      <w:spacing w:after="160" w:line="240" w:lineRule="exact"/>
      <w:ind w:firstLine="0"/>
    </w:pPr>
    <w:rPr>
      <w:rFonts w:ascii="Verdana" w:hAnsi="Verdana" w:cs="Times New Roman"/>
      <w:sz w:val="24"/>
      <w:szCs w:val="24"/>
      <w:lang w:val="en-US"/>
    </w:rPr>
  </w:style>
  <w:style w:type="paragraph" w:customStyle="1" w:styleId="1f2">
    <w:name w:val="Знак Знак Знак Знак Знак Знак1"/>
    <w:basedOn w:val="a1"/>
    <w:rsid w:val="002315AE"/>
    <w:pPr>
      <w:spacing w:after="160" w:line="240" w:lineRule="exact"/>
      <w:ind w:firstLine="0"/>
    </w:pPr>
    <w:rPr>
      <w:rFonts w:ascii="Verdana" w:hAnsi="Verdana" w:cs="Times New Roman"/>
      <w:sz w:val="24"/>
      <w:szCs w:val="24"/>
      <w:lang w:val="en-US"/>
    </w:rPr>
  </w:style>
  <w:style w:type="paragraph" w:customStyle="1" w:styleId="1f3">
    <w:name w:val="Знак Знак Знак Знак Знак Знак1 Знак Знак Знак"/>
    <w:basedOn w:val="a1"/>
    <w:rsid w:val="002315AE"/>
    <w:pPr>
      <w:spacing w:after="160" w:line="240" w:lineRule="exact"/>
      <w:ind w:firstLine="0"/>
    </w:pPr>
    <w:rPr>
      <w:rFonts w:ascii="Verdana" w:hAnsi="Verdana" w:cs="Times New Roman"/>
      <w:sz w:val="24"/>
      <w:szCs w:val="24"/>
      <w:lang w:val="en-US"/>
    </w:rPr>
  </w:style>
  <w:style w:type="paragraph" w:customStyle="1" w:styleId="1f4">
    <w:name w:val="Знак1"/>
    <w:basedOn w:val="a1"/>
    <w:rsid w:val="002315AE"/>
    <w:pPr>
      <w:spacing w:after="160" w:line="240" w:lineRule="exact"/>
      <w:ind w:firstLine="0"/>
    </w:pPr>
    <w:rPr>
      <w:rFonts w:ascii="Verdana" w:hAnsi="Verdana" w:cs="Times New Roman"/>
      <w:sz w:val="24"/>
      <w:szCs w:val="24"/>
      <w:lang w:val="en-US"/>
    </w:rPr>
  </w:style>
  <w:style w:type="character" w:customStyle="1" w:styleId="210">
    <w:name w:val="Основной текст с отступом 2 Знак1"/>
    <w:aliases w:val=" Знак Знак"/>
    <w:link w:val="28"/>
    <w:rsid w:val="002315AE"/>
    <w:rPr>
      <w:rFonts w:ascii="Times New Roman" w:eastAsia="Times New Roman" w:hAnsi="Times New Roman" w:cs="Times New Roman"/>
      <w:sz w:val="24"/>
      <w:szCs w:val="20"/>
      <w:lang w:eastAsia="ru-RU"/>
    </w:rPr>
  </w:style>
  <w:style w:type="paragraph" w:customStyle="1" w:styleId="1f5">
    <w:name w:val="Знак Знак Знак Знак Знак Знак1 Знак Знак Знак Знак Знак Знак Знак Знак Знак"/>
    <w:basedOn w:val="a1"/>
    <w:rsid w:val="002315AE"/>
    <w:pPr>
      <w:spacing w:after="160" w:line="240" w:lineRule="exact"/>
      <w:ind w:firstLine="0"/>
    </w:pPr>
    <w:rPr>
      <w:rFonts w:ascii="Verdana" w:hAnsi="Verdana" w:cs="Times New Roman"/>
      <w:sz w:val="24"/>
      <w:szCs w:val="24"/>
      <w:lang w:val="en-US"/>
    </w:rPr>
  </w:style>
  <w:style w:type="paragraph" w:customStyle="1" w:styleId="2d">
    <w:name w:val="Знак Знак Знак2"/>
    <w:basedOn w:val="a1"/>
    <w:rsid w:val="002315AE"/>
    <w:pPr>
      <w:spacing w:after="160" w:line="240" w:lineRule="exact"/>
      <w:ind w:firstLine="0"/>
    </w:pPr>
    <w:rPr>
      <w:rFonts w:ascii="Verdana" w:hAnsi="Verdana" w:cs="Times New Roman"/>
      <w:sz w:val="24"/>
      <w:szCs w:val="24"/>
      <w:lang w:val="en-US"/>
    </w:rPr>
  </w:style>
  <w:style w:type="paragraph" w:styleId="HTML">
    <w:name w:val="HTML Preformatted"/>
    <w:basedOn w:val="a1"/>
    <w:link w:val="HTML0"/>
    <w:rsid w:val="00231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 w:val="20"/>
      <w:szCs w:val="20"/>
      <w:lang w:eastAsia="ru-RU"/>
    </w:rPr>
  </w:style>
  <w:style w:type="character" w:customStyle="1" w:styleId="HTML0">
    <w:name w:val="Стандартный HTML Знак"/>
    <w:basedOn w:val="a2"/>
    <w:link w:val="HTML"/>
    <w:rsid w:val="002315AE"/>
    <w:rPr>
      <w:rFonts w:ascii="Courier New" w:eastAsia="Times New Roman" w:hAnsi="Courier New" w:cs="Courier New"/>
      <w:sz w:val="20"/>
      <w:szCs w:val="20"/>
      <w:lang w:eastAsia="ru-RU"/>
    </w:rPr>
  </w:style>
  <w:style w:type="paragraph" w:customStyle="1" w:styleId="1f6">
    <w:name w:val="Знак Знак Знак Знак Знак Знак1 Знак Знак Знак Знак"/>
    <w:basedOn w:val="a1"/>
    <w:rsid w:val="002315AE"/>
    <w:pPr>
      <w:spacing w:after="160" w:line="240" w:lineRule="exact"/>
      <w:ind w:firstLine="0"/>
    </w:pPr>
    <w:rPr>
      <w:rFonts w:ascii="Verdana" w:hAnsi="Verdana" w:cs="Times New Roman"/>
      <w:sz w:val="24"/>
      <w:szCs w:val="24"/>
      <w:lang w:val="en-US"/>
    </w:rPr>
  </w:style>
  <w:style w:type="paragraph" w:styleId="afff6">
    <w:name w:val="Normal (Web)"/>
    <w:basedOn w:val="a1"/>
    <w:uiPriority w:val="99"/>
    <w:unhideWhenUsed/>
    <w:rsid w:val="002315AE"/>
    <w:pPr>
      <w:spacing w:before="100" w:beforeAutospacing="1" w:after="100" w:afterAutospacing="1"/>
      <w:ind w:firstLine="0"/>
    </w:pPr>
    <w:rPr>
      <w:rFonts w:cs="Times New Roman"/>
      <w:sz w:val="24"/>
      <w:szCs w:val="24"/>
      <w:lang w:eastAsia="ru-RU"/>
    </w:rPr>
  </w:style>
  <w:style w:type="paragraph" w:customStyle="1" w:styleId="Iauiue">
    <w:name w:val="Iau?iue"/>
    <w:rsid w:val="002315AE"/>
    <w:pPr>
      <w:spacing w:after="0" w:line="240" w:lineRule="auto"/>
    </w:pPr>
    <w:rPr>
      <w:rFonts w:ascii="Times New Roman" w:eastAsia="Times New Roman" w:hAnsi="Times New Roman" w:cs="Times New Roman"/>
      <w:sz w:val="26"/>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2315AE"/>
    <w:pPr>
      <w:spacing w:before="100" w:beforeAutospacing="1" w:after="100" w:afterAutospacing="1"/>
      <w:ind w:firstLine="0"/>
    </w:pPr>
    <w:rPr>
      <w:rFonts w:ascii="Tahoma" w:hAnsi="Tahoma" w:cs="Times New Roman"/>
      <w:sz w:val="20"/>
      <w:szCs w:val="20"/>
      <w:lang w:val="en-US"/>
    </w:rPr>
  </w:style>
  <w:style w:type="character" w:customStyle="1" w:styleId="Web10">
    <w:name w:val="Обычный (Web) Знак1"/>
    <w:link w:val="Web2"/>
    <w:rsid w:val="002315AE"/>
    <w:rPr>
      <w:rFonts w:ascii="Times New Roman" w:eastAsia="Times New Roman" w:hAnsi="Times New Roman" w:cs="Times New Roman"/>
      <w:sz w:val="24"/>
      <w:szCs w:val="24"/>
      <w:lang w:eastAsia="ru-RU"/>
    </w:rPr>
  </w:style>
  <w:style w:type="character" w:customStyle="1" w:styleId="ConsNonformat1">
    <w:name w:val="ConsNonformat Знак Знак"/>
    <w:rsid w:val="002315AE"/>
    <w:rPr>
      <w:rFonts w:ascii="Courier New" w:hAnsi="Courier New" w:cs="Courier New"/>
      <w:lang w:val="ru-RU" w:eastAsia="ru-RU" w:bidi="ar-SA"/>
    </w:rPr>
  </w:style>
  <w:style w:type="paragraph" w:customStyle="1" w:styleId="1f7">
    <w:name w:val="Знак Знак Знак Знак Знак Знак Знак Знак Знак1 Знак"/>
    <w:basedOn w:val="a1"/>
    <w:rsid w:val="002315AE"/>
    <w:pPr>
      <w:spacing w:before="100" w:beforeAutospacing="1" w:after="100" w:afterAutospacing="1"/>
      <w:ind w:firstLine="0"/>
    </w:pPr>
    <w:rPr>
      <w:rFonts w:ascii="Tahoma" w:hAnsi="Tahoma" w:cs="Times New Roman"/>
      <w:sz w:val="20"/>
      <w:szCs w:val="20"/>
      <w:lang w:val="en-US"/>
    </w:rPr>
  </w:style>
  <w:style w:type="paragraph" w:customStyle="1" w:styleId="afff7">
    <w:name w:val="Условия контракта"/>
    <w:basedOn w:val="a1"/>
    <w:rsid w:val="002315AE"/>
    <w:pPr>
      <w:tabs>
        <w:tab w:val="num" w:pos="567"/>
      </w:tabs>
      <w:spacing w:before="240" w:after="120"/>
      <w:ind w:left="567" w:hanging="567"/>
      <w:jc w:val="both"/>
    </w:pPr>
    <w:rPr>
      <w:rFonts w:cs="Times New Roman"/>
      <w:b/>
      <w:sz w:val="24"/>
      <w:szCs w:val="20"/>
      <w:lang w:eastAsia="ru-RU"/>
    </w:rPr>
  </w:style>
  <w:style w:type="paragraph" w:customStyle="1" w:styleId="211">
    <w:name w:val="Основной текст с отступом 21"/>
    <w:basedOn w:val="a1"/>
    <w:rsid w:val="002315AE"/>
    <w:pPr>
      <w:widowControl w:val="0"/>
      <w:ind w:firstLine="567"/>
      <w:jc w:val="both"/>
    </w:pPr>
    <w:rPr>
      <w:rFonts w:cs="Times New Roman"/>
      <w:sz w:val="24"/>
      <w:szCs w:val="20"/>
      <w:lang w:eastAsia="ru-RU"/>
    </w:rPr>
  </w:style>
  <w:style w:type="character" w:customStyle="1" w:styleId="Web4">
    <w:name w:val="Обычный (Web) Знак Знак Знак Знак"/>
    <w:rsid w:val="002315AE"/>
    <w:rPr>
      <w:sz w:val="24"/>
      <w:szCs w:val="24"/>
      <w:lang w:val="ru-RU" w:eastAsia="ru-RU" w:bidi="ar-SA"/>
    </w:rPr>
  </w:style>
  <w:style w:type="paragraph" w:customStyle="1" w:styleId="38">
    <w:name w:val="Раздел 3"/>
    <w:basedOn w:val="a1"/>
    <w:rsid w:val="002315AE"/>
    <w:pPr>
      <w:tabs>
        <w:tab w:val="num" w:pos="360"/>
      </w:tabs>
      <w:spacing w:before="120" w:after="120"/>
      <w:ind w:left="360" w:hanging="360"/>
      <w:jc w:val="center"/>
    </w:pPr>
    <w:rPr>
      <w:rFonts w:cs="Times New Roman"/>
      <w:b/>
      <w:sz w:val="24"/>
      <w:szCs w:val="20"/>
      <w:lang w:eastAsia="ru-RU"/>
    </w:rPr>
  </w:style>
  <w:style w:type="character" w:customStyle="1" w:styleId="apple-converted-space">
    <w:name w:val="apple-converted-space"/>
    <w:rsid w:val="002315AE"/>
    <w:rPr>
      <w:rFonts w:cs="Times New Roman"/>
    </w:rPr>
  </w:style>
  <w:style w:type="paragraph" w:customStyle="1" w:styleId="1">
    <w:name w:val="е1"/>
    <w:basedOn w:val="a1"/>
    <w:rsid w:val="002315AE"/>
    <w:pPr>
      <w:keepNext/>
      <w:numPr>
        <w:numId w:val="14"/>
      </w:numPr>
      <w:spacing w:before="280" w:after="280"/>
      <w:ind w:firstLine="0"/>
      <w:jc w:val="center"/>
    </w:pPr>
    <w:rPr>
      <w:rFonts w:cs="Times New Roman"/>
      <w:b/>
      <w:sz w:val="24"/>
      <w:szCs w:val="24"/>
      <w:lang w:eastAsia="ru-RU"/>
    </w:rPr>
  </w:style>
  <w:style w:type="paragraph" w:customStyle="1" w:styleId="20">
    <w:name w:val="е2"/>
    <w:basedOn w:val="a1"/>
    <w:rsid w:val="002315AE"/>
    <w:pPr>
      <w:numPr>
        <w:ilvl w:val="1"/>
        <w:numId w:val="14"/>
      </w:numPr>
      <w:ind w:firstLine="0"/>
      <w:jc w:val="both"/>
    </w:pPr>
    <w:rPr>
      <w:rFonts w:cs="Times New Roman"/>
      <w:sz w:val="24"/>
      <w:szCs w:val="24"/>
      <w:lang w:eastAsia="ru-RU"/>
    </w:rPr>
  </w:style>
  <w:style w:type="paragraph" w:customStyle="1" w:styleId="3">
    <w:name w:val="е3"/>
    <w:basedOn w:val="a1"/>
    <w:rsid w:val="002315AE"/>
    <w:pPr>
      <w:numPr>
        <w:ilvl w:val="2"/>
        <w:numId w:val="14"/>
      </w:numPr>
      <w:jc w:val="both"/>
    </w:pPr>
    <w:rPr>
      <w:rFonts w:cs="Times New Roman"/>
      <w:sz w:val="24"/>
      <w:szCs w:val="24"/>
      <w:lang w:eastAsia="ru-RU"/>
    </w:rPr>
  </w:style>
  <w:style w:type="character" w:customStyle="1" w:styleId="110">
    <w:name w:val="Çàã1 Знак1"/>
    <w:aliases w:val="BO Знак1,ID Знак1,body indent Знак1,andrad Знак1,EHPT Знак1,Body Text2 Знак Знак Знак Знак1, Знак1 Знак1, Знак Знак Знак Знак Знак Знак2,Body Text2 Знак Знак1,Знак Знак Знак Знак1,Знак Знак2"/>
    <w:locked/>
    <w:rsid w:val="002315AE"/>
    <w:rPr>
      <w:lang w:val="ru-RU" w:eastAsia="ru-RU" w:bidi="ar-SA"/>
    </w:rPr>
  </w:style>
  <w:style w:type="character" w:customStyle="1" w:styleId="afff8">
    <w:name w:val="Символ сноски"/>
    <w:rsid w:val="002315AE"/>
    <w:rPr>
      <w:vertAlign w:val="superscript"/>
    </w:rPr>
  </w:style>
  <w:style w:type="paragraph" w:customStyle="1" w:styleId="1f8">
    <w:name w:val="Текст1"/>
    <w:basedOn w:val="a1"/>
    <w:rsid w:val="002315AE"/>
    <w:pPr>
      <w:suppressAutoHyphens/>
      <w:ind w:firstLine="0"/>
    </w:pPr>
    <w:rPr>
      <w:rFonts w:ascii="Courier New" w:hAnsi="Courier New" w:cs="Courier New"/>
      <w:sz w:val="20"/>
      <w:szCs w:val="20"/>
      <w:lang w:eastAsia="ar-SA"/>
    </w:rPr>
  </w:style>
  <w:style w:type="character" w:customStyle="1" w:styleId="FontStyle103">
    <w:name w:val="Font Style103"/>
    <w:rsid w:val="002315AE"/>
    <w:rPr>
      <w:rFonts w:ascii="Times New Roman" w:hAnsi="Times New Roman" w:cs="Times New Roman" w:hint="default"/>
      <w:sz w:val="20"/>
      <w:szCs w:val="20"/>
    </w:rPr>
  </w:style>
  <w:style w:type="character" w:customStyle="1" w:styleId="FontStyle97">
    <w:name w:val="Font Style97"/>
    <w:rsid w:val="002315AE"/>
    <w:rPr>
      <w:rFonts w:ascii="Times New Roman" w:hAnsi="Times New Roman" w:cs="Times New Roman" w:hint="default"/>
      <w:sz w:val="20"/>
      <w:szCs w:val="20"/>
    </w:rPr>
  </w:style>
  <w:style w:type="paragraph" w:customStyle="1" w:styleId="1f9">
    <w:name w:val="1"/>
    <w:basedOn w:val="a1"/>
    <w:rsid w:val="002315AE"/>
    <w:pPr>
      <w:spacing w:before="100" w:beforeAutospacing="1" w:after="100" w:afterAutospacing="1"/>
      <w:ind w:firstLine="0"/>
    </w:pPr>
    <w:rPr>
      <w:rFonts w:ascii="Tahoma" w:hAnsi="Tahoma" w:cs="Times New Roman"/>
      <w:sz w:val="20"/>
      <w:szCs w:val="20"/>
      <w:lang w:val="en-US"/>
    </w:rPr>
  </w:style>
  <w:style w:type="paragraph" w:customStyle="1" w:styleId="ConsPlusDocList">
    <w:name w:val="ConsPlusDocList"/>
    <w:next w:val="a1"/>
    <w:rsid w:val="002315AE"/>
    <w:pPr>
      <w:widowControl w:val="0"/>
      <w:suppressAutoHyphens/>
      <w:autoSpaceDE w:val="0"/>
      <w:spacing w:after="0" w:line="240" w:lineRule="auto"/>
    </w:pPr>
    <w:rPr>
      <w:rFonts w:ascii="Arial" w:eastAsia="Arial" w:hAnsi="Arial" w:cs="Arial"/>
      <w:kern w:val="2"/>
      <w:sz w:val="20"/>
      <w:szCs w:val="20"/>
      <w:lang w:eastAsia="hi-IN" w:bidi="hi-IN"/>
    </w:rPr>
  </w:style>
  <w:style w:type="paragraph" w:customStyle="1" w:styleId="ConsPlusCell">
    <w:name w:val="ConsPlusCell"/>
    <w:next w:val="a1"/>
    <w:rsid w:val="002315AE"/>
    <w:pPr>
      <w:widowControl w:val="0"/>
      <w:suppressAutoHyphens/>
      <w:autoSpaceDE w:val="0"/>
      <w:spacing w:after="0" w:line="240" w:lineRule="auto"/>
    </w:pPr>
    <w:rPr>
      <w:rFonts w:ascii="Arial" w:eastAsia="Arial" w:hAnsi="Arial" w:cs="Arial"/>
      <w:kern w:val="2"/>
      <w:sz w:val="20"/>
      <w:szCs w:val="20"/>
      <w:lang w:eastAsia="hi-IN" w:bidi="hi-IN"/>
    </w:rPr>
  </w:style>
  <w:style w:type="character" w:customStyle="1" w:styleId="font1">
    <w:name w:val="font1"/>
    <w:rsid w:val="002315AE"/>
  </w:style>
  <w:style w:type="paragraph" w:customStyle="1" w:styleId="Normal1">
    <w:name w:val="Normal1"/>
    <w:rsid w:val="002315AE"/>
    <w:pPr>
      <w:snapToGrid w:val="0"/>
      <w:spacing w:before="100" w:after="100" w:line="240" w:lineRule="auto"/>
    </w:pPr>
    <w:rPr>
      <w:rFonts w:ascii="Times New Roman" w:eastAsia="Calibri" w:hAnsi="Times New Roman" w:cs="Times New Roman"/>
      <w:sz w:val="24"/>
      <w:szCs w:val="20"/>
      <w:lang w:eastAsia="ru-RU"/>
    </w:rPr>
  </w:style>
  <w:style w:type="paragraph" w:customStyle="1" w:styleId="212">
    <w:name w:val="Основной текст 21"/>
    <w:basedOn w:val="a1"/>
    <w:rsid w:val="002315AE"/>
    <w:pPr>
      <w:ind w:firstLine="853"/>
    </w:pPr>
    <w:rPr>
      <w:rFonts w:cs="Times New Roman"/>
      <w:szCs w:val="20"/>
      <w:lang w:eastAsia="ru-RU"/>
    </w:rPr>
  </w:style>
  <w:style w:type="paragraph" w:customStyle="1" w:styleId="afff9">
    <w:name w:val="Базовый"/>
    <w:rsid w:val="002315AE"/>
    <w:pPr>
      <w:tabs>
        <w:tab w:val="left" w:pos="708"/>
      </w:tabs>
      <w:suppressAutoHyphens/>
      <w:spacing w:after="0" w:line="100" w:lineRule="atLeast"/>
    </w:pPr>
    <w:rPr>
      <w:rFonts w:ascii="Times New Roman" w:eastAsia="Times New Roman" w:hAnsi="Times New Roman" w:cs="Times New Roman"/>
      <w:sz w:val="20"/>
      <w:szCs w:val="20"/>
      <w:lang w:eastAsia="ar-SA" w:bidi="hi-IN"/>
    </w:rPr>
  </w:style>
  <w:style w:type="character" w:customStyle="1" w:styleId="style21">
    <w:name w:val="style21"/>
    <w:rsid w:val="002315AE"/>
    <w:rPr>
      <w:rFonts w:ascii="Verdana" w:hAnsi="Verdana" w:hint="default"/>
      <w:b/>
      <w:bCs/>
      <w:color w:val="999999"/>
      <w:sz w:val="36"/>
      <w:szCs w:val="36"/>
    </w:rPr>
  </w:style>
  <w:style w:type="character" w:customStyle="1" w:styleId="style41">
    <w:name w:val="style41"/>
    <w:rsid w:val="002315AE"/>
    <w:rPr>
      <w:rFonts w:ascii="Verdana" w:hAnsi="Verdana" w:hint="default"/>
      <w:b/>
      <w:bCs/>
      <w:color w:val="666666"/>
      <w:sz w:val="18"/>
      <w:szCs w:val="18"/>
    </w:rPr>
  </w:style>
  <w:style w:type="character" w:customStyle="1" w:styleId="style71">
    <w:name w:val="style71"/>
    <w:rsid w:val="002315AE"/>
    <w:rPr>
      <w:rFonts w:ascii="Verdana" w:hAnsi="Verdana" w:hint="default"/>
      <w:b/>
      <w:bCs/>
      <w:color w:val="FF0000"/>
      <w:sz w:val="24"/>
      <w:szCs w:val="24"/>
    </w:rPr>
  </w:style>
  <w:style w:type="paragraph" w:customStyle="1" w:styleId="1fa">
    <w:name w:val="Без интервала1"/>
    <w:basedOn w:val="a1"/>
    <w:rsid w:val="002315AE"/>
    <w:pPr>
      <w:ind w:firstLine="0"/>
    </w:pPr>
    <w:rPr>
      <w:rFonts w:ascii="Calibri" w:eastAsia="Calibri" w:hAnsi="Calibri" w:cs="Arial"/>
      <w:sz w:val="24"/>
      <w:szCs w:val="32"/>
    </w:rPr>
  </w:style>
  <w:style w:type="character" w:customStyle="1" w:styleId="1fb">
    <w:name w:val="Слабое выделение1"/>
    <w:rsid w:val="002315AE"/>
    <w:rPr>
      <w:rFonts w:ascii="Times New Roman" w:hAnsi="Times New Roman" w:cs="Times New Roman" w:hint="default"/>
      <w:i/>
      <w:iCs/>
      <w:color w:val="404040"/>
    </w:rPr>
  </w:style>
  <w:style w:type="paragraph" w:customStyle="1" w:styleId="afffa">
    <w:name w:val="Стиль"/>
    <w:rsid w:val="002315AE"/>
    <w:pPr>
      <w:spacing w:after="0" w:line="240" w:lineRule="auto"/>
    </w:pPr>
    <w:rPr>
      <w:rFonts w:ascii="Arial" w:eastAsia="Times New Roman" w:hAnsi="Arial" w:cs="Times New Roman"/>
      <w:b/>
      <w:sz w:val="24"/>
      <w:szCs w:val="20"/>
      <w:lang w:eastAsia="ru-RU"/>
    </w:rPr>
  </w:style>
  <w:style w:type="paragraph" w:customStyle="1" w:styleId="consplusnormal1">
    <w:name w:val="consplusnormal"/>
    <w:basedOn w:val="a1"/>
    <w:rsid w:val="002315AE"/>
    <w:pPr>
      <w:autoSpaceDE w:val="0"/>
      <w:autoSpaceDN w:val="0"/>
      <w:ind w:firstLine="720"/>
    </w:pPr>
    <w:rPr>
      <w:rFonts w:ascii="Arial" w:hAnsi="Arial" w:cs="Arial"/>
      <w:sz w:val="20"/>
      <w:szCs w:val="20"/>
      <w:lang w:eastAsia="ru-RU"/>
    </w:rPr>
  </w:style>
  <w:style w:type="paragraph" w:customStyle="1" w:styleId="Style3">
    <w:name w:val="Style3"/>
    <w:basedOn w:val="a1"/>
    <w:rsid w:val="002315AE"/>
    <w:pPr>
      <w:widowControl w:val="0"/>
      <w:autoSpaceDE w:val="0"/>
      <w:autoSpaceDN w:val="0"/>
      <w:adjustRightInd w:val="0"/>
      <w:spacing w:line="278" w:lineRule="exact"/>
      <w:ind w:firstLine="0"/>
      <w:jc w:val="center"/>
    </w:pPr>
    <w:rPr>
      <w:rFonts w:cs="Times New Roman"/>
      <w:sz w:val="24"/>
      <w:szCs w:val="24"/>
      <w:lang w:eastAsia="ru-RU"/>
    </w:rPr>
  </w:style>
  <w:style w:type="character" w:customStyle="1" w:styleId="FontStyle11">
    <w:name w:val="Font Style11"/>
    <w:uiPriority w:val="99"/>
    <w:rsid w:val="002315AE"/>
    <w:rPr>
      <w:rFonts w:ascii="Times New Roman" w:hAnsi="Times New Roman" w:cs="Times New Roman" w:hint="default"/>
      <w:sz w:val="22"/>
      <w:szCs w:val="22"/>
    </w:rPr>
  </w:style>
  <w:style w:type="character" w:customStyle="1" w:styleId="1f1">
    <w:name w:val="Знак1 Знак Знак Знак Знак Знак Знак Знак"/>
    <w:link w:val="1f0"/>
    <w:rsid w:val="002315AE"/>
    <w:rPr>
      <w:rFonts w:ascii="Verdana" w:eastAsia="Times New Roman" w:hAnsi="Verdana" w:cs="Times New Roman"/>
      <w:sz w:val="24"/>
      <w:szCs w:val="24"/>
      <w:lang w:val="en-US"/>
    </w:rPr>
  </w:style>
  <w:style w:type="paragraph" w:customStyle="1" w:styleId="Default">
    <w:name w:val="Default"/>
    <w:uiPriority w:val="99"/>
    <w:rsid w:val="002315AE"/>
    <w:pPr>
      <w:autoSpaceDE w:val="0"/>
      <w:autoSpaceDN w:val="0"/>
      <w:adjustRightInd w:val="0"/>
      <w:spacing w:after="0" w:line="240" w:lineRule="auto"/>
    </w:pPr>
    <w:rPr>
      <w:rFonts w:ascii="ISOCPEUR" w:eastAsia="Times New Roman" w:hAnsi="ISOCPEUR" w:cs="ISOCPEUR"/>
      <w:color w:val="000000"/>
      <w:sz w:val="24"/>
      <w:szCs w:val="24"/>
      <w:lang w:eastAsia="ru-RU"/>
    </w:rPr>
  </w:style>
  <w:style w:type="character" w:customStyle="1" w:styleId="plagiat">
    <w:name w:val="plagiat"/>
    <w:uiPriority w:val="99"/>
    <w:rsid w:val="002315AE"/>
  </w:style>
  <w:style w:type="paragraph" w:customStyle="1" w:styleId="Standard">
    <w:name w:val="Standard"/>
    <w:rsid w:val="002315AE"/>
    <w:pPr>
      <w:widowControl w:val="0"/>
      <w:suppressAutoHyphens/>
      <w:autoSpaceDN w:val="0"/>
      <w:spacing w:after="0" w:line="240" w:lineRule="auto"/>
    </w:pPr>
    <w:rPr>
      <w:rFonts w:ascii="Times New Roman" w:eastAsia="Times New Roman" w:hAnsi="Times New Roman" w:cs="Times New Roman"/>
      <w:kern w:val="3"/>
      <w:sz w:val="20"/>
      <w:szCs w:val="20"/>
      <w:lang w:eastAsia="ru-RU"/>
    </w:rPr>
  </w:style>
  <w:style w:type="character" w:styleId="HTML1">
    <w:name w:val="HTML Cite"/>
    <w:uiPriority w:val="99"/>
    <w:unhideWhenUsed/>
    <w:rsid w:val="002315AE"/>
    <w:rPr>
      <w:i/>
      <w:iCs/>
    </w:rPr>
  </w:style>
  <w:style w:type="table" w:customStyle="1" w:styleId="111">
    <w:name w:val="Сетка таблицы11"/>
    <w:basedOn w:val="a3"/>
    <w:next w:val="af4"/>
    <w:uiPriority w:val="59"/>
    <w:rsid w:val="002315AE"/>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5">
    <w:name w:val="Font Style25"/>
    <w:rsid w:val="002315AE"/>
    <w:rPr>
      <w:rFonts w:ascii="Times New Roman" w:hAnsi="Times New Roman" w:cs="Times New Roman"/>
      <w:b/>
      <w:bCs/>
      <w:sz w:val="22"/>
      <w:szCs w:val="22"/>
    </w:rPr>
  </w:style>
  <w:style w:type="paragraph" w:customStyle="1" w:styleId="afffb">
    <w:name w:val="Пункт"/>
    <w:basedOn w:val="a1"/>
    <w:rsid w:val="002315AE"/>
    <w:pPr>
      <w:tabs>
        <w:tab w:val="num" w:pos="1980"/>
      </w:tabs>
      <w:ind w:left="1404" w:hanging="504"/>
      <w:jc w:val="both"/>
    </w:pPr>
    <w:rPr>
      <w:rFonts w:cs="Times New Roman"/>
      <w:sz w:val="24"/>
      <w:szCs w:val="28"/>
      <w:lang w:eastAsia="ru-RU"/>
    </w:rPr>
  </w:style>
  <w:style w:type="paragraph" w:customStyle="1" w:styleId="Style1">
    <w:name w:val="Style1"/>
    <w:basedOn w:val="a1"/>
    <w:rsid w:val="002315AE"/>
    <w:pPr>
      <w:widowControl w:val="0"/>
      <w:autoSpaceDE w:val="0"/>
      <w:autoSpaceDN w:val="0"/>
      <w:adjustRightInd w:val="0"/>
      <w:spacing w:line="271" w:lineRule="exact"/>
      <w:ind w:firstLine="0"/>
      <w:jc w:val="center"/>
    </w:pPr>
    <w:rPr>
      <w:rFonts w:cs="Times New Roman"/>
      <w:sz w:val="24"/>
      <w:szCs w:val="24"/>
      <w:lang w:eastAsia="ru-RU"/>
    </w:rPr>
  </w:style>
  <w:style w:type="paragraph" w:customStyle="1" w:styleId="Style5">
    <w:name w:val="Style5"/>
    <w:basedOn w:val="a1"/>
    <w:rsid w:val="002315AE"/>
    <w:pPr>
      <w:widowControl w:val="0"/>
      <w:autoSpaceDE w:val="0"/>
      <w:autoSpaceDN w:val="0"/>
      <w:adjustRightInd w:val="0"/>
      <w:spacing w:line="277" w:lineRule="exact"/>
      <w:ind w:firstLine="0"/>
      <w:jc w:val="both"/>
    </w:pPr>
    <w:rPr>
      <w:rFonts w:cs="Times New Roman"/>
      <w:sz w:val="24"/>
      <w:szCs w:val="24"/>
      <w:lang w:eastAsia="ru-RU"/>
    </w:rPr>
  </w:style>
  <w:style w:type="paragraph" w:customStyle="1" w:styleId="Style7">
    <w:name w:val="Style7"/>
    <w:basedOn w:val="a1"/>
    <w:rsid w:val="002315AE"/>
    <w:pPr>
      <w:widowControl w:val="0"/>
      <w:autoSpaceDE w:val="0"/>
      <w:autoSpaceDN w:val="0"/>
      <w:adjustRightInd w:val="0"/>
      <w:spacing w:line="280" w:lineRule="exact"/>
      <w:ind w:firstLine="0"/>
      <w:jc w:val="both"/>
    </w:pPr>
    <w:rPr>
      <w:rFonts w:cs="Times New Roman"/>
      <w:sz w:val="24"/>
      <w:szCs w:val="24"/>
      <w:lang w:eastAsia="ru-RU"/>
    </w:rPr>
  </w:style>
  <w:style w:type="character" w:customStyle="1" w:styleId="FontStyle26">
    <w:name w:val="Font Style26"/>
    <w:uiPriority w:val="99"/>
    <w:rsid w:val="002315AE"/>
    <w:rPr>
      <w:rFonts w:ascii="Times New Roman" w:hAnsi="Times New Roman" w:cs="Times New Roman"/>
      <w:b/>
      <w:bCs/>
      <w:i/>
      <w:iCs/>
      <w:sz w:val="22"/>
      <w:szCs w:val="22"/>
    </w:rPr>
  </w:style>
  <w:style w:type="character" w:customStyle="1" w:styleId="FontStyle27">
    <w:name w:val="Font Style27"/>
    <w:rsid w:val="002315AE"/>
    <w:rPr>
      <w:rFonts w:ascii="Times New Roman" w:hAnsi="Times New Roman" w:cs="Times New Roman"/>
      <w:sz w:val="22"/>
      <w:szCs w:val="22"/>
    </w:rPr>
  </w:style>
  <w:style w:type="paragraph" w:customStyle="1" w:styleId="Style11">
    <w:name w:val="Style11"/>
    <w:basedOn w:val="a1"/>
    <w:rsid w:val="002315AE"/>
    <w:pPr>
      <w:widowControl w:val="0"/>
      <w:autoSpaceDE w:val="0"/>
      <w:autoSpaceDN w:val="0"/>
      <w:adjustRightInd w:val="0"/>
      <w:spacing w:line="557" w:lineRule="exact"/>
      <w:ind w:firstLine="710"/>
    </w:pPr>
    <w:rPr>
      <w:rFonts w:cs="Times New Roman"/>
      <w:sz w:val="24"/>
      <w:szCs w:val="24"/>
      <w:lang w:eastAsia="ru-RU"/>
    </w:rPr>
  </w:style>
  <w:style w:type="paragraph" w:customStyle="1" w:styleId="Style13">
    <w:name w:val="Style13"/>
    <w:basedOn w:val="a1"/>
    <w:rsid w:val="002315AE"/>
    <w:pPr>
      <w:widowControl w:val="0"/>
      <w:autoSpaceDE w:val="0"/>
      <w:autoSpaceDN w:val="0"/>
      <w:adjustRightInd w:val="0"/>
      <w:ind w:firstLine="0"/>
    </w:pPr>
    <w:rPr>
      <w:rFonts w:cs="Times New Roman"/>
      <w:sz w:val="24"/>
      <w:szCs w:val="24"/>
      <w:lang w:eastAsia="ru-RU"/>
    </w:rPr>
  </w:style>
  <w:style w:type="paragraph" w:customStyle="1" w:styleId="Style14">
    <w:name w:val="Style14"/>
    <w:basedOn w:val="a1"/>
    <w:rsid w:val="002315AE"/>
    <w:pPr>
      <w:widowControl w:val="0"/>
      <w:autoSpaceDE w:val="0"/>
      <w:autoSpaceDN w:val="0"/>
      <w:adjustRightInd w:val="0"/>
      <w:spacing w:line="259" w:lineRule="exact"/>
      <w:ind w:firstLine="749"/>
    </w:pPr>
    <w:rPr>
      <w:rFonts w:cs="Times New Roman"/>
      <w:sz w:val="24"/>
      <w:szCs w:val="24"/>
      <w:lang w:eastAsia="ru-RU"/>
    </w:rPr>
  </w:style>
  <w:style w:type="character" w:customStyle="1" w:styleId="FontStyle12">
    <w:name w:val="Font Style12"/>
    <w:rsid w:val="002315AE"/>
    <w:rPr>
      <w:rFonts w:ascii="Times New Roman" w:hAnsi="Times New Roman" w:cs="Times New Roman"/>
      <w:sz w:val="22"/>
      <w:szCs w:val="22"/>
    </w:rPr>
  </w:style>
  <w:style w:type="paragraph" w:customStyle="1" w:styleId="1fc">
    <w:name w:val="Обычный1"/>
    <w:rsid w:val="002315AE"/>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Style8">
    <w:name w:val="Style8"/>
    <w:basedOn w:val="a1"/>
    <w:rsid w:val="002315AE"/>
    <w:pPr>
      <w:widowControl w:val="0"/>
      <w:autoSpaceDE w:val="0"/>
      <w:autoSpaceDN w:val="0"/>
      <w:adjustRightInd w:val="0"/>
      <w:spacing w:line="278" w:lineRule="exact"/>
      <w:ind w:firstLine="0"/>
      <w:jc w:val="both"/>
    </w:pPr>
    <w:rPr>
      <w:rFonts w:cs="Times New Roman"/>
      <w:sz w:val="24"/>
      <w:szCs w:val="24"/>
      <w:lang w:eastAsia="ru-RU"/>
    </w:rPr>
  </w:style>
  <w:style w:type="paragraph" w:customStyle="1" w:styleId="Style2">
    <w:name w:val="Style2"/>
    <w:basedOn w:val="a1"/>
    <w:rsid w:val="002315AE"/>
    <w:pPr>
      <w:widowControl w:val="0"/>
      <w:autoSpaceDE w:val="0"/>
      <w:autoSpaceDN w:val="0"/>
      <w:adjustRightInd w:val="0"/>
      <w:spacing w:line="278" w:lineRule="exact"/>
      <w:ind w:hanging="312"/>
      <w:jc w:val="both"/>
    </w:pPr>
    <w:rPr>
      <w:rFonts w:cs="Times New Roman"/>
      <w:sz w:val="24"/>
      <w:szCs w:val="24"/>
      <w:lang w:eastAsia="ru-RU"/>
    </w:rPr>
  </w:style>
  <w:style w:type="character" w:customStyle="1" w:styleId="cataloggridtitle2">
    <w:name w:val="catalog_grid_title2"/>
    <w:rsid w:val="002315AE"/>
    <w:rPr>
      <w:vanish w:val="0"/>
      <w:webHidden w:val="0"/>
      <w:specVanish/>
    </w:rPr>
  </w:style>
  <w:style w:type="character" w:customStyle="1" w:styleId="cataloggridimage2">
    <w:name w:val="catalog_grid_image2"/>
    <w:rsid w:val="002315AE"/>
    <w:rPr>
      <w:vanish w:val="0"/>
      <w:webHidden w:val="0"/>
      <w:specVanish/>
    </w:rPr>
  </w:style>
  <w:style w:type="paragraph" w:customStyle="1" w:styleId="1fd">
    <w:name w:val="Стиль1"/>
    <w:basedOn w:val="a1"/>
    <w:rsid w:val="002315AE"/>
    <w:pPr>
      <w:keepNext/>
      <w:keepLines/>
      <w:widowControl w:val="0"/>
      <w:suppressLineNumbers/>
      <w:tabs>
        <w:tab w:val="num" w:pos="432"/>
      </w:tabs>
      <w:suppressAutoHyphens/>
      <w:spacing w:after="60"/>
      <w:ind w:left="432" w:hanging="432"/>
      <w:jc w:val="both"/>
    </w:pPr>
    <w:rPr>
      <w:rFonts w:cs="Times New Roman"/>
      <w:b/>
      <w:szCs w:val="24"/>
      <w:lang w:eastAsia="ru-RU"/>
    </w:rPr>
  </w:style>
  <w:style w:type="paragraph" w:customStyle="1" w:styleId="2e">
    <w:name w:val="Стиль2"/>
    <w:basedOn w:val="2f"/>
    <w:rsid w:val="002315AE"/>
    <w:pPr>
      <w:keepNext/>
      <w:keepLines/>
      <w:suppressLineNumbers/>
      <w:tabs>
        <w:tab w:val="clear" w:pos="432"/>
        <w:tab w:val="num" w:pos="360"/>
        <w:tab w:val="num" w:pos="1440"/>
      </w:tabs>
      <w:suppressAutoHyphens/>
      <w:autoSpaceDE/>
      <w:autoSpaceDN/>
      <w:adjustRightInd/>
      <w:spacing w:after="60"/>
      <w:ind w:left="720" w:hanging="720"/>
      <w:contextualSpacing w:val="0"/>
      <w:jc w:val="both"/>
    </w:pPr>
    <w:rPr>
      <w:b/>
      <w:sz w:val="24"/>
    </w:rPr>
  </w:style>
  <w:style w:type="paragraph" w:styleId="2f">
    <w:name w:val="List Number 2"/>
    <w:basedOn w:val="a1"/>
    <w:rsid w:val="002315AE"/>
    <w:pPr>
      <w:widowControl w:val="0"/>
      <w:tabs>
        <w:tab w:val="num" w:pos="432"/>
      </w:tabs>
      <w:autoSpaceDE w:val="0"/>
      <w:autoSpaceDN w:val="0"/>
      <w:adjustRightInd w:val="0"/>
      <w:ind w:left="432" w:hanging="432"/>
      <w:contextualSpacing/>
    </w:pPr>
    <w:rPr>
      <w:rFonts w:cs="Times New Roman"/>
      <w:sz w:val="20"/>
      <w:szCs w:val="20"/>
      <w:lang w:eastAsia="ru-RU"/>
    </w:rPr>
  </w:style>
  <w:style w:type="paragraph" w:customStyle="1" w:styleId="39">
    <w:name w:val="Стиль3 Знак"/>
    <w:basedOn w:val="28"/>
    <w:rsid w:val="002315AE"/>
    <w:pPr>
      <w:widowControl w:val="0"/>
      <w:tabs>
        <w:tab w:val="num" w:pos="360"/>
      </w:tabs>
      <w:adjustRightInd w:val="0"/>
      <w:spacing w:after="0" w:line="240" w:lineRule="auto"/>
    </w:pPr>
  </w:style>
  <w:style w:type="paragraph" w:customStyle="1" w:styleId="xl63">
    <w:name w:val="xl63"/>
    <w:basedOn w:val="a1"/>
    <w:rsid w:val="002315AE"/>
    <w:pPr>
      <w:spacing w:before="100" w:beforeAutospacing="1" w:after="100" w:afterAutospacing="1"/>
      <w:ind w:firstLine="0"/>
    </w:pPr>
    <w:rPr>
      <w:rFonts w:cs="Times New Roman"/>
      <w:sz w:val="24"/>
      <w:szCs w:val="24"/>
      <w:lang w:eastAsia="ru-RU"/>
    </w:rPr>
  </w:style>
  <w:style w:type="paragraph" w:customStyle="1" w:styleId="xl64">
    <w:name w:val="xl64"/>
    <w:basedOn w:val="a1"/>
    <w:rsid w:val="002315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cs="Times New Roman"/>
      <w:color w:val="000000"/>
      <w:sz w:val="18"/>
      <w:szCs w:val="18"/>
      <w:lang w:eastAsia="ru-RU"/>
    </w:rPr>
  </w:style>
  <w:style w:type="paragraph" w:customStyle="1" w:styleId="xl65">
    <w:name w:val="xl65"/>
    <w:basedOn w:val="a1"/>
    <w:rsid w:val="002315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cs="Times New Roman"/>
      <w:color w:val="000000"/>
      <w:sz w:val="18"/>
      <w:szCs w:val="18"/>
      <w:lang w:eastAsia="ru-RU"/>
    </w:rPr>
  </w:style>
  <w:style w:type="paragraph" w:customStyle="1" w:styleId="xl66">
    <w:name w:val="xl66"/>
    <w:basedOn w:val="a1"/>
    <w:rsid w:val="002315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cs="Times New Roman"/>
      <w:color w:val="000000"/>
      <w:sz w:val="18"/>
      <w:szCs w:val="18"/>
      <w:lang w:eastAsia="ru-RU"/>
    </w:rPr>
  </w:style>
  <w:style w:type="paragraph" w:customStyle="1" w:styleId="xl67">
    <w:name w:val="xl67"/>
    <w:basedOn w:val="a1"/>
    <w:rsid w:val="002315AE"/>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cs="Times New Roman"/>
      <w:color w:val="000000"/>
      <w:sz w:val="18"/>
      <w:szCs w:val="18"/>
      <w:lang w:eastAsia="ru-RU"/>
    </w:rPr>
  </w:style>
  <w:style w:type="paragraph" w:customStyle="1" w:styleId="xl68">
    <w:name w:val="xl68"/>
    <w:basedOn w:val="a1"/>
    <w:rsid w:val="002315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cs="Times New Roman"/>
      <w:color w:val="000000"/>
      <w:sz w:val="18"/>
      <w:szCs w:val="18"/>
      <w:lang w:eastAsia="ru-RU"/>
    </w:rPr>
  </w:style>
  <w:style w:type="paragraph" w:customStyle="1" w:styleId="xl69">
    <w:name w:val="xl69"/>
    <w:basedOn w:val="a1"/>
    <w:rsid w:val="002315AE"/>
    <w:pPr>
      <w:pBdr>
        <w:top w:val="single" w:sz="4" w:space="0" w:color="auto"/>
        <w:left w:val="single" w:sz="4" w:space="0" w:color="auto"/>
        <w:bottom w:val="single" w:sz="4" w:space="0" w:color="auto"/>
      </w:pBdr>
      <w:spacing w:before="100" w:beforeAutospacing="1" w:after="100" w:afterAutospacing="1"/>
      <w:ind w:firstLine="0"/>
      <w:jc w:val="center"/>
    </w:pPr>
    <w:rPr>
      <w:rFonts w:cs="Times New Roman"/>
      <w:color w:val="000000"/>
      <w:sz w:val="18"/>
      <w:szCs w:val="18"/>
      <w:lang w:eastAsia="ru-RU"/>
    </w:rPr>
  </w:style>
  <w:style w:type="paragraph" w:customStyle="1" w:styleId="xl70">
    <w:name w:val="xl70"/>
    <w:basedOn w:val="a1"/>
    <w:rsid w:val="002315AE"/>
    <w:pPr>
      <w:pBdr>
        <w:top w:val="single" w:sz="4" w:space="0" w:color="auto"/>
        <w:bottom w:val="single" w:sz="4" w:space="0" w:color="auto"/>
      </w:pBdr>
      <w:spacing w:before="100" w:beforeAutospacing="1" w:after="100" w:afterAutospacing="1"/>
      <w:ind w:firstLine="0"/>
    </w:pPr>
    <w:rPr>
      <w:rFonts w:cs="Times New Roman"/>
      <w:sz w:val="18"/>
      <w:szCs w:val="18"/>
      <w:lang w:eastAsia="ru-RU"/>
    </w:rPr>
  </w:style>
  <w:style w:type="paragraph" w:customStyle="1" w:styleId="xl71">
    <w:name w:val="xl71"/>
    <w:basedOn w:val="a1"/>
    <w:rsid w:val="002315AE"/>
    <w:pPr>
      <w:pBdr>
        <w:top w:val="single" w:sz="4" w:space="0" w:color="auto"/>
        <w:bottom w:val="single" w:sz="4" w:space="0" w:color="auto"/>
        <w:right w:val="single" w:sz="4" w:space="0" w:color="auto"/>
      </w:pBdr>
      <w:spacing w:before="100" w:beforeAutospacing="1" w:after="100" w:afterAutospacing="1"/>
      <w:ind w:firstLine="0"/>
    </w:pPr>
    <w:rPr>
      <w:rFonts w:cs="Times New Roman"/>
      <w:sz w:val="18"/>
      <w:szCs w:val="18"/>
      <w:lang w:eastAsia="ru-RU"/>
    </w:rPr>
  </w:style>
  <w:style w:type="paragraph" w:customStyle="1" w:styleId="xl72">
    <w:name w:val="xl72"/>
    <w:basedOn w:val="a1"/>
    <w:rsid w:val="002315AE"/>
    <w:pPr>
      <w:spacing w:before="100" w:beforeAutospacing="1" w:after="100" w:afterAutospacing="1"/>
      <w:ind w:firstLine="0"/>
      <w:jc w:val="center"/>
      <w:textAlignment w:val="center"/>
    </w:pPr>
    <w:rPr>
      <w:rFonts w:cs="Times New Roman"/>
      <w:color w:val="000000"/>
      <w:szCs w:val="28"/>
      <w:lang w:eastAsia="ru-RU"/>
    </w:rPr>
  </w:style>
  <w:style w:type="paragraph" w:customStyle="1" w:styleId="xl73">
    <w:name w:val="xl73"/>
    <w:basedOn w:val="a1"/>
    <w:rsid w:val="002315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cs="Times New Roman"/>
      <w:color w:val="000000"/>
      <w:sz w:val="18"/>
      <w:szCs w:val="18"/>
      <w:lang w:eastAsia="ru-RU"/>
    </w:rPr>
  </w:style>
  <w:style w:type="paragraph" w:customStyle="1" w:styleId="xl74">
    <w:name w:val="xl74"/>
    <w:basedOn w:val="a1"/>
    <w:rsid w:val="002315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cs="Times New Roman"/>
      <w:b/>
      <w:bCs/>
      <w:color w:val="000000"/>
      <w:sz w:val="24"/>
      <w:szCs w:val="24"/>
      <w:lang w:eastAsia="ru-RU"/>
    </w:rPr>
  </w:style>
  <w:style w:type="paragraph" w:customStyle="1" w:styleId="xl75">
    <w:name w:val="xl75"/>
    <w:basedOn w:val="a1"/>
    <w:rsid w:val="002315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cs="Times New Roman"/>
      <w:color w:val="000000"/>
      <w:sz w:val="18"/>
      <w:szCs w:val="18"/>
      <w:lang w:eastAsia="ru-RU"/>
    </w:rPr>
  </w:style>
  <w:style w:type="paragraph" w:customStyle="1" w:styleId="xl76">
    <w:name w:val="xl76"/>
    <w:basedOn w:val="a1"/>
    <w:rsid w:val="002315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cs="Times New Roman"/>
      <w:sz w:val="24"/>
      <w:szCs w:val="24"/>
      <w:lang w:eastAsia="ru-RU"/>
    </w:rPr>
  </w:style>
  <w:style w:type="paragraph" w:customStyle="1" w:styleId="xl77">
    <w:name w:val="xl77"/>
    <w:basedOn w:val="a1"/>
    <w:rsid w:val="002315A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cs="Times New Roman"/>
      <w:sz w:val="18"/>
      <w:szCs w:val="18"/>
      <w:lang w:eastAsia="ru-RU"/>
    </w:rPr>
  </w:style>
  <w:style w:type="paragraph" w:customStyle="1" w:styleId="xl78">
    <w:name w:val="xl78"/>
    <w:basedOn w:val="a1"/>
    <w:rsid w:val="002315AE"/>
    <w:pPr>
      <w:pBdr>
        <w:top w:val="single" w:sz="4" w:space="0" w:color="auto"/>
        <w:bottom w:val="single" w:sz="4" w:space="0" w:color="auto"/>
      </w:pBdr>
      <w:spacing w:before="100" w:beforeAutospacing="1" w:after="100" w:afterAutospacing="1"/>
      <w:ind w:firstLine="0"/>
      <w:jc w:val="center"/>
    </w:pPr>
    <w:rPr>
      <w:rFonts w:cs="Times New Roman"/>
      <w:sz w:val="18"/>
      <w:szCs w:val="18"/>
      <w:lang w:eastAsia="ru-RU"/>
    </w:rPr>
  </w:style>
  <w:style w:type="paragraph" w:customStyle="1" w:styleId="xl79">
    <w:name w:val="xl79"/>
    <w:basedOn w:val="a1"/>
    <w:rsid w:val="002315AE"/>
    <w:pPr>
      <w:pBdr>
        <w:top w:val="single" w:sz="4" w:space="0" w:color="auto"/>
        <w:bottom w:val="single" w:sz="4" w:space="0" w:color="auto"/>
        <w:right w:val="single" w:sz="4" w:space="0" w:color="auto"/>
      </w:pBdr>
      <w:spacing w:before="100" w:beforeAutospacing="1" w:after="100" w:afterAutospacing="1"/>
      <w:ind w:firstLine="0"/>
      <w:jc w:val="center"/>
    </w:pPr>
    <w:rPr>
      <w:rFonts w:cs="Times New Roman"/>
      <w:sz w:val="18"/>
      <w:szCs w:val="18"/>
      <w:lang w:eastAsia="ru-RU"/>
    </w:rPr>
  </w:style>
  <w:style w:type="paragraph" w:customStyle="1" w:styleId="xl80">
    <w:name w:val="xl80"/>
    <w:basedOn w:val="a1"/>
    <w:rsid w:val="002315AE"/>
    <w:pPr>
      <w:pBdr>
        <w:top w:val="single" w:sz="8" w:space="0" w:color="auto"/>
        <w:left w:val="single" w:sz="8" w:space="0" w:color="auto"/>
      </w:pBdr>
      <w:spacing w:before="100" w:beforeAutospacing="1" w:after="100" w:afterAutospacing="1"/>
      <w:ind w:firstLine="0"/>
      <w:jc w:val="center"/>
    </w:pPr>
    <w:rPr>
      <w:rFonts w:cs="Times New Roman"/>
      <w:color w:val="000000"/>
      <w:sz w:val="14"/>
      <w:szCs w:val="14"/>
      <w:lang w:eastAsia="ru-RU"/>
    </w:rPr>
  </w:style>
  <w:style w:type="paragraph" w:customStyle="1" w:styleId="xl81">
    <w:name w:val="xl81"/>
    <w:basedOn w:val="a1"/>
    <w:rsid w:val="002315AE"/>
    <w:pPr>
      <w:pBdr>
        <w:left w:val="single" w:sz="8" w:space="0" w:color="auto"/>
        <w:right w:val="single" w:sz="8" w:space="0" w:color="auto"/>
      </w:pBdr>
      <w:spacing w:before="100" w:beforeAutospacing="1" w:after="100" w:afterAutospacing="1"/>
      <w:ind w:firstLine="0"/>
      <w:jc w:val="center"/>
    </w:pPr>
    <w:rPr>
      <w:rFonts w:cs="Times New Roman"/>
      <w:color w:val="000000"/>
      <w:sz w:val="14"/>
      <w:szCs w:val="14"/>
      <w:lang w:eastAsia="ru-RU"/>
    </w:rPr>
  </w:style>
  <w:style w:type="paragraph" w:customStyle="1" w:styleId="xl82">
    <w:name w:val="xl82"/>
    <w:basedOn w:val="a1"/>
    <w:rsid w:val="002315AE"/>
    <w:pPr>
      <w:pBdr>
        <w:top w:val="single" w:sz="8" w:space="0" w:color="auto"/>
        <w:left w:val="single" w:sz="8" w:space="0" w:color="auto"/>
        <w:bottom w:val="single" w:sz="8" w:space="0" w:color="auto"/>
      </w:pBdr>
      <w:spacing w:before="100" w:beforeAutospacing="1" w:after="100" w:afterAutospacing="1"/>
      <w:ind w:firstLine="0"/>
      <w:jc w:val="center"/>
    </w:pPr>
    <w:rPr>
      <w:rFonts w:cs="Times New Roman"/>
      <w:color w:val="000000"/>
      <w:sz w:val="14"/>
      <w:szCs w:val="14"/>
      <w:lang w:eastAsia="ru-RU"/>
    </w:rPr>
  </w:style>
  <w:style w:type="paragraph" w:customStyle="1" w:styleId="xl83">
    <w:name w:val="xl83"/>
    <w:basedOn w:val="a1"/>
    <w:rsid w:val="002315AE"/>
    <w:pPr>
      <w:pBdr>
        <w:top w:val="single" w:sz="8" w:space="0" w:color="auto"/>
        <w:bottom w:val="single" w:sz="8" w:space="0" w:color="auto"/>
      </w:pBdr>
      <w:spacing w:before="100" w:beforeAutospacing="1" w:after="100" w:afterAutospacing="1"/>
      <w:ind w:firstLine="0"/>
      <w:jc w:val="center"/>
    </w:pPr>
    <w:rPr>
      <w:rFonts w:cs="Times New Roman"/>
      <w:color w:val="000000"/>
      <w:sz w:val="14"/>
      <w:szCs w:val="14"/>
      <w:lang w:eastAsia="ru-RU"/>
    </w:rPr>
  </w:style>
  <w:style w:type="paragraph" w:customStyle="1" w:styleId="Style6">
    <w:name w:val="Style6"/>
    <w:basedOn w:val="a1"/>
    <w:uiPriority w:val="99"/>
    <w:rsid w:val="002315AE"/>
    <w:pPr>
      <w:widowControl w:val="0"/>
      <w:autoSpaceDE w:val="0"/>
      <w:autoSpaceDN w:val="0"/>
      <w:adjustRightInd w:val="0"/>
      <w:ind w:firstLine="0"/>
    </w:pPr>
    <w:rPr>
      <w:rFonts w:cs="Times New Roman"/>
      <w:sz w:val="24"/>
      <w:szCs w:val="24"/>
      <w:lang w:eastAsia="ru-RU"/>
    </w:rPr>
  </w:style>
  <w:style w:type="paragraph" w:customStyle="1" w:styleId="afffc">
    <w:name w:val="Заголовок"/>
    <w:basedOn w:val="afff9"/>
    <w:next w:val="af1"/>
    <w:rsid w:val="002315AE"/>
    <w:pPr>
      <w:keepNext/>
      <w:spacing w:before="240" w:after="120"/>
      <w:jc w:val="center"/>
    </w:pPr>
    <w:rPr>
      <w:rFonts w:ascii="Arial" w:eastAsia="Microsoft YaHei" w:hAnsi="Arial" w:cs="Mangal"/>
      <w:b/>
      <w:bCs/>
      <w:sz w:val="24"/>
      <w:szCs w:val="36"/>
    </w:rPr>
  </w:style>
  <w:style w:type="paragraph" w:customStyle="1" w:styleId="1fe">
    <w:name w:val="Подзаголовок 1"/>
    <w:basedOn w:val="afff9"/>
    <w:rsid w:val="002315AE"/>
    <w:pPr>
      <w:keepNext/>
      <w:spacing w:before="240" w:after="120"/>
      <w:jc w:val="both"/>
    </w:pPr>
    <w:rPr>
      <w:rFonts w:ascii="Arial" w:eastAsia="Lucida Sans Unicode" w:hAnsi="Arial" w:cs="Tahoma"/>
      <w:color w:val="333333"/>
      <w:sz w:val="28"/>
      <w:szCs w:val="28"/>
    </w:rPr>
  </w:style>
  <w:style w:type="paragraph" w:customStyle="1" w:styleId="320">
    <w:name w:val="Основной текст с отступом 32"/>
    <w:basedOn w:val="afff9"/>
    <w:rsid w:val="002315AE"/>
    <w:pPr>
      <w:spacing w:after="120"/>
      <w:ind w:left="283"/>
    </w:pPr>
    <w:rPr>
      <w:sz w:val="16"/>
      <w:szCs w:val="16"/>
    </w:rPr>
  </w:style>
  <w:style w:type="paragraph" w:customStyle="1" w:styleId="02statia2">
    <w:name w:val="02statia2"/>
    <w:basedOn w:val="a1"/>
    <w:uiPriority w:val="99"/>
    <w:rsid w:val="002315AE"/>
    <w:pPr>
      <w:spacing w:before="12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xl84">
    <w:name w:val="xl84"/>
    <w:basedOn w:val="a1"/>
    <w:rsid w:val="002315AE"/>
    <w:pPr>
      <w:pBdr>
        <w:top w:val="single" w:sz="8" w:space="0" w:color="auto"/>
        <w:bottom w:val="single" w:sz="8" w:space="0" w:color="auto"/>
      </w:pBdr>
      <w:spacing w:before="100" w:beforeAutospacing="1" w:after="100" w:afterAutospacing="1"/>
      <w:ind w:firstLine="0"/>
      <w:jc w:val="center"/>
    </w:pPr>
    <w:rPr>
      <w:rFonts w:cs="Times New Roman"/>
      <w:color w:val="000000"/>
      <w:sz w:val="18"/>
      <w:szCs w:val="18"/>
      <w:lang w:eastAsia="ru-RU"/>
    </w:rPr>
  </w:style>
  <w:style w:type="paragraph" w:customStyle="1" w:styleId="220">
    <w:name w:val="Основной текст с отступом 22"/>
    <w:basedOn w:val="a1"/>
    <w:rsid w:val="002315AE"/>
    <w:pPr>
      <w:widowControl w:val="0"/>
      <w:ind w:firstLine="567"/>
      <w:jc w:val="both"/>
    </w:pPr>
    <w:rPr>
      <w:rFonts w:cs="Times New Roman"/>
      <w:sz w:val="24"/>
      <w:szCs w:val="20"/>
      <w:lang w:eastAsia="ru-RU"/>
    </w:rPr>
  </w:style>
  <w:style w:type="paragraph" w:customStyle="1" w:styleId="2f0">
    <w:name w:val="Абзац списка2"/>
    <w:basedOn w:val="a1"/>
    <w:rsid w:val="002315AE"/>
    <w:pPr>
      <w:spacing w:after="200" w:line="276" w:lineRule="auto"/>
      <w:ind w:left="720" w:firstLine="0"/>
      <w:contextualSpacing/>
    </w:pPr>
    <w:rPr>
      <w:rFonts w:ascii="Calibri" w:hAnsi="Calibri" w:cs="Times New Roman"/>
      <w:sz w:val="22"/>
    </w:rPr>
  </w:style>
  <w:style w:type="numbering" w:customStyle="1" w:styleId="112">
    <w:name w:val="Нет списка11"/>
    <w:next w:val="a4"/>
    <w:uiPriority w:val="99"/>
    <w:semiHidden/>
    <w:unhideWhenUsed/>
    <w:rsid w:val="002315AE"/>
  </w:style>
  <w:style w:type="paragraph" w:customStyle="1" w:styleId="xl85">
    <w:name w:val="xl85"/>
    <w:basedOn w:val="a1"/>
    <w:rsid w:val="002315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cs="Times New Roman"/>
      <w:sz w:val="22"/>
      <w:lang w:eastAsia="ru-RU"/>
    </w:rPr>
  </w:style>
  <w:style w:type="paragraph" w:customStyle="1" w:styleId="xl86">
    <w:name w:val="xl86"/>
    <w:basedOn w:val="a1"/>
    <w:rsid w:val="002315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cs="Times New Roman"/>
      <w:b/>
      <w:bCs/>
      <w:sz w:val="22"/>
      <w:lang w:eastAsia="ru-RU"/>
    </w:rPr>
  </w:style>
  <w:style w:type="paragraph" w:customStyle="1" w:styleId="xl87">
    <w:name w:val="xl87"/>
    <w:basedOn w:val="a1"/>
    <w:rsid w:val="002315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textAlignment w:val="center"/>
    </w:pPr>
    <w:rPr>
      <w:rFonts w:cs="Times New Roman"/>
      <w:sz w:val="22"/>
      <w:lang w:eastAsia="ru-RU"/>
    </w:rPr>
  </w:style>
  <w:style w:type="paragraph" w:customStyle="1" w:styleId="xl88">
    <w:name w:val="xl88"/>
    <w:basedOn w:val="a1"/>
    <w:rsid w:val="002315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cs="Times New Roman"/>
      <w:sz w:val="22"/>
      <w:lang w:eastAsia="ru-RU"/>
    </w:rPr>
  </w:style>
  <w:style w:type="paragraph" w:customStyle="1" w:styleId="xl89">
    <w:name w:val="xl89"/>
    <w:basedOn w:val="a1"/>
    <w:rsid w:val="002315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cs="Times New Roman"/>
      <w:sz w:val="22"/>
      <w:lang w:eastAsia="ru-RU"/>
    </w:rPr>
  </w:style>
  <w:style w:type="paragraph" w:customStyle="1" w:styleId="xl90">
    <w:name w:val="xl90"/>
    <w:basedOn w:val="a1"/>
    <w:rsid w:val="002315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cs="Times New Roman"/>
      <w:b/>
      <w:bCs/>
      <w:sz w:val="22"/>
      <w:lang w:eastAsia="ru-RU"/>
    </w:rPr>
  </w:style>
  <w:style w:type="paragraph" w:customStyle="1" w:styleId="xl91">
    <w:name w:val="xl91"/>
    <w:basedOn w:val="a1"/>
    <w:rsid w:val="002315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cs="Times New Roman"/>
      <w:sz w:val="22"/>
      <w:lang w:eastAsia="ru-RU"/>
    </w:rPr>
  </w:style>
  <w:style w:type="paragraph" w:customStyle="1" w:styleId="xl92">
    <w:name w:val="xl92"/>
    <w:basedOn w:val="a1"/>
    <w:rsid w:val="002315AE"/>
    <w:pPr>
      <w:spacing w:before="100" w:beforeAutospacing="1" w:after="100" w:afterAutospacing="1"/>
      <w:ind w:firstLine="0"/>
      <w:jc w:val="center"/>
      <w:textAlignment w:val="center"/>
    </w:pPr>
    <w:rPr>
      <w:rFonts w:cs="Times New Roman"/>
      <w:b/>
      <w:bCs/>
      <w:szCs w:val="28"/>
      <w:lang w:eastAsia="ru-RU"/>
    </w:rPr>
  </w:style>
  <w:style w:type="paragraph" w:customStyle="1" w:styleId="xl93">
    <w:name w:val="xl93"/>
    <w:basedOn w:val="a1"/>
    <w:rsid w:val="002315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cs="Times New Roman"/>
      <w:b/>
      <w:bCs/>
      <w:sz w:val="22"/>
      <w:lang w:eastAsia="ru-RU"/>
    </w:rPr>
  </w:style>
  <w:style w:type="paragraph" w:customStyle="1" w:styleId="xl94">
    <w:name w:val="xl94"/>
    <w:basedOn w:val="a1"/>
    <w:rsid w:val="002315AE"/>
    <w:pPr>
      <w:shd w:val="clear" w:color="000000" w:fill="FFFFFF"/>
      <w:spacing w:before="100" w:beforeAutospacing="1" w:after="100" w:afterAutospacing="1"/>
      <w:ind w:firstLine="0"/>
      <w:textAlignment w:val="center"/>
    </w:pPr>
    <w:rPr>
      <w:rFonts w:cs="Times New Roman"/>
      <w:sz w:val="22"/>
      <w:lang w:eastAsia="ru-RU"/>
    </w:rPr>
  </w:style>
  <w:style w:type="paragraph" w:customStyle="1" w:styleId="xl95">
    <w:name w:val="xl95"/>
    <w:basedOn w:val="a1"/>
    <w:rsid w:val="002315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cs="Times New Roman"/>
      <w:b/>
      <w:bCs/>
      <w:sz w:val="22"/>
      <w:lang w:eastAsia="ru-RU"/>
    </w:rPr>
  </w:style>
  <w:style w:type="paragraph" w:customStyle="1" w:styleId="xl96">
    <w:name w:val="xl96"/>
    <w:basedOn w:val="a1"/>
    <w:rsid w:val="002315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textAlignment w:val="top"/>
    </w:pPr>
    <w:rPr>
      <w:rFonts w:cs="Times New Roman"/>
      <w:b/>
      <w:bCs/>
      <w:sz w:val="22"/>
      <w:lang w:eastAsia="ru-RU"/>
    </w:rPr>
  </w:style>
  <w:style w:type="paragraph" w:customStyle="1" w:styleId="xl97">
    <w:name w:val="xl97"/>
    <w:basedOn w:val="a1"/>
    <w:rsid w:val="002315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cs="Times New Roman"/>
      <w:sz w:val="22"/>
      <w:lang w:eastAsia="ru-RU"/>
    </w:rPr>
  </w:style>
  <w:style w:type="paragraph" w:customStyle="1" w:styleId="xl98">
    <w:name w:val="xl98"/>
    <w:basedOn w:val="a1"/>
    <w:rsid w:val="002315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cs="Times New Roman"/>
      <w:sz w:val="22"/>
      <w:lang w:eastAsia="ru-RU"/>
    </w:rPr>
  </w:style>
  <w:style w:type="paragraph" w:customStyle="1" w:styleId="xl99">
    <w:name w:val="xl99"/>
    <w:basedOn w:val="a1"/>
    <w:rsid w:val="002315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cs="Times New Roman"/>
      <w:b/>
      <w:bCs/>
      <w:sz w:val="22"/>
      <w:lang w:eastAsia="ru-RU"/>
    </w:rPr>
  </w:style>
  <w:style w:type="paragraph" w:customStyle="1" w:styleId="xl100">
    <w:name w:val="xl100"/>
    <w:basedOn w:val="a1"/>
    <w:rsid w:val="002315AE"/>
    <w:pPr>
      <w:shd w:val="clear" w:color="000000" w:fill="FFFFFF"/>
      <w:spacing w:before="100" w:beforeAutospacing="1" w:after="100" w:afterAutospacing="1"/>
      <w:ind w:firstLine="0"/>
      <w:textAlignment w:val="center"/>
    </w:pPr>
    <w:rPr>
      <w:rFonts w:cs="Times New Roman"/>
      <w:sz w:val="22"/>
      <w:lang w:eastAsia="ru-RU"/>
    </w:rPr>
  </w:style>
  <w:style w:type="paragraph" w:customStyle="1" w:styleId="xl101">
    <w:name w:val="xl101"/>
    <w:basedOn w:val="a1"/>
    <w:rsid w:val="002315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cs="Times New Roman"/>
      <w:b/>
      <w:bCs/>
      <w:sz w:val="22"/>
      <w:lang w:eastAsia="ru-RU"/>
    </w:rPr>
  </w:style>
  <w:style w:type="paragraph" w:customStyle="1" w:styleId="font6">
    <w:name w:val="font6"/>
    <w:basedOn w:val="a1"/>
    <w:rsid w:val="002315AE"/>
    <w:pPr>
      <w:spacing w:before="100" w:beforeAutospacing="1" w:after="100" w:afterAutospacing="1"/>
      <w:ind w:firstLine="0"/>
    </w:pPr>
    <w:rPr>
      <w:rFonts w:cs="Times New Roman"/>
      <w:color w:val="000000"/>
      <w:sz w:val="24"/>
      <w:szCs w:val="24"/>
      <w:lang w:eastAsia="ru-RU"/>
    </w:rPr>
  </w:style>
  <w:style w:type="character" w:customStyle="1" w:styleId="2f1">
    <w:name w:val="Подпись к таблице (2)_"/>
    <w:basedOn w:val="a2"/>
    <w:link w:val="2f2"/>
    <w:rsid w:val="002315AE"/>
    <w:rPr>
      <w:rFonts w:ascii="Times New Roman" w:eastAsia="Times New Roman" w:hAnsi="Times New Roman" w:cs="Times New Roman"/>
      <w:b/>
      <w:bCs/>
      <w:sz w:val="16"/>
      <w:szCs w:val="16"/>
      <w:shd w:val="clear" w:color="auto" w:fill="FFFFFF"/>
    </w:rPr>
  </w:style>
  <w:style w:type="paragraph" w:customStyle="1" w:styleId="2f2">
    <w:name w:val="Подпись к таблице (2)"/>
    <w:basedOn w:val="a1"/>
    <w:link w:val="2f1"/>
    <w:rsid w:val="002315AE"/>
    <w:pPr>
      <w:widowControl w:val="0"/>
      <w:shd w:val="clear" w:color="auto" w:fill="FFFFFF"/>
      <w:spacing w:line="221" w:lineRule="exact"/>
      <w:ind w:firstLine="0"/>
      <w:jc w:val="both"/>
    </w:pPr>
    <w:rPr>
      <w:rFonts w:cs="Times New Roman"/>
      <w:b/>
      <w:bCs/>
      <w:sz w:val="16"/>
      <w:szCs w:val="16"/>
    </w:rPr>
  </w:style>
  <w:style w:type="character" w:customStyle="1" w:styleId="125pt0pt">
    <w:name w:val="Основной текст + 12;5 pt;Полужирный;Интервал 0 pt"/>
    <w:basedOn w:val="af3"/>
    <w:rsid w:val="002315AE"/>
    <w:rPr>
      <w:b/>
      <w:bCs/>
      <w:color w:val="000000"/>
      <w:spacing w:val="10"/>
      <w:w w:val="100"/>
      <w:position w:val="0"/>
      <w:sz w:val="25"/>
      <w:szCs w:val="25"/>
      <w:lang w:val="ru-RU"/>
    </w:rPr>
  </w:style>
  <w:style w:type="character" w:customStyle="1" w:styleId="CenturyGothic">
    <w:name w:val="Основной текст + Century Gothic;Полужирный"/>
    <w:basedOn w:val="af3"/>
    <w:rsid w:val="002315AE"/>
    <w:rPr>
      <w:rFonts w:ascii="Century Gothic" w:eastAsia="Century Gothic" w:hAnsi="Century Gothic" w:cs="Century Gothic"/>
      <w:b/>
      <w:bCs/>
      <w:color w:val="000000"/>
      <w:spacing w:val="0"/>
      <w:w w:val="100"/>
      <w:position w:val="0"/>
    </w:rPr>
  </w:style>
  <w:style w:type="character" w:customStyle="1" w:styleId="Tahoma115pt">
    <w:name w:val="Основной текст + Tahoma;11;5 pt;Полужирный"/>
    <w:basedOn w:val="af3"/>
    <w:rsid w:val="002315AE"/>
    <w:rPr>
      <w:rFonts w:ascii="Tahoma" w:eastAsia="Tahoma" w:hAnsi="Tahoma" w:cs="Tahoma"/>
      <w:b/>
      <w:bCs/>
      <w:color w:val="000000"/>
      <w:spacing w:val="0"/>
      <w:w w:val="100"/>
      <w:position w:val="0"/>
      <w:sz w:val="23"/>
      <w:szCs w:val="23"/>
    </w:rPr>
  </w:style>
  <w:style w:type="character" w:customStyle="1" w:styleId="product-specname-inner1">
    <w:name w:val="product-spec__name-inner1"/>
    <w:basedOn w:val="a2"/>
    <w:rsid w:val="002315A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ilov\Documents\TMP\&#1064;&#1072;&#1073;&#1083;&#1086;&#1085;&#1099;%20&#1076;&#1086;&#1082;&#1091;&#1084;&#1077;&#1085;&#1090;&#1086;&#1074;\&#1064;&#1072;&#1073;&#1083;&#1086;&#1085;%20&#1087;&#1088;&#1080;&#1083;&#1086;&#1078;&#1077;&#1085;&#1080;&#1103;%20&#1082;%20&#1087;&#1086;&#1089;&#1090;&#1072;&#1085;&#1086;&#1074;&#1083;&#1077;&#1085;&#1080;&#1102;%20&#1055;&#1088;&#1072;&#1074;&#1080;&#1090;&#1077;&#1083;&#1100;&#1089;&#1090;&#1074;&#1072;%20&#1086;&#1073;&#1083;&#1072;&#1089;&#1090;&#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63272269BFFD142A93A6734AABA9537" ma:contentTypeVersion="18" ma:contentTypeDescription="Создание документа." ma:contentTypeScope="" ma:versionID="c02a2ad080dad0cdc05407edd876250b">
  <xsd:schema xmlns:xsd="http://www.w3.org/2001/XMLSchema" xmlns:p="http://schemas.microsoft.com/office/2006/metadata/properties" xmlns:ns2="b468e2e6-0af2-49b6-8148-798aa515d8d2" targetNamespace="http://schemas.microsoft.com/office/2006/metadata/properties" ma:root="true" ma:fieldsID="39d21eb1a141014b0269d201403fdb49" ns2:_="">
    <xsd:import namespace="b468e2e6-0af2-49b6-8148-798aa515d8d2"/>
    <xsd:element name="properties">
      <xsd:complexType>
        <xsd:sequence>
          <xsd:element name="documentManagement">
            <xsd:complexType>
              <xsd:all>
                <xsd:element ref="ns2:_x041f__x043e__x043a__x0430__x0437__x044b__x0432__x0430__x0442__x044c__x0020__x0432__x0020__x043f__x043e__x0441__x043b__x0435__x0434__x043d__x0438__x0445__x0020__x043f__x043e__x0441__x0442__x0443__x043f__x043b__x0435__x043d__x0438__x044f__x0445_" minOccurs="0"/>
                <xsd:element ref="ns2:_x041a__x0440__x0430__x0442__x043a__x043e__x0435__x0020__x043e__x043f__x0438__x0441__x0430__x043d__x0438__x0435_" minOccurs="0"/>
                <xsd:element ref="ns2:_x041a__x043b__x044e__x0447__x0435__x0432__x044b__x0435__x0020__x0441__x043b__x043e__x0432__x0430_" minOccurs="0"/>
                <xsd:element ref="ns2:_x0414__x0430__x0442__x0430__x0020__x043f__x0443__x0431__x043b__x0438__x043a__x0430__x0446__x0438__x0438_"/>
                <xsd:element ref="ns2:_x041d__x0430__x0438__x043c__x0430__x043d__x043e__x0432__x0430__x043d__x0438__x0435__x0020__x0438__x0441__x0442__x043e__x0447__x043d__x0438__x043a__x0430_" minOccurs="0"/>
                <xsd:element ref="ns2:_x0412__x0438__x0434__x0020__x043c__x0430__x044c__x0442__x0435__x0440__x0438__x0430__x043b__x0430_" minOccurs="0"/>
                <xsd:element ref="ns2:_x0422__x0435__x043c__x0430_" minOccurs="0"/>
                <xsd:element ref="ns2:_x0424__x043e__x043d__x0434_" minOccurs="0"/>
                <xsd:element ref="ns2:_x0422__x044d__x0433__x0438_" minOccurs="0"/>
              </xsd:all>
            </xsd:complexType>
          </xsd:element>
        </xsd:sequence>
      </xsd:complexType>
    </xsd:element>
  </xsd:schema>
  <xsd:schema xmlns:xsd="http://www.w3.org/2001/XMLSchema" xmlns:dms="http://schemas.microsoft.com/office/2006/documentManagement/types" targetNamespace="b468e2e6-0af2-49b6-8148-798aa515d8d2" elementFormDefault="qualified">
    <xsd:import namespace="http://schemas.microsoft.com/office/2006/documentManagement/types"/>
    <xsd:element name="_x041f__x043e__x043a__x0430__x0437__x044b__x0432__x0430__x0442__x044c__x0020__x0432__x0020__x043f__x043e__x0441__x043b__x0435__x0434__x043d__x0438__x0445__x0020__x043f__x043e__x0441__x0442__x0443__x043f__x043b__x0435__x043d__x0438__x044f__x0445_" ma:index="8" nillable="true" ma:displayName="Показывать в последних поступлениях" ma:default="1" ma:internalName="_x041f__x043e__x043a__x0430__x0437__x044b__x0432__x0430__x0442__x044c__x0020__x0432__x0020__x043f__x043e__x0441__x043b__x0435__x0434__x043d__x0438__x0445__x0020__x043f__x043e__x0441__x0442__x0443__x043f__x043b__x0435__x043d__x0438__x044f__x0445_">
      <xsd:simpleType>
        <xsd:restriction base="dms:Boolean"/>
      </xsd:simpleType>
    </xsd:element>
    <xsd:element name="_x041a__x0440__x0430__x0442__x043a__x043e__x0435__x0020__x043e__x043f__x0438__x0441__x0430__x043d__x0438__x0435_" ma:index="9" nillable="true" ma:displayName="Краткое описание" ma:default="" ma:internalName="_x041a__x0440__x0430__x0442__x043a__x043e__x0435__x0020__x043e__x043f__x0438__x0441__x0430__x043d__x0438__x0435_">
      <xsd:simpleType>
        <xsd:restriction base="dms:Note"/>
      </xsd:simpleType>
    </xsd:element>
    <xsd:element name="_x041a__x043b__x044e__x0447__x0435__x0432__x044b__x0435__x0020__x0441__x043b__x043e__x0432__x0430_" ma:index="10" nillable="true" ma:displayName="Ключевая фраза" ma:default="" ma:format="Dropdown" ma:internalName="_x041a__x043b__x044e__x0447__x0435__x0432__x044b__x0435__x0020__x0441__x043b__x043e__x0432__x0430_">
      <xsd:simpleType>
        <xsd:restriction base="dms:Choice">
          <xsd:enumeration value="Business Intelligence"/>
          <xsd:enumeration value="Data Mining"/>
          <xsd:enumeration value="администрация города"/>
          <xsd:enumeration value="администрация области"/>
          <xsd:enumeration value="администрация поселения"/>
          <xsd:enumeration value="администрация района"/>
          <xsd:enumeration value="аналитическая обработка"/>
          <xsd:enumeration value="антикризисные меры"/>
          <xsd:enumeration value="антитеррористический"/>
          <xsd:enumeration value="АОШ НАК"/>
          <xsd:enumeration value="база данных"/>
          <xsd:enumeration value="база знаний"/>
          <xsd:enumeration value="ввод в действие жилых домов"/>
          <xsd:enumeration value="виды экономической деятельности"/>
          <xsd:enumeration value="влияние кризиса"/>
          <xsd:enumeration value="внешнеэкономическая деятельность"/>
          <xsd:enumeration value="генеральный совет"/>
          <xsd:enumeration value="геоинформационная система"/>
          <xsd:enumeration value="глава города"/>
          <xsd:enumeration value="глава городского округа"/>
          <xsd:enumeration value="глава городского поселения"/>
          <xsd:enumeration value="глава муниципального района"/>
          <xsd:enumeration value="глава поселения"/>
          <xsd:enumeration value="глава района"/>
          <xsd:enumeration value="глава сельского поселения"/>
          <xsd:enumeration value="городская дума"/>
          <xsd:enumeration value="государственное учреждение"/>
          <xsd:enumeration value="гражданский институт"/>
          <xsd:enumeration value="гражданское общество"/>
          <xsd:enumeration value="деловая активность"/>
          <xsd:enumeration value="демографическая ситуация"/>
          <xsd:enumeration value="денежные доходы населения"/>
          <xsd:enumeration value="жилищно-коммунальное хозяйство"/>
          <xsd:enumeration value="законодательное собрание"/>
          <xsd:enumeration value="заработная плата"/>
          <xsd:enumeration value="избирательная комиссия"/>
          <xsd:enumeration value="имитационная модель"/>
          <xsd:enumeration value="индекс потребительских цен"/>
          <xsd:enumeration value="интеллектуальная обработка текстов"/>
          <xsd:enumeration value="информационная безопасность"/>
          <xsd:enumeration value="информационная система"/>
          <xsd:enumeration value="информационное агентство"/>
          <xsd:enumeration value="информационный ресурс"/>
          <xsd:enumeration value="качество жизни"/>
          <xsd:enumeration value="ключевые индикаторы"/>
          <xsd:enumeration value="малое предпринимательство"/>
          <xsd:enumeration value="малый бизнес"/>
          <xsd:enumeration value="масовая акция"/>
          <xsd:enumeration value="мастер-класс"/>
          <xsd:enumeration value="меры поддержки"/>
          <xsd:enumeration value="местное самоуправления"/>
          <xsd:enumeration value="муниципальное образование"/>
          <xsd:enumeration value="муниципальное учреждение"/>
          <xsd:enumeration value="муниципальный совет"/>
          <xsd:enumeration value="мэр города"/>
          <xsd:enumeration value="некоммерческое партнерство"/>
          <xsd:enumeration value="общее собрание"/>
          <xsd:enumeration value="общероссийское"/>
          <xsd:enumeration value="общественная акция"/>
          <xsd:enumeration value="общественная безопасность"/>
          <xsd:enumeration value="общественная организация"/>
          <xsd:enumeration value="общественная палата"/>
          <xsd:enumeration value="общественное мероприятие"/>
          <xsd:enumeration value="общественное мнение"/>
          <xsd:enumeration value="общественное настроение"/>
          <xsd:enumeration value="общественный фонд"/>
          <xsd:enumeration value="объем инвестиций в основной капитал"/>
          <xsd:enumeration value="объем платных услуг населению"/>
          <xsd:enumeration value="орган местного самоуправления"/>
          <xsd:enumeration value="органы исполнительной власти"/>
          <xsd:enumeration value="открытое письмо"/>
          <xsd:enumeration value="оценка населения"/>
          <xsd:enumeration value="оценка эффективности деятельности органов исполнительной власти"/>
          <xsd:enumeration value="Патриоты России"/>
          <xsd:enumeration value="первичная организация"/>
          <xsd:enumeration value="первичное отделение"/>
          <xsd:enumeration value="поиск информации"/>
          <xsd:enumeration value="политическая акция"/>
          <xsd:enumeration value="политическая позиция"/>
          <xsd:enumeration value="политическая программа"/>
          <xsd:enumeration value="политический конфликт"/>
          <xsd:enumeration value="политический процесс"/>
          <xsd:enumeration value="политический совет"/>
          <xsd:enumeration value="политическое заявление"/>
          <xsd:enumeration value="политическое мероприятие"/>
          <xsd:enumeration value="политическое событие"/>
          <xsd:enumeration value="правительство области"/>
          <xsd:enumeration value="Правое дело"/>
          <xsd:enumeration value="предпринимательская уверенность"/>
          <xsd:enumeration value="председатель городской думы"/>
          <xsd:enumeration value="председатель думы"/>
          <xsd:enumeration value="председатель районной думы"/>
          <xsd:enumeration value="председатель совета"/>
          <xsd:enumeration value="приоритетный национальный проект"/>
          <xsd:enumeration value="просроченная задолженность по заработной плате"/>
          <xsd:enumeration value="протестная активность"/>
          <xsd:enumeration value="протестная акция"/>
          <xsd:enumeration value="протестные настроения"/>
          <xsd:enumeration value="публичное мероприятие"/>
          <xsd:enumeration value="районная дума"/>
          <xsd:enumeration value="резервное копирование"/>
          <xsd:enumeration value="религиозная организация"/>
          <xsd:enumeration value="рынок труда"/>
          <xsd:enumeration value="семантическая информация"/>
          <xsd:enumeration value="системный администратор"/>
          <xsd:enumeration value="следственный комитет"/>
          <xsd:enumeration value="служебная программа"/>
          <xsd:enumeration value="совет города"/>
          <xsd:enumeration value="совет района"/>
          <xsd:enumeration value="социальная напряженность"/>
          <xsd:enumeration value="социальное самочувствие"/>
          <xsd:enumeration value="Справедливая Россия"/>
          <xsd:enumeration value="средства массовой информации"/>
          <xsd:enumeration value="статистическая модель"/>
          <xsd:enumeration value="технические условия"/>
          <xsd:enumeration value="техническое задание"/>
          <xsd:enumeration value="указ 825"/>
          <xsd:enumeration value="уровень доверия"/>
          <xsd:enumeration value="уровень жизни"/>
          <xsd:enumeration value="уровень удовлетворенности"/>
          <xsd:enumeration value="учетная запись"/>
          <xsd:enumeration value="функциональная модель"/>
          <xsd:enumeration value="численность безработных"/>
          <xsd:enumeration value="член избирательной комиссии"/>
          <xsd:enumeration value="электоральный рейтинг"/>
          <xsd:enumeration value="электронная почта"/>
          <xsd:enumeration value="электронная цифровая подпись"/>
          <xsd:enumeration value="электронный вид"/>
          <xsd:enumeration value="Ярославская областная дума"/>
          <xsd:enumeration value="Ярославская область"/>
          <xsd:enumeration value="ярославское региональное отделение"/>
        </xsd:restriction>
      </xsd:simpleType>
    </xsd:element>
    <xsd:element name="_x0414__x0430__x0442__x0430__x0020__x043f__x0443__x0431__x043b__x0438__x043a__x0430__x0446__x0438__x0438_" ma:index="11" ma:displayName="Дата публикации" ma:default="[today]" ma:format="DateTime" ma:internalName="_x0414__x0430__x0442__x0430__x0020__x043f__x0443__x0431__x043b__x0438__x043a__x0430__x0446__x0438__x0438_">
      <xsd:simpleType>
        <xsd:restriction base="dms:DateTime"/>
      </xsd:simpleType>
    </xsd:element>
    <xsd:element name="_x041d__x0430__x0438__x043c__x0430__x043d__x043e__x0432__x0430__x043d__x0438__x0435__x0020__x0438__x0441__x0442__x043e__x0447__x043d__x0438__x043a__x0430_" ma:index="12" nillable="true" ma:displayName="Источник" ma:default="ОИВ ЯО" ma:format="Dropdown" ma:internalName="_x041d__x0430__x0438__x043c__x0430__x043d__x043e__x0432__x0430__x043d__x0438__x0435__x0020__x0438__x0441__x0442__x043e__x0447__x043d__x0438__x043a__x0430_">
      <xsd:simpleType>
        <xsd:restriction base="dms:Choice">
          <xsd:enumeration value="ОИВ ЯО"/>
          <xsd:enumeration value="Внешний"/>
        </xsd:restriction>
      </xsd:simpleType>
    </xsd:element>
    <xsd:element name="_x0412__x0438__x0434__x0020__x043c__x0430__x044c__x0442__x0435__x0440__x0438__x0430__x043b__x0430_" ma:index="13" nillable="true" ma:displayName="Вид материала" ma:default="" ma:format="Dropdown" ma:internalName="_x0412__x0438__x0434__x0020__x043c__x0430__x044c__x0442__x0435__x0440__x0438__x0430__x043b__x0430_">
      <xsd:simpleType>
        <xsd:restriction base="dms:Choice">
          <xsd:enumeration value="информационно-аналитический продукт"/>
          <xsd:enumeration value="публикация"/>
          <xsd:enumeration value="книга"/>
          <xsd:enumeration value="государственная статистика"/>
          <xsd:enumeration value="ведомственная статистика"/>
          <xsd:enumeration value="презентация"/>
          <xsd:enumeration value="отчет"/>
          <xsd:enumeration value="доклад"/>
          <xsd:enumeration value="регламент"/>
          <xsd:enumeration value="стратегия, программа"/>
          <xsd:enumeration value="методика"/>
          <xsd:enumeration value="письмо"/>
        </xsd:restriction>
      </xsd:simpleType>
    </xsd:element>
    <xsd:element name="_x0422__x0435__x043c__x0430_" ma:index="14" nillable="true" ma:displayName="Тема" ma:format="Dropdown" ma:internalName="_x0422__x0435__x043c__x0430_">
      <xsd:simpleType>
        <xsd:restriction base="dms:Choice">
          <xsd:enumeration value="антикризисные меры"/>
          <xsd:enumeration value="безопасность и правопорядок"/>
          <xsd:enumeration value="государственное управление"/>
          <xsd:enumeration value="гражданское общество и общественные организации"/>
          <xsd:enumeration value="ЖКХ и инфраструктура"/>
          <xsd:enumeration value="здравоохранение"/>
          <xsd:enumeration value="инвестии"/>
          <xsd:enumeration value="инновации"/>
          <xsd:enumeration value="информационно-коммуникационные технологии"/>
          <xsd:enumeration value="кадры"/>
          <xsd:enumeration value="культура"/>
          <xsd:enumeration value="лучшие практики в различные сферах"/>
          <xsd:enumeration value="малое предпринимательство"/>
          <xsd:enumeration value="менеджемент"/>
          <xsd:enumeration value="местное самоуправление"/>
          <xsd:enumeration value="образование"/>
          <xsd:enumeration value="общественно-политические процессы"/>
          <xsd:enumeration value="потребительский рынок"/>
          <xsd:enumeration value="право"/>
          <xsd:enumeration value="приоритетные национальные проекты"/>
          <xsd:enumeration value="промышленность"/>
          <xsd:enumeration value="рынок труда и занятость"/>
          <xsd:enumeration value="сельское хозяйство"/>
          <xsd:enumeration value="СМИ и общественное мнение"/>
          <xsd:enumeration value="социальная защита"/>
          <xsd:enumeration value="социально-экономическая комплексная"/>
          <xsd:enumeration value="строительство"/>
          <xsd:enumeration value="ТЭК"/>
          <xsd:enumeration value="финансовые институты и бюджетный процесс"/>
          <xsd:enumeration value="экология"/>
          <xsd:enumeration value="энциклопедические материалы о ЯО"/>
          <xsd:enumeration value="электронное правительство"/>
        </xsd:restriction>
      </xsd:simpleType>
    </xsd:element>
    <xsd:element name="_x0424__x043e__x043d__x0434_" ma:index="15" nillable="true" ma:displayName="Фонд" ma:format="Dropdown" ma:internalName="_x0424__x043e__x043d__x0434_">
      <xsd:simpleType>
        <xsd:restriction base="dms:Choice">
          <xsd:enumeration value="Печатный"/>
          <xsd:enumeration value="Электронный"/>
          <xsd:enumeration value="Медиатека"/>
        </xsd:restriction>
      </xsd:simpleType>
    </xsd:element>
    <xsd:element name="_x0422__x044d__x0433__x0438_" ma:index="16" nillable="true" ma:displayName="Тэги" ma:internalName="_x0422__x044d__x0433__x0438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x041a__x0440__x0430__x0442__x043a__x043e__x0435__x0020__x043e__x043f__x0438__x0441__x0430__x043d__x0438__x0435_ xmlns="b468e2e6-0af2-49b6-8148-798aa515d8d2" xsi:nil="true"/>
    <_x041a__x043b__x044e__x0447__x0435__x0432__x044b__x0435__x0020__x0441__x043b__x043e__x0432__x0430_ xmlns="b468e2e6-0af2-49b6-8148-798aa515d8d2" xsi:nil="true"/>
    <_x041f__x043e__x043a__x0430__x0437__x044b__x0432__x0430__x0442__x044c__x0020__x0432__x0020__x043f__x043e__x0441__x043b__x0435__x0434__x043d__x0438__x0445__x0020__x043f__x043e__x0441__x0442__x0443__x043f__x043b__x0435__x043d__x0438__x044f__x0445_ xmlns="b468e2e6-0af2-49b6-8148-798aa515d8d2">true</_x041f__x043e__x043a__x0430__x0437__x044b__x0432__x0430__x0442__x044c__x0020__x0432__x0020__x043f__x043e__x0441__x043b__x0435__x0434__x043d__x0438__x0445__x0020__x043f__x043e__x0441__x0442__x0443__x043f__x043b__x0435__x043d__x0438__x044f__x0445_>
    <_x0422__x044d__x0433__x0438_ xmlns="b468e2e6-0af2-49b6-8148-798aa515d8d2" xsi:nil="true"/>
    <_x041d__x0430__x0438__x043c__x0430__x043d__x043e__x0432__x0430__x043d__x0438__x0435__x0020__x0438__x0441__x0442__x043e__x0447__x043d__x0438__x043a__x0430_ xmlns="b468e2e6-0af2-49b6-8148-798aa515d8d2">ОИВ ЯО</_x041d__x0430__x0438__x043c__x0430__x043d__x043e__x0432__x0430__x043d__x0438__x0435__x0020__x0438__x0441__x0442__x043e__x0447__x043d__x0438__x043a__x0430_>
    <_x0414__x0430__x0442__x0430__x0020__x043f__x0443__x0431__x043b__x0438__x043a__x0430__x0446__x0438__x0438_ xmlns="b468e2e6-0af2-49b6-8148-798aa515d8d2">2011-05-30T14:02:53+00:00</_x0414__x0430__x0442__x0430__x0020__x043f__x0443__x0431__x043b__x0438__x043a__x0430__x0446__x0438__x0438_>
    <_x0412__x0438__x0434__x0020__x043c__x0430__x044c__x0442__x0435__x0440__x0438__x0430__x043b__x0430_ xmlns="b468e2e6-0af2-49b6-8148-798aa515d8d2" xsi:nil="true"/>
    <_x0422__x0435__x043c__x0430_ xmlns="b468e2e6-0af2-49b6-8148-798aa515d8d2" xsi:nil="true"/>
    <_x0424__x043e__x043d__x0434_ xmlns="b468e2e6-0af2-49b6-8148-798aa515d8d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17CA8-E102-4693-B961-FD4C40B0F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8e2e6-0af2-49b6-8148-798aa515d8d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E385051-7873-431D-BE4C-21DD81ED0896}">
  <ds:schemaRefs>
    <ds:schemaRef ds:uri="http://schemas.microsoft.com/sharepoint/v3/contenttype/forms"/>
  </ds:schemaRefs>
</ds:datastoreItem>
</file>

<file path=customXml/itemProps3.xml><?xml version="1.0" encoding="utf-8"?>
<ds:datastoreItem xmlns:ds="http://schemas.openxmlformats.org/officeDocument/2006/customXml" ds:itemID="{6AA37336-449C-4141-AD46-D2A4EF0A9FB8}">
  <ds:schemaRefs>
    <ds:schemaRef ds:uri="http://schemas.microsoft.com/office/2006/metadata/properties"/>
    <ds:schemaRef ds:uri="b468e2e6-0af2-49b6-8148-798aa515d8d2"/>
  </ds:schemaRefs>
</ds:datastoreItem>
</file>

<file path=customXml/itemProps4.xml><?xml version="1.0" encoding="utf-8"?>
<ds:datastoreItem xmlns:ds="http://schemas.openxmlformats.org/officeDocument/2006/customXml" ds:itemID="{E0C47B0D-325A-4A6E-9011-3D0075C05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приложения к постановлению Правительства области</Template>
  <TotalTime>1</TotalTime>
  <Pages>6</Pages>
  <Words>692</Words>
  <Characters>3949</Characters>
  <Application>Microsoft Office Word</Application>
  <DocSecurity>4</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ДИА</Company>
  <LinksUpToDate>false</LinksUpToDate>
  <CharactersWithSpaces>4632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Усилов</dc:creator>
  <cp:lastModifiedBy>bessonova</cp:lastModifiedBy>
  <cp:revision>2</cp:revision>
  <cp:lastPrinted>2016-05-24T07:49:00Z</cp:lastPrinted>
  <dcterms:created xsi:type="dcterms:W3CDTF">2016-05-25T12:29:00Z</dcterms:created>
  <dcterms:modified xsi:type="dcterms:W3CDTF">2016-05-25T12:29:00Z</dcterms:modified>
</cp:coreProperties>
</file>