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0E" w:rsidRDefault="00A84993" w:rsidP="0023360E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2DEC3F9" wp14:editId="7710EFFC">
            <wp:simplePos x="0" y="0"/>
            <wp:positionH relativeFrom="column">
              <wp:posOffset>2752725</wp:posOffset>
            </wp:positionH>
            <wp:positionV relativeFrom="paragraph">
              <wp:posOffset>-223520</wp:posOffset>
            </wp:positionV>
            <wp:extent cx="589280" cy="7581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0E" w:rsidRPr="007D0B74" w:rsidRDefault="0023360E" w:rsidP="00A84993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proofErr w:type="gramStart"/>
      <w:r w:rsidRPr="007D0B74"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23360E" w:rsidRDefault="0023360E" w:rsidP="005D0A47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3360E" w:rsidRPr="00A84993" w:rsidRDefault="0023360E" w:rsidP="005D0A47">
      <w:pPr>
        <w:jc w:val="center"/>
        <w:rPr>
          <w:b/>
          <w:bCs/>
          <w:sz w:val="28"/>
        </w:rPr>
      </w:pPr>
    </w:p>
    <w:p w:rsidR="0023360E" w:rsidRDefault="0023360E" w:rsidP="0023360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360E" w:rsidRPr="0027539F" w:rsidRDefault="0023360E" w:rsidP="00C76F34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637A" w:rsidRDefault="003A03E7" w:rsidP="00C76F34">
      <w:pPr>
        <w:pStyle w:val="a4"/>
        <w:spacing w:after="0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24.02.2022                                                                                                                                            № 2</w:t>
      </w:r>
    </w:p>
    <w:p w:rsidR="00FF12DE" w:rsidRPr="0027539F" w:rsidRDefault="00FF12DE" w:rsidP="00C76F34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993" w:rsidRPr="0027539F" w:rsidRDefault="00A84993" w:rsidP="00C76F34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3247" w:rsidRPr="00DB3247" w:rsidRDefault="0023360E" w:rsidP="00DB3247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О</w:t>
      </w:r>
      <w:r w:rsidR="00DB3247">
        <w:rPr>
          <w:b/>
          <w:sz w:val="28"/>
          <w:szCs w:val="28"/>
        </w:rPr>
        <w:t xml:space="preserve"> Порядке заключения соглашений</w:t>
      </w:r>
      <w:r w:rsidR="00DB3247">
        <w:rPr>
          <w:b/>
          <w:sz w:val="28"/>
          <w:szCs w:val="28"/>
        </w:rPr>
        <w:br/>
      </w:r>
      <w:r w:rsidR="00DB3247" w:rsidRPr="00DB3247">
        <w:rPr>
          <w:b/>
          <w:bCs/>
          <w:kern w:val="36"/>
          <w:sz w:val="28"/>
          <w:szCs w:val="28"/>
        </w:rPr>
        <w:t>между о</w:t>
      </w:r>
      <w:r w:rsidR="00DB3247">
        <w:rPr>
          <w:b/>
          <w:bCs/>
          <w:kern w:val="36"/>
          <w:sz w:val="28"/>
          <w:szCs w:val="28"/>
        </w:rPr>
        <w:t xml:space="preserve">рганами местного самоуправления </w:t>
      </w:r>
      <w:r w:rsidR="00DB3247" w:rsidRPr="00DB3247">
        <w:rPr>
          <w:b/>
          <w:bCs/>
          <w:kern w:val="36"/>
          <w:sz w:val="28"/>
          <w:szCs w:val="28"/>
        </w:rPr>
        <w:t>Яросл</w:t>
      </w:r>
      <w:r w:rsidR="00DB3247">
        <w:rPr>
          <w:b/>
          <w:bCs/>
          <w:kern w:val="36"/>
          <w:sz w:val="28"/>
          <w:szCs w:val="28"/>
        </w:rPr>
        <w:t xml:space="preserve">авского муниципального района и органами местного </w:t>
      </w:r>
      <w:r w:rsidR="00DB3247" w:rsidRPr="00DB3247">
        <w:rPr>
          <w:b/>
          <w:bCs/>
          <w:kern w:val="36"/>
          <w:sz w:val="28"/>
          <w:szCs w:val="28"/>
        </w:rPr>
        <w:t>самоуправления поселений, входящих</w:t>
      </w:r>
      <w:r w:rsidR="00E73B02">
        <w:rPr>
          <w:b/>
          <w:bCs/>
          <w:kern w:val="36"/>
          <w:sz w:val="28"/>
          <w:szCs w:val="28"/>
        </w:rPr>
        <w:br/>
      </w:r>
      <w:r w:rsidR="00DB3247" w:rsidRPr="00DB3247">
        <w:rPr>
          <w:b/>
          <w:bCs/>
          <w:kern w:val="36"/>
          <w:sz w:val="28"/>
          <w:szCs w:val="28"/>
        </w:rPr>
        <w:t>в состав Ярославского муниципального района</w:t>
      </w:r>
    </w:p>
    <w:p w:rsidR="00C76F34" w:rsidRDefault="00C76F34" w:rsidP="00DB3247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3247" w:rsidRPr="00C76F34" w:rsidRDefault="00DB3247" w:rsidP="00DB3247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993" w:rsidRDefault="00A84993" w:rsidP="00C76F34">
      <w:pPr>
        <w:autoSpaceDE w:val="0"/>
        <w:ind w:hanging="284"/>
        <w:jc w:val="right"/>
      </w:pPr>
      <w:r>
        <w:t>Принято на заседании</w:t>
      </w:r>
    </w:p>
    <w:p w:rsidR="00A84993" w:rsidRDefault="00A84993" w:rsidP="00C76F34">
      <w:pPr>
        <w:autoSpaceDE w:val="0"/>
        <w:ind w:hanging="284"/>
        <w:jc w:val="right"/>
      </w:pPr>
      <w:r>
        <w:t>Муниципального Совета</w:t>
      </w:r>
    </w:p>
    <w:p w:rsidR="00A84993" w:rsidRDefault="00A84993" w:rsidP="00C76F34">
      <w:pPr>
        <w:autoSpaceDE w:val="0"/>
        <w:ind w:hanging="284"/>
        <w:jc w:val="right"/>
      </w:pPr>
      <w:r>
        <w:t>Ярославского муниципального района</w:t>
      </w:r>
    </w:p>
    <w:p w:rsidR="00A84993" w:rsidRPr="00A84993" w:rsidRDefault="00A84993" w:rsidP="00C76F34">
      <w:pPr>
        <w:pStyle w:val="a4"/>
        <w:spacing w:after="0"/>
        <w:jc w:val="right"/>
        <w:rPr>
          <w:rFonts w:ascii="Times New Roman" w:hAnsi="Times New Roman" w:cs="Times New Roman"/>
          <w:lang w:eastAsia="ar-SA"/>
        </w:rPr>
      </w:pPr>
      <w:r w:rsidRPr="00A84993">
        <w:rPr>
          <w:rFonts w:ascii="Times New Roman" w:hAnsi="Times New Roman" w:cs="Times New Roman"/>
        </w:rPr>
        <w:t>«</w:t>
      </w:r>
      <w:r w:rsidR="00556256">
        <w:rPr>
          <w:rFonts w:ascii="Times New Roman" w:hAnsi="Times New Roman" w:cs="Times New Roman"/>
        </w:rPr>
        <w:t>24</w:t>
      </w:r>
      <w:r w:rsidRPr="00A84993">
        <w:rPr>
          <w:rFonts w:ascii="Times New Roman" w:hAnsi="Times New Roman" w:cs="Times New Roman"/>
        </w:rPr>
        <w:t xml:space="preserve">» </w:t>
      </w:r>
      <w:r w:rsidR="00DB3247">
        <w:rPr>
          <w:rFonts w:ascii="Times New Roman" w:hAnsi="Times New Roman" w:cs="Times New Roman"/>
        </w:rPr>
        <w:t>февраля</w:t>
      </w:r>
      <w:r w:rsidRPr="00A84993">
        <w:rPr>
          <w:rFonts w:ascii="Times New Roman" w:hAnsi="Times New Roman" w:cs="Times New Roman"/>
        </w:rPr>
        <w:t xml:space="preserve"> 202</w:t>
      </w:r>
      <w:r w:rsidR="00DB3247">
        <w:rPr>
          <w:rFonts w:ascii="Times New Roman" w:hAnsi="Times New Roman" w:cs="Times New Roman"/>
        </w:rPr>
        <w:t>2</w:t>
      </w:r>
      <w:r w:rsidRPr="00A84993">
        <w:rPr>
          <w:rFonts w:ascii="Times New Roman" w:hAnsi="Times New Roman" w:cs="Times New Roman"/>
        </w:rPr>
        <w:t xml:space="preserve"> г.</w:t>
      </w:r>
    </w:p>
    <w:p w:rsidR="00A84993" w:rsidRPr="00BB53C2" w:rsidRDefault="00A84993" w:rsidP="00C76F34">
      <w:pPr>
        <w:pStyle w:val="a4"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53C2" w:rsidRDefault="00BB53C2" w:rsidP="00C76F34">
      <w:pPr>
        <w:suppressAutoHyphens/>
        <w:ind w:firstLine="709"/>
        <w:jc w:val="both"/>
        <w:rPr>
          <w:sz w:val="28"/>
          <w:lang w:eastAsia="ar-SA"/>
        </w:rPr>
      </w:pPr>
    </w:p>
    <w:p w:rsidR="00A06BB0" w:rsidRDefault="00DB3247" w:rsidP="00A06BB0">
      <w:pPr>
        <w:suppressAutoHyphens/>
        <w:ind w:firstLine="709"/>
        <w:jc w:val="both"/>
        <w:rPr>
          <w:b/>
          <w:bCs/>
          <w:sz w:val="28"/>
          <w:lang w:eastAsia="ar-SA"/>
        </w:rPr>
      </w:pPr>
      <w:r>
        <w:rPr>
          <w:sz w:val="28"/>
          <w:lang w:eastAsia="ar-SA"/>
        </w:rPr>
        <w:t>На основании Федерального закона от 6 октября 2003 года №</w:t>
      </w:r>
      <w:r w:rsidR="00F954A5">
        <w:rPr>
          <w:sz w:val="28"/>
          <w:lang w:eastAsia="ar-SA"/>
        </w:rPr>
        <w:t> </w:t>
      </w:r>
      <w:r>
        <w:rPr>
          <w:sz w:val="28"/>
          <w:lang w:eastAsia="ar-SA"/>
        </w:rPr>
        <w:t xml:space="preserve">131-ФЗ </w:t>
      </w:r>
      <w:r w:rsidR="003A03E7">
        <w:rPr>
          <w:sz w:val="28"/>
          <w:lang w:eastAsia="ar-SA"/>
        </w:rPr>
        <w:t xml:space="preserve">              </w:t>
      </w:r>
      <w:r>
        <w:rPr>
          <w:sz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="00A06BB0">
        <w:rPr>
          <w:sz w:val="28"/>
          <w:lang w:eastAsia="ar-SA"/>
        </w:rPr>
        <w:t xml:space="preserve">Устава Ярославского муниципального района </w:t>
      </w:r>
      <w:r w:rsidR="00A06BB0">
        <w:rPr>
          <w:b/>
          <w:bCs/>
          <w:sz w:val="28"/>
          <w:lang w:eastAsia="ar-SA"/>
        </w:rPr>
        <w:t xml:space="preserve">МУНИЦИПАЛЬНЫЙ СОВЕТ ЯРОСЛАВСКОГО МУНИЦИПАЛЬНОГО РАЙОНА </w:t>
      </w:r>
      <w:proofErr w:type="gramStart"/>
      <w:r w:rsidR="00A06BB0">
        <w:rPr>
          <w:b/>
          <w:bCs/>
          <w:sz w:val="28"/>
          <w:lang w:eastAsia="ar-SA"/>
        </w:rPr>
        <w:t>Р</w:t>
      </w:r>
      <w:proofErr w:type="gramEnd"/>
      <w:r w:rsidR="00A06BB0">
        <w:rPr>
          <w:b/>
          <w:bCs/>
          <w:sz w:val="28"/>
          <w:lang w:eastAsia="ar-SA"/>
        </w:rPr>
        <w:t xml:space="preserve"> Е Ш И Л:</w:t>
      </w:r>
    </w:p>
    <w:p w:rsidR="00A06BB0" w:rsidRPr="00DB3247" w:rsidRDefault="00A06BB0" w:rsidP="00DB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247">
        <w:rPr>
          <w:sz w:val="28"/>
          <w:szCs w:val="28"/>
        </w:rPr>
        <w:t>1.</w:t>
      </w:r>
      <w:r w:rsidR="00BB53C2" w:rsidRPr="00DB3247">
        <w:rPr>
          <w:sz w:val="28"/>
          <w:szCs w:val="28"/>
        </w:rPr>
        <w:t xml:space="preserve"> </w:t>
      </w:r>
      <w:r w:rsidRPr="00DB3247">
        <w:rPr>
          <w:sz w:val="28"/>
          <w:szCs w:val="28"/>
        </w:rPr>
        <w:t xml:space="preserve">Утвердить </w:t>
      </w:r>
      <w:r w:rsidR="00DB3247" w:rsidRPr="00DB3247">
        <w:rPr>
          <w:sz w:val="28"/>
          <w:szCs w:val="28"/>
        </w:rPr>
        <w:t>Поряд</w:t>
      </w:r>
      <w:r w:rsidR="00DB3247">
        <w:rPr>
          <w:sz w:val="28"/>
          <w:szCs w:val="28"/>
        </w:rPr>
        <w:t>о</w:t>
      </w:r>
      <w:r w:rsidR="00DB3247" w:rsidRPr="00DB3247">
        <w:rPr>
          <w:sz w:val="28"/>
          <w:szCs w:val="28"/>
        </w:rPr>
        <w:t>к заключения соглашений</w:t>
      </w:r>
      <w:r w:rsidR="00DB3247">
        <w:rPr>
          <w:sz w:val="28"/>
          <w:szCs w:val="28"/>
        </w:rPr>
        <w:t xml:space="preserve"> </w:t>
      </w:r>
      <w:r w:rsidR="00DB3247" w:rsidRPr="00DB3247">
        <w:rPr>
          <w:bCs/>
          <w:kern w:val="36"/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</w:t>
      </w:r>
      <w:r w:rsidR="00DB3247" w:rsidRPr="00DB32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247">
        <w:rPr>
          <w:sz w:val="28"/>
          <w:szCs w:val="28"/>
        </w:rPr>
        <w:t>(прил</w:t>
      </w:r>
      <w:r w:rsidR="00BB53C2" w:rsidRPr="00DB3247">
        <w:rPr>
          <w:sz w:val="28"/>
          <w:szCs w:val="28"/>
        </w:rPr>
        <w:t>агается</w:t>
      </w:r>
      <w:r w:rsidRPr="00DB3247">
        <w:rPr>
          <w:sz w:val="28"/>
          <w:szCs w:val="28"/>
        </w:rPr>
        <w:t>).</w:t>
      </w:r>
    </w:p>
    <w:p w:rsidR="009A5D8B" w:rsidRPr="009A5D8B" w:rsidRDefault="004428D0" w:rsidP="009A5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5D8B">
        <w:rPr>
          <w:sz w:val="28"/>
          <w:szCs w:val="28"/>
        </w:rPr>
        <w:t xml:space="preserve"> Признать утратившим силу решение Муниципального Совета Ярославского муниципального района от </w:t>
      </w:r>
      <w:r w:rsidR="009A5D8B" w:rsidRPr="009A5D8B">
        <w:rPr>
          <w:sz w:val="28"/>
          <w:szCs w:val="28"/>
        </w:rPr>
        <w:t xml:space="preserve">22.12.2014 № 27 </w:t>
      </w:r>
      <w:r w:rsidR="009A5D8B">
        <w:rPr>
          <w:sz w:val="28"/>
          <w:szCs w:val="28"/>
        </w:rPr>
        <w:t>«</w:t>
      </w:r>
      <w:r w:rsidR="009A5D8B" w:rsidRPr="009A5D8B">
        <w:rPr>
          <w:sz w:val="28"/>
          <w:szCs w:val="28"/>
        </w:rPr>
        <w:t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Ярославского муниципального района и органами местного самоуправления городского и сельских поселений, входящих в состав Яро</w:t>
      </w:r>
      <w:r w:rsidR="009A5D8B">
        <w:rPr>
          <w:sz w:val="28"/>
          <w:szCs w:val="28"/>
        </w:rPr>
        <w:t>славского муниципального района».</w:t>
      </w:r>
    </w:p>
    <w:p w:rsidR="00A06BB0" w:rsidRDefault="009A5D8B" w:rsidP="007D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="00A06BB0" w:rsidRPr="00A06BB0">
        <w:rPr>
          <w:sz w:val="28"/>
          <w:szCs w:val="28"/>
        </w:rPr>
        <w:t>Контроль за</w:t>
      </w:r>
      <w:proofErr w:type="gramEnd"/>
      <w:r w:rsidR="00A06BB0" w:rsidRPr="00A06BB0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 регламенту, этике, нормотворчеству, обеспечению депутатской деятельности и вопросам местного самоуправления (Фаламеева Е.В.).</w:t>
      </w:r>
    </w:p>
    <w:p w:rsidR="009A5D8B" w:rsidRDefault="009A5D8B" w:rsidP="007D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опубликования, за исключением пункта 2 настоящего Решения, вступающего </w:t>
      </w:r>
      <w:r w:rsidR="003A03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силу с 1 января 2023 года.</w:t>
      </w:r>
    </w:p>
    <w:p w:rsidR="00421CB3" w:rsidRPr="009A5D8B" w:rsidRDefault="009A5D8B" w:rsidP="0042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Установить, что внесение изменений в соглашения </w:t>
      </w:r>
      <w:r w:rsidRPr="009A5D8B">
        <w:rPr>
          <w:sz w:val="28"/>
          <w:szCs w:val="28"/>
        </w:rPr>
        <w:t>о передаче отдельных полномочий по решению вопросов местного значения между органами местного самоуправления Ярославского муниципального района и органами местного самоуправления поселений, входящих в состав Яро</w:t>
      </w:r>
      <w:r>
        <w:rPr>
          <w:sz w:val="28"/>
          <w:szCs w:val="28"/>
        </w:rPr>
        <w:t>славского муниципального района</w:t>
      </w:r>
      <w:r w:rsidR="00421CB3">
        <w:rPr>
          <w:sz w:val="28"/>
          <w:szCs w:val="28"/>
        </w:rPr>
        <w:t xml:space="preserve">, заключенные до вступления в силу настоящего Решения, осуществляется в соответствии с требованиями, установленными решением Муниципального Совета Ярославского муниципального района от </w:t>
      </w:r>
      <w:r w:rsidR="00421CB3" w:rsidRPr="009A5D8B">
        <w:rPr>
          <w:sz w:val="28"/>
          <w:szCs w:val="28"/>
        </w:rPr>
        <w:t>22.12.2014 №</w:t>
      </w:r>
      <w:r w:rsidR="00421CB3">
        <w:rPr>
          <w:sz w:val="28"/>
          <w:szCs w:val="28"/>
        </w:rPr>
        <w:t> </w:t>
      </w:r>
      <w:r w:rsidR="00421CB3" w:rsidRPr="009A5D8B">
        <w:rPr>
          <w:sz w:val="28"/>
          <w:szCs w:val="28"/>
        </w:rPr>
        <w:t xml:space="preserve">27 </w:t>
      </w:r>
      <w:r w:rsidR="003A03E7">
        <w:rPr>
          <w:sz w:val="28"/>
          <w:szCs w:val="28"/>
        </w:rPr>
        <w:t xml:space="preserve">                            </w:t>
      </w:r>
      <w:r w:rsidR="00421CB3">
        <w:rPr>
          <w:sz w:val="28"/>
          <w:szCs w:val="28"/>
        </w:rPr>
        <w:t>«</w:t>
      </w:r>
      <w:r w:rsidR="00421CB3" w:rsidRPr="009A5D8B">
        <w:rPr>
          <w:sz w:val="28"/>
          <w:szCs w:val="28"/>
        </w:rPr>
        <w:t>Об утверждении Порядка заключения соглашений</w:t>
      </w:r>
      <w:proofErr w:type="gramEnd"/>
      <w:r w:rsidR="00421CB3" w:rsidRPr="009A5D8B">
        <w:rPr>
          <w:sz w:val="28"/>
          <w:szCs w:val="28"/>
        </w:rPr>
        <w:t xml:space="preserve"> о передаче отдельных полномочий по решению вопросов местного значения между органами местного самоуправления Ярославского муниципального района и органами местного самоуправления городского и сельских поселений, входящих в состав Яро</w:t>
      </w:r>
      <w:r w:rsidR="00421CB3">
        <w:rPr>
          <w:sz w:val="28"/>
          <w:szCs w:val="28"/>
        </w:rPr>
        <w:t>славского муниципального района», но не позднее 1 января 2023 года.</w:t>
      </w:r>
    </w:p>
    <w:p w:rsidR="00421CB3" w:rsidRDefault="00421CB3" w:rsidP="009A5D8B">
      <w:pPr>
        <w:ind w:firstLine="709"/>
        <w:jc w:val="both"/>
        <w:rPr>
          <w:sz w:val="28"/>
          <w:szCs w:val="28"/>
        </w:rPr>
      </w:pPr>
    </w:p>
    <w:p w:rsidR="00421CB3" w:rsidRDefault="00421CB3" w:rsidP="009A5D8B">
      <w:pPr>
        <w:ind w:firstLine="709"/>
        <w:jc w:val="both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</w:t>
      </w:r>
      <w:r w:rsidR="00DB3247">
        <w:rPr>
          <w:sz w:val="28"/>
          <w:szCs w:val="28"/>
        </w:rPr>
        <w:t xml:space="preserve"> </w:t>
      </w:r>
      <w:r>
        <w:rPr>
          <w:sz w:val="28"/>
          <w:szCs w:val="28"/>
        </w:rPr>
        <w:t>Шибаев</w:t>
      </w:r>
      <w:r w:rsidRPr="003A65A5">
        <w:rPr>
          <w:sz w:val="28"/>
          <w:szCs w:val="28"/>
        </w:rPr>
        <w:t xml:space="preserve">      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DB32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DB32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    </w:t>
      </w:r>
    </w:p>
    <w:p w:rsidR="00967F61" w:rsidRDefault="00967F61" w:rsidP="0023360E">
      <w:pPr>
        <w:rPr>
          <w:sz w:val="28"/>
          <w:szCs w:val="28"/>
        </w:rPr>
      </w:pPr>
    </w:p>
    <w:p w:rsidR="00BB53C2" w:rsidRDefault="00BB53C2" w:rsidP="0023360E">
      <w:pPr>
        <w:rPr>
          <w:sz w:val="28"/>
          <w:szCs w:val="28"/>
        </w:rPr>
      </w:pPr>
    </w:p>
    <w:p w:rsidR="00DB3247" w:rsidRDefault="00DB3247" w:rsidP="0023360E">
      <w:pPr>
        <w:rPr>
          <w:sz w:val="28"/>
          <w:szCs w:val="28"/>
        </w:rPr>
        <w:sectPr w:rsidR="00DB3247" w:rsidSect="005D0A47">
          <w:headerReference w:type="default" r:id="rId10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:rsidR="00BB53C2" w:rsidRDefault="00504E72" w:rsidP="00504E72">
      <w:pPr>
        <w:ind w:left="4820" w:right="-28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BB53C2" w:rsidRDefault="00BB53C2" w:rsidP="00504E72">
      <w:pPr>
        <w:ind w:left="4820" w:right="-285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 Яро</w:t>
      </w:r>
      <w:r w:rsidR="00504E72">
        <w:rPr>
          <w:sz w:val="28"/>
          <w:szCs w:val="28"/>
        </w:rPr>
        <w:t>славского муниципального района</w:t>
      </w:r>
    </w:p>
    <w:p w:rsidR="00BB53C2" w:rsidRDefault="00BB53C2" w:rsidP="00504E72">
      <w:pPr>
        <w:ind w:left="4820" w:right="-2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6256">
        <w:rPr>
          <w:sz w:val="28"/>
          <w:szCs w:val="28"/>
        </w:rPr>
        <w:t>24.02.2022</w:t>
      </w:r>
      <w:r>
        <w:rPr>
          <w:sz w:val="28"/>
          <w:szCs w:val="28"/>
        </w:rPr>
        <w:t xml:space="preserve"> № </w:t>
      </w:r>
      <w:r w:rsidR="003A03E7">
        <w:rPr>
          <w:sz w:val="28"/>
          <w:szCs w:val="28"/>
        </w:rPr>
        <w:t>2</w:t>
      </w:r>
    </w:p>
    <w:p w:rsidR="00BB53C2" w:rsidRDefault="00BB53C2" w:rsidP="00504E72">
      <w:pPr>
        <w:ind w:left="4820" w:right="-285"/>
        <w:rPr>
          <w:sz w:val="28"/>
          <w:szCs w:val="28"/>
        </w:rPr>
      </w:pPr>
    </w:p>
    <w:p w:rsidR="00BB53C2" w:rsidRDefault="00BB53C2" w:rsidP="00504E72">
      <w:pPr>
        <w:ind w:left="4820" w:right="-285"/>
        <w:rPr>
          <w:sz w:val="28"/>
          <w:szCs w:val="28"/>
        </w:rPr>
      </w:pPr>
    </w:p>
    <w:p w:rsidR="00FE41CD" w:rsidRDefault="00FE41CD" w:rsidP="00504E72">
      <w:pPr>
        <w:ind w:left="4820" w:right="-285"/>
        <w:rPr>
          <w:sz w:val="28"/>
          <w:szCs w:val="28"/>
        </w:rPr>
      </w:pPr>
    </w:p>
    <w:p w:rsidR="00FE41CD" w:rsidRDefault="00FE41CD" w:rsidP="00504E72">
      <w:pPr>
        <w:ind w:left="4820" w:right="-285"/>
        <w:rPr>
          <w:sz w:val="28"/>
          <w:szCs w:val="28"/>
        </w:rPr>
      </w:pPr>
    </w:p>
    <w:p w:rsidR="00BB53C2" w:rsidRDefault="00BB53C2" w:rsidP="00504E72">
      <w:pPr>
        <w:ind w:left="4820" w:right="-285"/>
        <w:rPr>
          <w:sz w:val="28"/>
          <w:szCs w:val="28"/>
        </w:rPr>
      </w:pPr>
    </w:p>
    <w:p w:rsidR="00BB53C2" w:rsidRDefault="00C30160" w:rsidP="00C30160">
      <w:pPr>
        <w:jc w:val="center"/>
        <w:rPr>
          <w:b/>
          <w:bCs/>
          <w:kern w:val="36"/>
          <w:sz w:val="28"/>
          <w:szCs w:val="28"/>
        </w:rPr>
      </w:pPr>
      <w:r w:rsidRPr="00C30160">
        <w:rPr>
          <w:b/>
          <w:sz w:val="28"/>
          <w:szCs w:val="28"/>
        </w:rPr>
        <w:t>Порядок заключения соглашений</w:t>
      </w:r>
      <w:r>
        <w:rPr>
          <w:b/>
          <w:sz w:val="28"/>
          <w:szCs w:val="28"/>
        </w:rPr>
        <w:br/>
      </w:r>
      <w:r w:rsidRPr="00C30160">
        <w:rPr>
          <w:b/>
          <w:bCs/>
          <w:kern w:val="36"/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</w:t>
      </w:r>
    </w:p>
    <w:p w:rsidR="00C30160" w:rsidRPr="00FE41CD" w:rsidRDefault="00C30160" w:rsidP="00C30160">
      <w:pPr>
        <w:jc w:val="center"/>
        <w:rPr>
          <w:bCs/>
          <w:kern w:val="36"/>
          <w:sz w:val="28"/>
          <w:szCs w:val="28"/>
        </w:rPr>
      </w:pPr>
    </w:p>
    <w:p w:rsidR="00C30160" w:rsidRPr="00FE41CD" w:rsidRDefault="00C30160" w:rsidP="00C30160">
      <w:pPr>
        <w:jc w:val="center"/>
        <w:rPr>
          <w:sz w:val="28"/>
          <w:szCs w:val="28"/>
        </w:rPr>
      </w:pPr>
    </w:p>
    <w:p w:rsidR="00BB53C2" w:rsidRPr="00C30160" w:rsidRDefault="00BB53C2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1. </w:t>
      </w:r>
      <w:r w:rsidRPr="00C30160">
        <w:rPr>
          <w:b/>
          <w:sz w:val="28"/>
          <w:szCs w:val="28"/>
        </w:rPr>
        <w:t>Общие положения</w:t>
      </w:r>
    </w:p>
    <w:p w:rsid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 xml:space="preserve">1.1. </w:t>
      </w:r>
      <w:proofErr w:type="gramStart"/>
      <w:r w:rsidRPr="00C30160">
        <w:rPr>
          <w:sz w:val="28"/>
          <w:szCs w:val="28"/>
        </w:rPr>
        <w:t xml:space="preserve">Настоящий Порядок </w:t>
      </w:r>
      <w:r w:rsidRPr="00DB3247">
        <w:rPr>
          <w:sz w:val="28"/>
          <w:szCs w:val="28"/>
        </w:rPr>
        <w:t>заключения соглашений</w:t>
      </w:r>
      <w:r>
        <w:rPr>
          <w:sz w:val="28"/>
          <w:szCs w:val="28"/>
        </w:rPr>
        <w:t xml:space="preserve"> </w:t>
      </w:r>
      <w:r w:rsidRPr="00DB3247">
        <w:rPr>
          <w:bCs/>
          <w:kern w:val="36"/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</w:t>
      </w:r>
      <w:r w:rsidR="007A2A87">
        <w:rPr>
          <w:bCs/>
          <w:kern w:val="36"/>
          <w:sz w:val="28"/>
          <w:szCs w:val="28"/>
        </w:rPr>
        <w:t>,</w:t>
      </w:r>
      <w:r w:rsidRPr="00C30160">
        <w:rPr>
          <w:sz w:val="28"/>
          <w:szCs w:val="28"/>
        </w:rPr>
        <w:t xml:space="preserve"> (далее - Порядок) разработан в соответствии с</w:t>
      </w:r>
      <w:r>
        <w:rPr>
          <w:sz w:val="28"/>
          <w:szCs w:val="28"/>
        </w:rPr>
        <w:t> </w:t>
      </w:r>
      <w:r w:rsidRPr="00C30160">
        <w:rPr>
          <w:sz w:val="28"/>
          <w:szCs w:val="28"/>
        </w:rPr>
        <w:t>Бюджетным кодексом Российской Федерации, Федеральным законом от</w:t>
      </w:r>
      <w:r>
        <w:rPr>
          <w:sz w:val="28"/>
          <w:szCs w:val="28"/>
        </w:rPr>
        <w:t> </w:t>
      </w:r>
      <w:r w:rsidRPr="00C30160">
        <w:rPr>
          <w:sz w:val="28"/>
          <w:szCs w:val="28"/>
        </w:rPr>
        <w:t>6</w:t>
      </w:r>
      <w:r>
        <w:rPr>
          <w:sz w:val="28"/>
          <w:szCs w:val="28"/>
        </w:rPr>
        <w:t xml:space="preserve"> октября </w:t>
      </w:r>
      <w:r w:rsidRPr="00C3016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№ </w:t>
      </w:r>
      <w:r w:rsidRPr="00C301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30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0160">
        <w:rPr>
          <w:sz w:val="28"/>
          <w:szCs w:val="28"/>
        </w:rPr>
        <w:t>, Уставом Ярославского муниципального района.</w:t>
      </w:r>
      <w:proofErr w:type="gramEnd"/>
    </w:p>
    <w:p w:rsidR="00334AE3" w:rsidRDefault="00334AE3" w:rsidP="00334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rFonts w:eastAsiaTheme="minorHAnsi"/>
          <w:sz w:val="28"/>
          <w:szCs w:val="28"/>
          <w:lang w:eastAsia="en-US"/>
        </w:rPr>
        <w:t>В целях настоящего Порядка применяются следующие понятия, термины и сокращения:</w:t>
      </w:r>
    </w:p>
    <w:p w:rsidR="00334AE3" w:rsidRDefault="00334AE3" w:rsidP="00334AE3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соглашения между органами местного самоуправления</w:t>
      </w:r>
      <w:r w:rsidRPr="00DB3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B3247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я </w:t>
      </w:r>
      <w:r w:rsidRPr="00DB3247">
        <w:rPr>
          <w:bCs/>
          <w:kern w:val="36"/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</w:t>
      </w:r>
      <w:r>
        <w:rPr>
          <w:bCs/>
          <w:kern w:val="36"/>
          <w:sz w:val="28"/>
          <w:szCs w:val="28"/>
        </w:rPr>
        <w:t xml:space="preserve"> о передаче части полномочий по решению вопросов местного значения;</w:t>
      </w:r>
    </w:p>
    <w:p w:rsidR="00334AE3" w:rsidRDefault="00334AE3" w:rsidP="00334AE3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C30160">
        <w:rPr>
          <w:sz w:val="28"/>
          <w:szCs w:val="28"/>
        </w:rPr>
        <w:t xml:space="preserve"> местного самоуправления поселени</w:t>
      </w:r>
      <w:r>
        <w:rPr>
          <w:sz w:val="28"/>
          <w:szCs w:val="28"/>
        </w:rPr>
        <w:t>й - о</w:t>
      </w:r>
      <w:r w:rsidRPr="00C30160">
        <w:rPr>
          <w:sz w:val="28"/>
          <w:szCs w:val="28"/>
        </w:rPr>
        <w:t>рганы местного самоуправления поселений</w:t>
      </w:r>
      <w:r>
        <w:rPr>
          <w:sz w:val="28"/>
          <w:szCs w:val="28"/>
        </w:rPr>
        <w:t xml:space="preserve">, входящих в состав </w:t>
      </w:r>
      <w:r w:rsidRPr="00C30160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;</w:t>
      </w:r>
    </w:p>
    <w:p w:rsidR="00334AE3" w:rsidRPr="00C30160" w:rsidRDefault="00334AE3" w:rsidP="0033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– районный бюджет Ярославского муниципального района;</w:t>
      </w:r>
    </w:p>
    <w:p w:rsidR="00334AE3" w:rsidRDefault="00334AE3" w:rsidP="00C3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поселения – должностное лицо местного самоуправления поселения, входящего в состав Ярославского муниципального района, уполномоченное в соответствии с уставом соответствующего поселения Ярославского муниципального района и (или) решением муниципального совета соответствующего поселения, входящего в состав Ярославского муниципального района, на подписание соглашения между органами местного </w:t>
      </w:r>
      <w:r w:rsidR="00F14982">
        <w:rPr>
          <w:sz w:val="28"/>
          <w:szCs w:val="28"/>
        </w:rPr>
        <w:t>самоуправления;</w:t>
      </w:r>
    </w:p>
    <w:p w:rsidR="00F14982" w:rsidRDefault="00F14982" w:rsidP="00F149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 местного самоуправления поселения -</w:t>
      </w:r>
      <w:r w:rsidRPr="00F14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местного самоуправления поселения, входящего в состав Ярославского муниципального района, уполномоченный в соответствии с уставом </w:t>
      </w:r>
      <w:r>
        <w:rPr>
          <w:sz w:val="28"/>
          <w:szCs w:val="28"/>
        </w:rPr>
        <w:lastRenderedPageBreak/>
        <w:t>соответствующего поселения Ярославского муниципального района и (или) решением муниципального совета соответствующего поселения, входящего в состав Ярославского муниципального района, инициировать передачу (принятие) части полномочий по решению вопросов местного значения</w:t>
      </w:r>
      <w:r w:rsidR="00C067FB">
        <w:rPr>
          <w:sz w:val="28"/>
          <w:szCs w:val="28"/>
        </w:rPr>
        <w:t xml:space="preserve"> и принимать решение о передаче (принятии) части полномочий по решению вопросов местного</w:t>
      </w:r>
      <w:proofErr w:type="gramEnd"/>
      <w:r w:rsidR="00C067FB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.</w:t>
      </w:r>
    </w:p>
    <w:p w:rsidR="00334AE3" w:rsidRDefault="00F14982" w:rsidP="00C3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>
        <w:rPr>
          <w:rFonts w:eastAsiaTheme="minorHAnsi"/>
          <w:sz w:val="28"/>
          <w:szCs w:val="28"/>
          <w:lang w:eastAsia="en-US"/>
        </w:rPr>
        <w:t>понятия и термины применяются в настоящем Порядке в</w:t>
      </w:r>
      <w:r w:rsidR="00326A5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C30160">
        <w:rPr>
          <w:sz w:val="28"/>
          <w:szCs w:val="28"/>
        </w:rPr>
        <w:t>Бюджетным кодексом Российской Федерации, Федеральным законом от</w:t>
      </w:r>
      <w:r>
        <w:rPr>
          <w:sz w:val="28"/>
          <w:szCs w:val="28"/>
        </w:rPr>
        <w:t> </w:t>
      </w:r>
      <w:r w:rsidRPr="00C30160">
        <w:rPr>
          <w:sz w:val="28"/>
          <w:szCs w:val="28"/>
        </w:rPr>
        <w:t>6</w:t>
      </w:r>
      <w:r>
        <w:rPr>
          <w:sz w:val="28"/>
          <w:szCs w:val="28"/>
        </w:rPr>
        <w:t xml:space="preserve"> октября </w:t>
      </w:r>
      <w:r w:rsidRPr="00C3016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№ </w:t>
      </w:r>
      <w:r w:rsidRPr="00C301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30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0160">
        <w:rPr>
          <w:sz w:val="28"/>
          <w:szCs w:val="28"/>
        </w:rPr>
        <w:t>, Уставом Ярославского муниципального района.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1.</w:t>
      </w:r>
      <w:r w:rsidR="00F14982">
        <w:rPr>
          <w:sz w:val="28"/>
          <w:szCs w:val="28"/>
        </w:rPr>
        <w:t>3</w:t>
      </w:r>
      <w:r w:rsidRPr="00C30160">
        <w:rPr>
          <w:sz w:val="28"/>
          <w:szCs w:val="28"/>
        </w:rPr>
        <w:t xml:space="preserve">. </w:t>
      </w:r>
      <w:r w:rsidR="00F14982">
        <w:rPr>
          <w:sz w:val="28"/>
          <w:szCs w:val="28"/>
        </w:rPr>
        <w:t>О</w:t>
      </w:r>
      <w:r w:rsidRPr="00C30160">
        <w:rPr>
          <w:sz w:val="28"/>
          <w:szCs w:val="28"/>
        </w:rPr>
        <w:t>рган</w:t>
      </w:r>
      <w:r w:rsidR="00BE4122">
        <w:rPr>
          <w:sz w:val="28"/>
          <w:szCs w:val="28"/>
        </w:rPr>
        <w:t>ы</w:t>
      </w:r>
      <w:r w:rsidRPr="00C30160">
        <w:rPr>
          <w:sz w:val="28"/>
          <w:szCs w:val="28"/>
        </w:rPr>
        <w:t xml:space="preserve"> местного самоуправления поселени</w:t>
      </w:r>
      <w:r w:rsidR="00BE4122">
        <w:rPr>
          <w:sz w:val="28"/>
          <w:szCs w:val="28"/>
        </w:rPr>
        <w:t>й</w:t>
      </w:r>
      <w:r w:rsidRPr="00C30160">
        <w:rPr>
          <w:sz w:val="28"/>
          <w:szCs w:val="28"/>
        </w:rPr>
        <w:t xml:space="preserve"> вправе заключать соглашения с органами местного самоуправления Ярославского муниципального района о передаче осуществления части своих полномочий за счет межбюджетных трансфертов, предоставляемых из </w:t>
      </w:r>
      <w:r w:rsidR="00BE4122">
        <w:rPr>
          <w:sz w:val="28"/>
          <w:szCs w:val="28"/>
        </w:rPr>
        <w:t xml:space="preserve">местных </w:t>
      </w:r>
      <w:r w:rsidRPr="00C30160">
        <w:rPr>
          <w:sz w:val="28"/>
          <w:szCs w:val="28"/>
        </w:rPr>
        <w:t xml:space="preserve">бюджетов поселений в </w:t>
      </w:r>
      <w:r w:rsidR="00BE4122">
        <w:rPr>
          <w:sz w:val="28"/>
          <w:szCs w:val="28"/>
        </w:rPr>
        <w:t xml:space="preserve">районный </w:t>
      </w:r>
      <w:r w:rsidRPr="00C30160">
        <w:rPr>
          <w:sz w:val="28"/>
          <w:szCs w:val="28"/>
        </w:rPr>
        <w:t>бюджет в соответствии с</w:t>
      </w:r>
      <w:r w:rsidR="007A2A87">
        <w:rPr>
          <w:sz w:val="28"/>
          <w:szCs w:val="28"/>
        </w:rPr>
        <w:t> </w:t>
      </w:r>
      <w:r w:rsidRPr="00C30160">
        <w:rPr>
          <w:sz w:val="28"/>
          <w:szCs w:val="28"/>
        </w:rPr>
        <w:t xml:space="preserve">Бюджетным кодексом Российской Федерации. 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proofErr w:type="gramStart"/>
      <w:r w:rsidRPr="00C30160">
        <w:rPr>
          <w:sz w:val="28"/>
          <w:szCs w:val="28"/>
        </w:rPr>
        <w:t xml:space="preserve">В этом случае органы местного самоуправления </w:t>
      </w:r>
      <w:r w:rsidR="00BE4122"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осуществляют </w:t>
      </w:r>
      <w:r w:rsidR="00BE4122">
        <w:rPr>
          <w:sz w:val="28"/>
          <w:szCs w:val="28"/>
        </w:rPr>
        <w:t xml:space="preserve">соответствующую часть </w:t>
      </w:r>
      <w:r w:rsidRPr="00C30160">
        <w:rPr>
          <w:sz w:val="28"/>
          <w:szCs w:val="28"/>
        </w:rPr>
        <w:t>полномочи</w:t>
      </w:r>
      <w:r w:rsidR="00BE4122">
        <w:rPr>
          <w:sz w:val="28"/>
          <w:szCs w:val="28"/>
        </w:rPr>
        <w:t>й</w:t>
      </w:r>
      <w:r w:rsidRPr="00C30160">
        <w:rPr>
          <w:sz w:val="28"/>
          <w:szCs w:val="28"/>
        </w:rPr>
        <w:t xml:space="preserve"> по решению вопросов местного значения поселени</w:t>
      </w:r>
      <w:r w:rsidR="00BE4122">
        <w:rPr>
          <w:sz w:val="28"/>
          <w:szCs w:val="28"/>
        </w:rPr>
        <w:t>я</w:t>
      </w:r>
      <w:r w:rsidRPr="00C3016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соответствующего </w:t>
      </w:r>
      <w:r w:rsidRPr="00C30160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я, входящего в состав Ярославского муниципального района, </w:t>
      </w:r>
      <w:r w:rsidRPr="00C30160">
        <w:rPr>
          <w:sz w:val="28"/>
          <w:szCs w:val="28"/>
        </w:rPr>
        <w:t xml:space="preserve">в соответствии с Федеральным законом </w:t>
      </w:r>
      <w:r w:rsidR="007A2A87" w:rsidRPr="00C30160">
        <w:rPr>
          <w:sz w:val="28"/>
          <w:szCs w:val="28"/>
        </w:rPr>
        <w:t>от</w:t>
      </w:r>
      <w:r w:rsidR="007A2A87">
        <w:rPr>
          <w:sz w:val="28"/>
          <w:szCs w:val="28"/>
        </w:rPr>
        <w:t> </w:t>
      </w:r>
      <w:r w:rsidR="007A2A87" w:rsidRPr="00C30160">
        <w:rPr>
          <w:sz w:val="28"/>
          <w:szCs w:val="28"/>
        </w:rPr>
        <w:t>6</w:t>
      </w:r>
      <w:r w:rsidR="007A2A87">
        <w:rPr>
          <w:sz w:val="28"/>
          <w:szCs w:val="28"/>
        </w:rPr>
        <w:t xml:space="preserve"> октября </w:t>
      </w:r>
      <w:r w:rsidR="007A2A87" w:rsidRPr="00C30160">
        <w:rPr>
          <w:sz w:val="28"/>
          <w:szCs w:val="28"/>
        </w:rPr>
        <w:t xml:space="preserve">2003 </w:t>
      </w:r>
      <w:r w:rsidR="007A2A87">
        <w:rPr>
          <w:sz w:val="28"/>
          <w:szCs w:val="28"/>
        </w:rPr>
        <w:t xml:space="preserve">года № </w:t>
      </w:r>
      <w:r w:rsidR="007A2A87" w:rsidRPr="00C301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30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F14982">
        <w:rPr>
          <w:sz w:val="28"/>
          <w:szCs w:val="28"/>
        </w:rPr>
        <w:t>,</w:t>
      </w:r>
      <w:r>
        <w:rPr>
          <w:sz w:val="28"/>
          <w:szCs w:val="28"/>
        </w:rPr>
        <w:t xml:space="preserve"> иными </w:t>
      </w:r>
      <w:r w:rsidR="00BE4122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законами</w:t>
      </w:r>
      <w:r w:rsidRPr="00C30160">
        <w:rPr>
          <w:sz w:val="28"/>
          <w:szCs w:val="28"/>
        </w:rPr>
        <w:t xml:space="preserve">, Уставом Ярославского муниципального района, </w:t>
      </w:r>
      <w:r w:rsidR="00F14982">
        <w:rPr>
          <w:sz w:val="28"/>
          <w:szCs w:val="28"/>
        </w:rPr>
        <w:t xml:space="preserve">соответствующими </w:t>
      </w:r>
      <w:r w:rsidRPr="00C30160">
        <w:rPr>
          <w:sz w:val="28"/>
          <w:szCs w:val="28"/>
        </w:rPr>
        <w:t>соглашениями о передаче</w:t>
      </w:r>
      <w:proofErr w:type="gramEnd"/>
      <w:r w:rsidRPr="00C30160">
        <w:rPr>
          <w:sz w:val="28"/>
          <w:szCs w:val="28"/>
        </w:rPr>
        <w:t xml:space="preserve"> органам местного самоуправления Ярославского муниципального района </w:t>
      </w:r>
      <w:r w:rsidR="00BE4122">
        <w:rPr>
          <w:sz w:val="28"/>
          <w:szCs w:val="28"/>
        </w:rPr>
        <w:t>части</w:t>
      </w:r>
      <w:r w:rsidRPr="00C30160">
        <w:rPr>
          <w:sz w:val="28"/>
          <w:szCs w:val="28"/>
        </w:rPr>
        <w:t xml:space="preserve"> полномочий по решению вопросов местного значения поселени</w:t>
      </w:r>
      <w:r w:rsidR="007A2A87">
        <w:rPr>
          <w:sz w:val="28"/>
          <w:szCs w:val="28"/>
        </w:rPr>
        <w:t>я</w:t>
      </w:r>
      <w:r w:rsidR="00BE4122">
        <w:rPr>
          <w:sz w:val="28"/>
          <w:szCs w:val="28"/>
        </w:rPr>
        <w:t>, входящ</w:t>
      </w:r>
      <w:r w:rsidR="007A2A87">
        <w:rPr>
          <w:sz w:val="28"/>
          <w:szCs w:val="28"/>
        </w:rPr>
        <w:t>его</w:t>
      </w:r>
      <w:r w:rsidR="00BE4122">
        <w:rPr>
          <w:sz w:val="28"/>
          <w:szCs w:val="28"/>
        </w:rPr>
        <w:t xml:space="preserve"> в состав</w:t>
      </w:r>
      <w:r w:rsidRPr="00C30160">
        <w:rPr>
          <w:sz w:val="28"/>
          <w:szCs w:val="28"/>
        </w:rPr>
        <w:t xml:space="preserve"> Ярославского муниципального района.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1.</w:t>
      </w:r>
      <w:r w:rsidR="00F14982">
        <w:rPr>
          <w:sz w:val="28"/>
          <w:szCs w:val="28"/>
        </w:rPr>
        <w:t>4</w:t>
      </w:r>
      <w:r w:rsidRPr="00C30160">
        <w:rPr>
          <w:sz w:val="28"/>
          <w:szCs w:val="28"/>
        </w:rPr>
        <w:t xml:space="preserve">. Органы местного самоуправления </w:t>
      </w:r>
      <w:r w:rsidR="00BE4122">
        <w:rPr>
          <w:sz w:val="28"/>
          <w:szCs w:val="28"/>
        </w:rPr>
        <w:t>Ярославского муниципального района</w:t>
      </w:r>
      <w:r w:rsidRPr="00C30160">
        <w:rPr>
          <w:sz w:val="28"/>
          <w:szCs w:val="28"/>
        </w:rPr>
        <w:t xml:space="preserve"> вправе заключать соглашения с органами местного самоуправления поселений о передаче им осуществления части своих полномочий за счет межбюджетных трансфертов, предоставляемых из </w:t>
      </w:r>
      <w:r w:rsidR="00BE4122">
        <w:rPr>
          <w:sz w:val="28"/>
          <w:szCs w:val="28"/>
        </w:rPr>
        <w:t xml:space="preserve">районного </w:t>
      </w:r>
      <w:r w:rsidRPr="00C30160">
        <w:rPr>
          <w:sz w:val="28"/>
          <w:szCs w:val="28"/>
        </w:rPr>
        <w:t>бюджета в</w:t>
      </w:r>
      <w:r w:rsidR="007A2A87">
        <w:rPr>
          <w:sz w:val="28"/>
          <w:szCs w:val="28"/>
        </w:rPr>
        <w:t> </w:t>
      </w:r>
      <w:r w:rsidR="00BE4122">
        <w:rPr>
          <w:sz w:val="28"/>
          <w:szCs w:val="28"/>
        </w:rPr>
        <w:t>местны</w:t>
      </w:r>
      <w:r w:rsidR="007A2A87">
        <w:rPr>
          <w:sz w:val="28"/>
          <w:szCs w:val="28"/>
        </w:rPr>
        <w:t>е</w:t>
      </w:r>
      <w:r w:rsidR="00BE4122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>бюджет</w:t>
      </w:r>
      <w:r w:rsidR="007A2A87">
        <w:rPr>
          <w:sz w:val="28"/>
          <w:szCs w:val="28"/>
        </w:rPr>
        <w:t>ы</w:t>
      </w:r>
      <w:r w:rsidRPr="00C30160">
        <w:rPr>
          <w:sz w:val="28"/>
          <w:szCs w:val="28"/>
        </w:rPr>
        <w:t xml:space="preserve"> поселени</w:t>
      </w:r>
      <w:r w:rsidR="007A2A87">
        <w:rPr>
          <w:sz w:val="28"/>
          <w:szCs w:val="28"/>
        </w:rPr>
        <w:t>й</w:t>
      </w:r>
      <w:r w:rsidRPr="00C30160">
        <w:rPr>
          <w:sz w:val="28"/>
          <w:szCs w:val="28"/>
        </w:rPr>
        <w:t xml:space="preserve"> в соответствии с Бюджетным кодексом Российской Федерации. </w:t>
      </w:r>
    </w:p>
    <w:p w:rsidR="008D52CD" w:rsidRPr="00C30160" w:rsidRDefault="00C30160" w:rsidP="008D52CD">
      <w:pPr>
        <w:ind w:firstLine="709"/>
        <w:jc w:val="both"/>
        <w:rPr>
          <w:sz w:val="28"/>
          <w:szCs w:val="28"/>
        </w:rPr>
      </w:pPr>
      <w:proofErr w:type="gramStart"/>
      <w:r w:rsidRPr="00C30160">
        <w:rPr>
          <w:sz w:val="28"/>
          <w:szCs w:val="28"/>
        </w:rPr>
        <w:t xml:space="preserve">В этом случае органы местного самоуправления поселения осуществляют </w:t>
      </w:r>
      <w:r w:rsidR="008D52CD">
        <w:rPr>
          <w:sz w:val="28"/>
          <w:szCs w:val="28"/>
        </w:rPr>
        <w:t xml:space="preserve">соответствующую часть </w:t>
      </w:r>
      <w:r w:rsidRPr="00C30160">
        <w:rPr>
          <w:sz w:val="28"/>
          <w:szCs w:val="28"/>
        </w:rPr>
        <w:t>полномочи</w:t>
      </w:r>
      <w:r w:rsidR="008D52CD">
        <w:rPr>
          <w:sz w:val="28"/>
          <w:szCs w:val="28"/>
        </w:rPr>
        <w:t>й</w:t>
      </w:r>
      <w:r w:rsidRPr="00C30160">
        <w:rPr>
          <w:sz w:val="28"/>
          <w:szCs w:val="28"/>
        </w:rPr>
        <w:t xml:space="preserve"> по решению вопросов местного значения </w:t>
      </w:r>
      <w:r w:rsidR="008D52CD"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на территории </w:t>
      </w:r>
      <w:r w:rsidR="008D52CD">
        <w:rPr>
          <w:sz w:val="28"/>
          <w:szCs w:val="28"/>
        </w:rPr>
        <w:t xml:space="preserve">соответствующего </w:t>
      </w:r>
      <w:r w:rsidRPr="00C30160">
        <w:rPr>
          <w:sz w:val="28"/>
          <w:szCs w:val="28"/>
        </w:rPr>
        <w:t>поселения</w:t>
      </w:r>
      <w:r w:rsidR="008D52CD">
        <w:rPr>
          <w:sz w:val="28"/>
          <w:szCs w:val="28"/>
        </w:rPr>
        <w:t xml:space="preserve">, входящего в состав Ярославского муниципального района, </w:t>
      </w:r>
      <w:r w:rsidR="008D52CD" w:rsidRPr="00C30160">
        <w:rPr>
          <w:sz w:val="28"/>
          <w:szCs w:val="28"/>
        </w:rPr>
        <w:t xml:space="preserve">в соответствии с Федеральным законом </w:t>
      </w:r>
      <w:r w:rsidR="007A2A87" w:rsidRPr="00C30160">
        <w:rPr>
          <w:sz w:val="28"/>
          <w:szCs w:val="28"/>
        </w:rPr>
        <w:t>от</w:t>
      </w:r>
      <w:r w:rsidR="007A2A87">
        <w:rPr>
          <w:sz w:val="28"/>
          <w:szCs w:val="28"/>
        </w:rPr>
        <w:t> </w:t>
      </w:r>
      <w:r w:rsidR="007A2A87" w:rsidRPr="00C30160">
        <w:rPr>
          <w:sz w:val="28"/>
          <w:szCs w:val="28"/>
        </w:rPr>
        <w:t>6</w:t>
      </w:r>
      <w:r w:rsidR="007A2A87">
        <w:rPr>
          <w:sz w:val="28"/>
          <w:szCs w:val="28"/>
        </w:rPr>
        <w:t xml:space="preserve"> октября </w:t>
      </w:r>
      <w:r w:rsidR="007A2A87" w:rsidRPr="00C30160">
        <w:rPr>
          <w:sz w:val="28"/>
          <w:szCs w:val="28"/>
        </w:rPr>
        <w:t xml:space="preserve">2003 </w:t>
      </w:r>
      <w:r w:rsidR="007A2A87">
        <w:rPr>
          <w:sz w:val="28"/>
          <w:szCs w:val="28"/>
        </w:rPr>
        <w:t xml:space="preserve">года № </w:t>
      </w:r>
      <w:r w:rsidR="007A2A87" w:rsidRPr="00C30160">
        <w:rPr>
          <w:sz w:val="28"/>
          <w:szCs w:val="28"/>
        </w:rPr>
        <w:t xml:space="preserve">131-ФЗ </w:t>
      </w:r>
      <w:r w:rsidR="008D52CD">
        <w:rPr>
          <w:sz w:val="28"/>
          <w:szCs w:val="28"/>
        </w:rPr>
        <w:t>«</w:t>
      </w:r>
      <w:r w:rsidR="008D52CD" w:rsidRPr="00C30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52CD">
        <w:rPr>
          <w:sz w:val="28"/>
          <w:szCs w:val="28"/>
        </w:rPr>
        <w:t>»</w:t>
      </w:r>
      <w:r w:rsidR="00F14982">
        <w:rPr>
          <w:sz w:val="28"/>
          <w:szCs w:val="28"/>
        </w:rPr>
        <w:t>,</w:t>
      </w:r>
      <w:r w:rsidR="008D52CD">
        <w:rPr>
          <w:sz w:val="28"/>
          <w:szCs w:val="28"/>
        </w:rPr>
        <w:t xml:space="preserve"> иными федеральными законами</w:t>
      </w:r>
      <w:r w:rsidR="008D52CD" w:rsidRPr="00C30160">
        <w:rPr>
          <w:sz w:val="28"/>
          <w:szCs w:val="28"/>
        </w:rPr>
        <w:t xml:space="preserve">, Уставом Ярославского муниципального района, </w:t>
      </w:r>
      <w:r w:rsidR="00F14982">
        <w:rPr>
          <w:sz w:val="28"/>
          <w:szCs w:val="28"/>
        </w:rPr>
        <w:t xml:space="preserve">соответствующим </w:t>
      </w:r>
      <w:r w:rsidR="008D52CD" w:rsidRPr="00C30160">
        <w:rPr>
          <w:sz w:val="28"/>
          <w:szCs w:val="28"/>
        </w:rPr>
        <w:t>соглашени</w:t>
      </w:r>
      <w:r w:rsidR="007A2A87">
        <w:rPr>
          <w:sz w:val="28"/>
          <w:szCs w:val="28"/>
        </w:rPr>
        <w:t>ем</w:t>
      </w:r>
      <w:r w:rsidR="008D52CD" w:rsidRPr="00C30160">
        <w:rPr>
          <w:sz w:val="28"/>
          <w:szCs w:val="28"/>
        </w:rPr>
        <w:t xml:space="preserve"> о передаче</w:t>
      </w:r>
      <w:proofErr w:type="gramEnd"/>
      <w:r w:rsidR="008D52CD" w:rsidRPr="00C30160">
        <w:rPr>
          <w:sz w:val="28"/>
          <w:szCs w:val="28"/>
        </w:rPr>
        <w:t xml:space="preserve"> органам местного самоуправления </w:t>
      </w:r>
      <w:r w:rsidR="008D52CD">
        <w:rPr>
          <w:sz w:val="28"/>
          <w:szCs w:val="28"/>
        </w:rPr>
        <w:t>поселени</w:t>
      </w:r>
      <w:r w:rsidR="007A2A87">
        <w:rPr>
          <w:sz w:val="28"/>
          <w:szCs w:val="28"/>
        </w:rPr>
        <w:t>я</w:t>
      </w:r>
      <w:r w:rsidR="008D52CD">
        <w:rPr>
          <w:sz w:val="28"/>
          <w:szCs w:val="28"/>
        </w:rPr>
        <w:t xml:space="preserve"> части</w:t>
      </w:r>
      <w:r w:rsidR="008D52CD" w:rsidRPr="00C30160">
        <w:rPr>
          <w:sz w:val="28"/>
          <w:szCs w:val="28"/>
        </w:rPr>
        <w:t xml:space="preserve"> полномочий Ярославского муниципального района по решению вопросов местного значения Ярославского муниципального района.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="007A2A87">
        <w:rPr>
          <w:b/>
          <w:sz w:val="28"/>
          <w:szCs w:val="28"/>
        </w:rPr>
        <w:t>Полномочия</w:t>
      </w:r>
      <w:r w:rsidRPr="00C30160">
        <w:rPr>
          <w:b/>
          <w:sz w:val="28"/>
          <w:szCs w:val="28"/>
        </w:rPr>
        <w:t xml:space="preserve"> органов местного самоуправления Ярославского муниципального района</w:t>
      </w:r>
      <w:r w:rsidR="0067749D">
        <w:rPr>
          <w:b/>
          <w:sz w:val="28"/>
          <w:szCs w:val="28"/>
        </w:rPr>
        <w:t xml:space="preserve"> в сфере заключения соглашений между органами местного самоуправления</w:t>
      </w:r>
    </w:p>
    <w:p w:rsidR="00C30160" w:rsidRPr="00F14982" w:rsidRDefault="00C30160" w:rsidP="00C30160">
      <w:pPr>
        <w:ind w:firstLine="709"/>
        <w:jc w:val="both"/>
        <w:rPr>
          <w:sz w:val="28"/>
          <w:szCs w:val="28"/>
        </w:rPr>
      </w:pPr>
      <w:r w:rsidRPr="00F14982">
        <w:rPr>
          <w:sz w:val="28"/>
          <w:szCs w:val="28"/>
        </w:rPr>
        <w:t>2.1. Муниципальный Совет Ярославского муниципального района: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2.1.1.</w:t>
      </w:r>
      <w:r w:rsidR="007A2A87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 xml:space="preserve">Утверждает порядок заключения </w:t>
      </w:r>
      <w:r w:rsidR="007A2A87" w:rsidRPr="00DB3247">
        <w:rPr>
          <w:sz w:val="28"/>
          <w:szCs w:val="28"/>
        </w:rPr>
        <w:t>соглашений</w:t>
      </w:r>
      <w:r w:rsidR="007A2A87">
        <w:rPr>
          <w:sz w:val="28"/>
          <w:szCs w:val="28"/>
        </w:rPr>
        <w:t xml:space="preserve"> </w:t>
      </w:r>
      <w:r w:rsidR="007A2A87" w:rsidRPr="00DB3247">
        <w:rPr>
          <w:bCs/>
          <w:kern w:val="36"/>
          <w:sz w:val="28"/>
          <w:szCs w:val="28"/>
        </w:rPr>
        <w:t>между органами местного самоуправления</w:t>
      </w:r>
      <w:r w:rsidR="007A2A87">
        <w:rPr>
          <w:bCs/>
          <w:kern w:val="36"/>
          <w:sz w:val="28"/>
          <w:szCs w:val="28"/>
        </w:rPr>
        <w:t>.</w:t>
      </w:r>
    </w:p>
    <w:p w:rsidR="003C77F7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2.1.2.</w:t>
      </w:r>
      <w:r w:rsidR="007A2A87">
        <w:rPr>
          <w:sz w:val="28"/>
          <w:szCs w:val="28"/>
        </w:rPr>
        <w:t xml:space="preserve"> </w:t>
      </w:r>
      <w:r w:rsidR="00E4388A">
        <w:rPr>
          <w:sz w:val="28"/>
          <w:szCs w:val="28"/>
        </w:rPr>
        <w:t>Утверждает</w:t>
      </w:r>
      <w:r w:rsidR="007A2A87">
        <w:rPr>
          <w:sz w:val="28"/>
          <w:szCs w:val="28"/>
        </w:rPr>
        <w:t xml:space="preserve"> </w:t>
      </w:r>
      <w:r w:rsidR="003C77F7">
        <w:rPr>
          <w:sz w:val="28"/>
          <w:szCs w:val="28"/>
        </w:rPr>
        <w:t>перечень полномочий</w:t>
      </w:r>
      <w:r w:rsidR="003C77F7" w:rsidRPr="003C77F7">
        <w:rPr>
          <w:sz w:val="28"/>
          <w:szCs w:val="28"/>
        </w:rPr>
        <w:t xml:space="preserve"> </w:t>
      </w:r>
      <w:r w:rsidR="003C77F7" w:rsidRPr="00C30160">
        <w:rPr>
          <w:sz w:val="28"/>
          <w:szCs w:val="28"/>
        </w:rPr>
        <w:t>по решению вопросов местного значения</w:t>
      </w:r>
      <w:r w:rsidR="003C77F7">
        <w:rPr>
          <w:sz w:val="28"/>
          <w:szCs w:val="28"/>
        </w:rPr>
        <w:t xml:space="preserve">, </w:t>
      </w:r>
      <w:r w:rsidR="003C77F7" w:rsidRPr="00C30160">
        <w:rPr>
          <w:sz w:val="28"/>
          <w:szCs w:val="28"/>
        </w:rPr>
        <w:t>прин</w:t>
      </w:r>
      <w:r w:rsidR="003C77F7">
        <w:rPr>
          <w:sz w:val="28"/>
          <w:szCs w:val="28"/>
        </w:rPr>
        <w:t>имаемых</w:t>
      </w:r>
      <w:r w:rsidR="003C77F7" w:rsidRPr="00C30160">
        <w:rPr>
          <w:sz w:val="28"/>
          <w:szCs w:val="28"/>
        </w:rPr>
        <w:t xml:space="preserve"> (переда</w:t>
      </w:r>
      <w:r w:rsidR="003C77F7">
        <w:rPr>
          <w:sz w:val="28"/>
          <w:szCs w:val="28"/>
        </w:rPr>
        <w:t>ваемых)</w:t>
      </w:r>
      <w:r w:rsidR="003C77F7" w:rsidRPr="00C30160">
        <w:rPr>
          <w:sz w:val="28"/>
          <w:szCs w:val="28"/>
        </w:rPr>
        <w:t xml:space="preserve"> </w:t>
      </w:r>
      <w:r w:rsidR="003C77F7">
        <w:rPr>
          <w:sz w:val="28"/>
          <w:szCs w:val="28"/>
        </w:rPr>
        <w:t>органами местного самоуправления Ярославского муниципального района.</w:t>
      </w:r>
    </w:p>
    <w:p w:rsidR="003C77F7" w:rsidRDefault="003C77F7" w:rsidP="003C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Устанавливает объем</w:t>
      </w:r>
      <w:r w:rsidRPr="00C30160">
        <w:rPr>
          <w:sz w:val="28"/>
          <w:szCs w:val="28"/>
        </w:rPr>
        <w:t xml:space="preserve"> материальных ресурс</w:t>
      </w:r>
      <w:r>
        <w:rPr>
          <w:sz w:val="28"/>
          <w:szCs w:val="28"/>
        </w:rPr>
        <w:t xml:space="preserve">ов и </w:t>
      </w:r>
      <w:r w:rsidRPr="00C30160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, направляемых</w:t>
      </w:r>
      <w:r w:rsidRPr="00C3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принимаемых (передаваемых) </w:t>
      </w:r>
      <w:r w:rsidRPr="00C30160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3C77F7" w:rsidRDefault="00C30160" w:rsidP="003C77F7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2.1.</w:t>
      </w:r>
      <w:r w:rsidR="003C77F7">
        <w:rPr>
          <w:sz w:val="28"/>
          <w:szCs w:val="28"/>
        </w:rPr>
        <w:t>4</w:t>
      </w:r>
      <w:r w:rsidRPr="00C30160">
        <w:rPr>
          <w:sz w:val="28"/>
          <w:szCs w:val="28"/>
        </w:rPr>
        <w:t>.</w:t>
      </w:r>
      <w:r w:rsidR="007A2A87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>Контролирует</w:t>
      </w:r>
      <w:r w:rsidR="003C77F7" w:rsidRPr="003C77F7">
        <w:rPr>
          <w:sz w:val="28"/>
          <w:szCs w:val="28"/>
        </w:rPr>
        <w:t xml:space="preserve"> </w:t>
      </w:r>
      <w:r w:rsidR="003C77F7">
        <w:rPr>
          <w:sz w:val="28"/>
          <w:szCs w:val="28"/>
        </w:rPr>
        <w:t xml:space="preserve">осуществление органами местного самоуправления Ярославского муниципального района и органами местного самоуправления поселений </w:t>
      </w:r>
      <w:r w:rsidR="003C77F7" w:rsidRPr="00C30160">
        <w:rPr>
          <w:sz w:val="28"/>
          <w:szCs w:val="28"/>
        </w:rPr>
        <w:t>прин</w:t>
      </w:r>
      <w:r w:rsidR="003C77F7">
        <w:rPr>
          <w:sz w:val="28"/>
          <w:szCs w:val="28"/>
        </w:rPr>
        <w:t>имаемых</w:t>
      </w:r>
      <w:r w:rsidR="003C77F7" w:rsidRPr="00C30160">
        <w:rPr>
          <w:sz w:val="28"/>
          <w:szCs w:val="28"/>
        </w:rPr>
        <w:t xml:space="preserve"> (переда</w:t>
      </w:r>
      <w:r w:rsidR="003C77F7">
        <w:rPr>
          <w:sz w:val="28"/>
          <w:szCs w:val="28"/>
        </w:rPr>
        <w:t>ваемых)</w:t>
      </w:r>
      <w:r w:rsidR="003C77F7" w:rsidRPr="00C30160">
        <w:rPr>
          <w:sz w:val="28"/>
          <w:szCs w:val="28"/>
        </w:rPr>
        <w:t xml:space="preserve"> </w:t>
      </w:r>
      <w:r w:rsidR="003C77F7">
        <w:rPr>
          <w:sz w:val="28"/>
          <w:szCs w:val="28"/>
        </w:rPr>
        <w:t>полномочий</w:t>
      </w:r>
      <w:r w:rsidR="003C77F7" w:rsidRPr="003C77F7">
        <w:rPr>
          <w:sz w:val="28"/>
          <w:szCs w:val="28"/>
        </w:rPr>
        <w:t xml:space="preserve"> </w:t>
      </w:r>
      <w:r w:rsidR="003C77F7" w:rsidRPr="00C30160">
        <w:rPr>
          <w:sz w:val="28"/>
          <w:szCs w:val="28"/>
        </w:rPr>
        <w:t>по решению вопросов местного значения</w:t>
      </w:r>
      <w:r w:rsidR="003C77F7">
        <w:rPr>
          <w:sz w:val="28"/>
          <w:szCs w:val="28"/>
        </w:rPr>
        <w:t xml:space="preserve">, а также использование направляемых в указанных целях </w:t>
      </w:r>
      <w:r w:rsidR="003C77F7" w:rsidRPr="00C30160">
        <w:rPr>
          <w:sz w:val="28"/>
          <w:szCs w:val="28"/>
        </w:rPr>
        <w:t>материальных ресурс</w:t>
      </w:r>
      <w:r w:rsidR="003C77F7">
        <w:rPr>
          <w:sz w:val="28"/>
          <w:szCs w:val="28"/>
        </w:rPr>
        <w:t xml:space="preserve">ов и </w:t>
      </w:r>
      <w:r w:rsidR="003C77F7" w:rsidRPr="00C30160">
        <w:rPr>
          <w:sz w:val="28"/>
          <w:szCs w:val="28"/>
        </w:rPr>
        <w:t>финансовых средств</w:t>
      </w:r>
      <w:r w:rsidR="003C77F7">
        <w:rPr>
          <w:sz w:val="28"/>
          <w:szCs w:val="28"/>
        </w:rPr>
        <w:t>.</w:t>
      </w:r>
    </w:p>
    <w:p w:rsidR="00C30160" w:rsidRPr="00F14982" w:rsidRDefault="00C30160" w:rsidP="00C30160">
      <w:pPr>
        <w:ind w:firstLine="709"/>
        <w:rPr>
          <w:sz w:val="28"/>
          <w:szCs w:val="28"/>
        </w:rPr>
      </w:pPr>
      <w:r w:rsidRPr="00F14982">
        <w:rPr>
          <w:sz w:val="28"/>
          <w:szCs w:val="28"/>
        </w:rPr>
        <w:t xml:space="preserve">2.2. Глава Ярославского муниципального района: </w:t>
      </w:r>
    </w:p>
    <w:p w:rsidR="00417873" w:rsidRDefault="00C30160" w:rsidP="00417873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2.2.1.</w:t>
      </w:r>
      <w:r w:rsidR="007A2A87">
        <w:rPr>
          <w:sz w:val="28"/>
          <w:szCs w:val="28"/>
        </w:rPr>
        <w:t xml:space="preserve"> </w:t>
      </w:r>
      <w:r w:rsidR="00417873">
        <w:rPr>
          <w:sz w:val="28"/>
          <w:szCs w:val="28"/>
        </w:rPr>
        <w:t xml:space="preserve">Организует работу по </w:t>
      </w:r>
      <w:r w:rsidR="00344BF3" w:rsidRPr="00C30160">
        <w:rPr>
          <w:sz w:val="28"/>
          <w:szCs w:val="28"/>
        </w:rPr>
        <w:t>приняти</w:t>
      </w:r>
      <w:r w:rsidR="00344BF3">
        <w:rPr>
          <w:sz w:val="28"/>
          <w:szCs w:val="28"/>
        </w:rPr>
        <w:t>ю</w:t>
      </w:r>
      <w:r w:rsidR="00344BF3" w:rsidRPr="00C30160">
        <w:rPr>
          <w:sz w:val="28"/>
          <w:szCs w:val="28"/>
        </w:rPr>
        <w:t xml:space="preserve"> </w:t>
      </w:r>
      <w:r w:rsidR="00344BF3">
        <w:rPr>
          <w:sz w:val="28"/>
          <w:szCs w:val="28"/>
        </w:rPr>
        <w:t>(</w:t>
      </w:r>
      <w:r w:rsidR="00417873" w:rsidRPr="00C30160">
        <w:rPr>
          <w:sz w:val="28"/>
          <w:szCs w:val="28"/>
        </w:rPr>
        <w:t>передач</w:t>
      </w:r>
      <w:r w:rsidR="00417873">
        <w:rPr>
          <w:sz w:val="28"/>
          <w:szCs w:val="28"/>
        </w:rPr>
        <w:t>е</w:t>
      </w:r>
      <w:r w:rsidR="00417873" w:rsidRPr="00C30160">
        <w:rPr>
          <w:sz w:val="28"/>
          <w:szCs w:val="28"/>
        </w:rPr>
        <w:t xml:space="preserve">) органами местного самоуправления </w:t>
      </w:r>
      <w:r w:rsidR="00417873">
        <w:rPr>
          <w:sz w:val="28"/>
          <w:szCs w:val="28"/>
        </w:rPr>
        <w:t xml:space="preserve">Ярославского муниципального района </w:t>
      </w:r>
      <w:r w:rsidR="00417873" w:rsidRPr="00C30160">
        <w:rPr>
          <w:sz w:val="28"/>
          <w:szCs w:val="28"/>
        </w:rPr>
        <w:t xml:space="preserve">осуществления </w:t>
      </w:r>
      <w:r w:rsidR="00417873">
        <w:rPr>
          <w:sz w:val="28"/>
          <w:szCs w:val="28"/>
        </w:rPr>
        <w:t>части</w:t>
      </w:r>
      <w:r w:rsidR="00417873" w:rsidRPr="00C30160">
        <w:rPr>
          <w:sz w:val="28"/>
          <w:szCs w:val="28"/>
        </w:rPr>
        <w:t xml:space="preserve"> полномочий по решению вопросов местного значения</w:t>
      </w:r>
      <w:r w:rsidR="00417873">
        <w:rPr>
          <w:sz w:val="28"/>
          <w:szCs w:val="28"/>
        </w:rPr>
        <w:t>.</w:t>
      </w:r>
    </w:p>
    <w:p w:rsidR="00417873" w:rsidRDefault="00417873" w:rsidP="0041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Вносит на рассмотрение Муниципального Совета Ярославского муниципального района в порядке правотворческой инициативы </w:t>
      </w:r>
      <w:r w:rsidRPr="00C30160">
        <w:rPr>
          <w:sz w:val="28"/>
          <w:szCs w:val="28"/>
        </w:rPr>
        <w:t>проект решени</w:t>
      </w:r>
      <w:r>
        <w:rPr>
          <w:sz w:val="28"/>
          <w:szCs w:val="28"/>
        </w:rPr>
        <w:t>я</w:t>
      </w:r>
      <w:r w:rsidRPr="00C30160">
        <w:rPr>
          <w:sz w:val="28"/>
          <w:szCs w:val="28"/>
        </w:rPr>
        <w:t xml:space="preserve"> Муниципального Совета Ярославского муниципального района </w:t>
      </w:r>
      <w:r>
        <w:rPr>
          <w:sz w:val="28"/>
          <w:szCs w:val="28"/>
        </w:rPr>
        <w:t xml:space="preserve">об утверждении перечня </w:t>
      </w:r>
      <w:r w:rsidRPr="00417873">
        <w:rPr>
          <w:sz w:val="28"/>
          <w:szCs w:val="28"/>
        </w:rPr>
        <w:t>полномочий по решению вопросов местного значения, принимаемых (передаваемых) органами местного самоуправления Ярославского муниципального района</w:t>
      </w:r>
      <w:r>
        <w:rPr>
          <w:sz w:val="28"/>
          <w:szCs w:val="28"/>
        </w:rPr>
        <w:t xml:space="preserve">, </w:t>
      </w:r>
      <w:r w:rsidR="00BB46C9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41787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17873">
        <w:rPr>
          <w:sz w:val="28"/>
          <w:szCs w:val="28"/>
        </w:rPr>
        <w:t xml:space="preserve"> материальных ресурсов и финансовых средств, направляемых для осуществления принимаемых (передаваемых) полномочий.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2.2.</w:t>
      </w:r>
      <w:r w:rsidR="00417873">
        <w:rPr>
          <w:sz w:val="28"/>
          <w:szCs w:val="28"/>
        </w:rPr>
        <w:t>3</w:t>
      </w:r>
      <w:r w:rsidRPr="00C30160">
        <w:rPr>
          <w:sz w:val="28"/>
          <w:szCs w:val="28"/>
        </w:rPr>
        <w:t>.</w:t>
      </w:r>
      <w:r w:rsidR="007A2A87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 xml:space="preserve">Заключает </w:t>
      </w:r>
      <w:r w:rsidR="00161E6E">
        <w:rPr>
          <w:sz w:val="28"/>
          <w:szCs w:val="28"/>
        </w:rPr>
        <w:t xml:space="preserve">от имени органов местного самоуправления Ярославского муниципального района </w:t>
      </w:r>
      <w:r w:rsidR="007A2A87" w:rsidRPr="00DB3247">
        <w:rPr>
          <w:sz w:val="28"/>
          <w:szCs w:val="28"/>
        </w:rPr>
        <w:t>соглашени</w:t>
      </w:r>
      <w:r w:rsidR="007A2A87">
        <w:rPr>
          <w:sz w:val="28"/>
          <w:szCs w:val="28"/>
        </w:rPr>
        <w:t xml:space="preserve">я </w:t>
      </w:r>
      <w:r w:rsidR="00402A0C">
        <w:rPr>
          <w:bCs/>
          <w:kern w:val="36"/>
          <w:sz w:val="28"/>
          <w:szCs w:val="28"/>
        </w:rPr>
        <w:t>между органами местного самоуправления</w:t>
      </w:r>
      <w:r w:rsidR="007A2A87">
        <w:rPr>
          <w:bCs/>
          <w:kern w:val="36"/>
          <w:sz w:val="28"/>
          <w:szCs w:val="28"/>
        </w:rPr>
        <w:t>.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2.2.</w:t>
      </w:r>
      <w:r w:rsidR="00417873">
        <w:rPr>
          <w:sz w:val="28"/>
          <w:szCs w:val="28"/>
        </w:rPr>
        <w:t>4</w:t>
      </w:r>
      <w:r w:rsidRPr="00C30160">
        <w:rPr>
          <w:sz w:val="28"/>
          <w:szCs w:val="28"/>
        </w:rPr>
        <w:t>.</w:t>
      </w:r>
      <w:r w:rsidR="007A2A87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 xml:space="preserve">Определяет </w:t>
      </w:r>
      <w:r w:rsidR="00E4388A">
        <w:rPr>
          <w:sz w:val="28"/>
          <w:szCs w:val="28"/>
        </w:rPr>
        <w:t xml:space="preserve">структурные подразделения аппарата либо отраслевые (функциональные) органы </w:t>
      </w:r>
      <w:r w:rsidRPr="00C30160">
        <w:rPr>
          <w:sz w:val="28"/>
          <w:szCs w:val="28"/>
        </w:rPr>
        <w:t>Администрации Ярославского муниципального района, осуществля</w:t>
      </w:r>
      <w:r w:rsidR="0067749D">
        <w:rPr>
          <w:sz w:val="28"/>
          <w:szCs w:val="28"/>
        </w:rPr>
        <w:t>ющие</w:t>
      </w:r>
      <w:r w:rsidRPr="00C30160">
        <w:rPr>
          <w:sz w:val="28"/>
          <w:szCs w:val="28"/>
        </w:rPr>
        <w:t xml:space="preserve"> </w:t>
      </w:r>
      <w:r w:rsidR="00402A0C">
        <w:rPr>
          <w:sz w:val="28"/>
          <w:szCs w:val="28"/>
        </w:rPr>
        <w:t>часть полномочий по решению вопросов местного значения</w:t>
      </w:r>
      <w:r w:rsidR="0067749D">
        <w:rPr>
          <w:sz w:val="28"/>
          <w:szCs w:val="28"/>
        </w:rPr>
        <w:t xml:space="preserve"> поселений, а также </w:t>
      </w:r>
      <w:proofErr w:type="gramStart"/>
      <w:r w:rsidR="00402A0C">
        <w:rPr>
          <w:sz w:val="28"/>
          <w:szCs w:val="28"/>
        </w:rPr>
        <w:t>контроль за</w:t>
      </w:r>
      <w:proofErr w:type="gramEnd"/>
      <w:r w:rsidR="00402A0C">
        <w:rPr>
          <w:sz w:val="28"/>
          <w:szCs w:val="28"/>
        </w:rPr>
        <w:t xml:space="preserve"> исполнением органами местного самоуправления поселений </w:t>
      </w:r>
      <w:r w:rsidR="00161E6E">
        <w:rPr>
          <w:sz w:val="28"/>
          <w:szCs w:val="28"/>
        </w:rPr>
        <w:t xml:space="preserve">переданных </w:t>
      </w:r>
      <w:r w:rsidR="00402A0C">
        <w:rPr>
          <w:sz w:val="28"/>
          <w:szCs w:val="28"/>
        </w:rPr>
        <w:t>полномочий</w:t>
      </w:r>
      <w:r w:rsidR="0067749D">
        <w:rPr>
          <w:sz w:val="28"/>
          <w:szCs w:val="28"/>
        </w:rPr>
        <w:t xml:space="preserve"> по решению вопросов местного значения Ярославского муниципального района.</w:t>
      </w:r>
      <w:r w:rsidRPr="00C30160">
        <w:rPr>
          <w:sz w:val="28"/>
          <w:szCs w:val="28"/>
        </w:rPr>
        <w:t xml:space="preserve"> </w:t>
      </w:r>
    </w:p>
    <w:p w:rsidR="00C30160" w:rsidRPr="00F14982" w:rsidRDefault="00C30160" w:rsidP="00C30160">
      <w:pPr>
        <w:ind w:firstLine="709"/>
        <w:jc w:val="both"/>
        <w:rPr>
          <w:sz w:val="28"/>
          <w:szCs w:val="28"/>
        </w:rPr>
      </w:pPr>
      <w:r w:rsidRPr="00F14982">
        <w:rPr>
          <w:sz w:val="28"/>
          <w:szCs w:val="28"/>
        </w:rPr>
        <w:t xml:space="preserve">2.3. Администрация Ярославского муниципального района: </w:t>
      </w:r>
    </w:p>
    <w:p w:rsid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2.3.1.</w:t>
      </w:r>
      <w:r w:rsidR="00E4388A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 xml:space="preserve">Инициирует передачу (принятие) органами местного самоуправления </w:t>
      </w:r>
      <w:r w:rsidR="00E4388A"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осуществления </w:t>
      </w:r>
      <w:r w:rsidR="00E4388A">
        <w:rPr>
          <w:sz w:val="28"/>
          <w:szCs w:val="28"/>
        </w:rPr>
        <w:t>части</w:t>
      </w:r>
      <w:r w:rsidRPr="00C30160">
        <w:rPr>
          <w:sz w:val="28"/>
          <w:szCs w:val="28"/>
        </w:rPr>
        <w:t xml:space="preserve"> полномочий по решению вопросов местного значения</w:t>
      </w:r>
      <w:r w:rsidR="00417873">
        <w:rPr>
          <w:sz w:val="28"/>
          <w:szCs w:val="28"/>
        </w:rPr>
        <w:t>.</w:t>
      </w:r>
    </w:p>
    <w:p w:rsidR="00417873" w:rsidRPr="00417873" w:rsidRDefault="00417873" w:rsidP="0041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Разрабатывает перечень </w:t>
      </w:r>
      <w:r w:rsidRPr="00417873">
        <w:rPr>
          <w:sz w:val="28"/>
          <w:szCs w:val="28"/>
        </w:rPr>
        <w:t>полномочий по решению вопросов местного значения, принимаемых (передаваемых) органами местного самоуправления Ярославского муниципального района</w:t>
      </w:r>
      <w:r>
        <w:rPr>
          <w:sz w:val="28"/>
          <w:szCs w:val="28"/>
        </w:rPr>
        <w:t xml:space="preserve">, а также </w:t>
      </w:r>
      <w:r w:rsidRPr="00417873">
        <w:rPr>
          <w:sz w:val="28"/>
          <w:szCs w:val="28"/>
        </w:rPr>
        <w:t xml:space="preserve">объем </w:t>
      </w:r>
      <w:r w:rsidRPr="00417873">
        <w:rPr>
          <w:sz w:val="28"/>
          <w:szCs w:val="28"/>
        </w:rPr>
        <w:lastRenderedPageBreak/>
        <w:t>материальных ресурсов и финансовых средств, направляемых для осуществления принимаемых (передаваемых) полномочий.</w:t>
      </w:r>
    </w:p>
    <w:p w:rsidR="00417873" w:rsidRDefault="00C30160" w:rsidP="00417873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2.3.</w:t>
      </w:r>
      <w:r w:rsidR="00417873">
        <w:rPr>
          <w:sz w:val="28"/>
          <w:szCs w:val="28"/>
        </w:rPr>
        <w:t>3</w:t>
      </w:r>
      <w:r w:rsidRPr="00C30160">
        <w:rPr>
          <w:sz w:val="28"/>
          <w:szCs w:val="28"/>
        </w:rPr>
        <w:t>. Готовит проект решени</w:t>
      </w:r>
      <w:r w:rsidR="00417873">
        <w:rPr>
          <w:sz w:val="28"/>
          <w:szCs w:val="28"/>
        </w:rPr>
        <w:t>я</w:t>
      </w:r>
      <w:r w:rsidRPr="00C30160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417873">
        <w:rPr>
          <w:sz w:val="28"/>
          <w:szCs w:val="28"/>
        </w:rPr>
        <w:t xml:space="preserve">об утверждении перечня </w:t>
      </w:r>
      <w:r w:rsidR="00417873" w:rsidRPr="00417873">
        <w:rPr>
          <w:sz w:val="28"/>
          <w:szCs w:val="28"/>
        </w:rPr>
        <w:t>полномочий по решению вопросов местного значения, принимаемых (передаваемых) органами местного самоуправления Ярославского муниципального района</w:t>
      </w:r>
      <w:r w:rsidR="00417873">
        <w:rPr>
          <w:sz w:val="28"/>
          <w:szCs w:val="28"/>
        </w:rPr>
        <w:t xml:space="preserve">, </w:t>
      </w:r>
      <w:r w:rsidR="00DB171A">
        <w:rPr>
          <w:sz w:val="28"/>
          <w:szCs w:val="28"/>
        </w:rPr>
        <w:t>установлении</w:t>
      </w:r>
      <w:r w:rsidR="00417873">
        <w:rPr>
          <w:sz w:val="28"/>
          <w:szCs w:val="28"/>
        </w:rPr>
        <w:t xml:space="preserve"> </w:t>
      </w:r>
      <w:r w:rsidR="00417873" w:rsidRPr="00417873">
        <w:rPr>
          <w:sz w:val="28"/>
          <w:szCs w:val="28"/>
        </w:rPr>
        <w:t>объем</w:t>
      </w:r>
      <w:r w:rsidR="00417873">
        <w:rPr>
          <w:sz w:val="28"/>
          <w:szCs w:val="28"/>
        </w:rPr>
        <w:t>а</w:t>
      </w:r>
      <w:r w:rsidR="00417873" w:rsidRPr="00417873">
        <w:rPr>
          <w:sz w:val="28"/>
          <w:szCs w:val="28"/>
        </w:rPr>
        <w:t xml:space="preserve"> материальных ресурсов и финансовых средств, направляемых для осуществления принимаемых (передаваемых) полномочий.</w:t>
      </w:r>
    </w:p>
    <w:p w:rsidR="00417873" w:rsidRPr="00417873" w:rsidRDefault="00417873" w:rsidP="00417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Разрабатывает проекты соглашений между органами местного самоуправления.</w:t>
      </w:r>
    </w:p>
    <w:p w:rsid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2.3.</w:t>
      </w:r>
      <w:r w:rsidR="00417873">
        <w:rPr>
          <w:sz w:val="28"/>
          <w:szCs w:val="28"/>
        </w:rPr>
        <w:t>5</w:t>
      </w:r>
      <w:r w:rsidRPr="00C30160">
        <w:rPr>
          <w:sz w:val="28"/>
          <w:szCs w:val="28"/>
        </w:rPr>
        <w:t>.</w:t>
      </w:r>
      <w:r w:rsidR="00E4388A">
        <w:rPr>
          <w:sz w:val="28"/>
          <w:szCs w:val="28"/>
        </w:rPr>
        <w:t xml:space="preserve"> Организует исполнение </w:t>
      </w:r>
      <w:r w:rsidR="0067749D">
        <w:rPr>
          <w:sz w:val="28"/>
          <w:szCs w:val="28"/>
        </w:rPr>
        <w:t>с</w:t>
      </w:r>
      <w:r w:rsidR="00E4388A">
        <w:rPr>
          <w:sz w:val="28"/>
          <w:szCs w:val="28"/>
        </w:rPr>
        <w:t>оглашений</w:t>
      </w:r>
      <w:r w:rsidR="0067749D">
        <w:rPr>
          <w:sz w:val="28"/>
          <w:szCs w:val="28"/>
        </w:rPr>
        <w:t xml:space="preserve"> между органами местного самоуправления</w:t>
      </w:r>
      <w:r w:rsidR="00E4388A">
        <w:rPr>
          <w:sz w:val="28"/>
          <w:szCs w:val="28"/>
        </w:rPr>
        <w:t>.</w:t>
      </w:r>
    </w:p>
    <w:p w:rsidR="00E4388A" w:rsidRPr="00C30160" w:rsidRDefault="00E4388A" w:rsidP="00C30160">
      <w:pPr>
        <w:ind w:firstLine="709"/>
        <w:jc w:val="both"/>
        <w:rPr>
          <w:sz w:val="28"/>
          <w:szCs w:val="28"/>
        </w:rPr>
      </w:pPr>
    </w:p>
    <w:p w:rsidR="00C30160" w:rsidRPr="00C30160" w:rsidRDefault="00C30160" w:rsidP="00E4388A">
      <w:pPr>
        <w:ind w:firstLine="709"/>
        <w:jc w:val="both"/>
        <w:rPr>
          <w:b/>
          <w:sz w:val="28"/>
          <w:szCs w:val="28"/>
        </w:rPr>
      </w:pPr>
      <w:r w:rsidRPr="00C30160">
        <w:rPr>
          <w:b/>
          <w:sz w:val="28"/>
          <w:szCs w:val="28"/>
        </w:rPr>
        <w:t xml:space="preserve">3. </w:t>
      </w:r>
      <w:r w:rsidR="00B33FFD">
        <w:rPr>
          <w:b/>
          <w:sz w:val="28"/>
          <w:szCs w:val="28"/>
        </w:rPr>
        <w:t>Порядок п</w:t>
      </w:r>
      <w:r w:rsidRPr="00C30160">
        <w:rPr>
          <w:b/>
          <w:sz w:val="28"/>
          <w:szCs w:val="28"/>
        </w:rPr>
        <w:t>риняти</w:t>
      </w:r>
      <w:r w:rsidR="00B33FFD">
        <w:rPr>
          <w:b/>
          <w:sz w:val="28"/>
          <w:szCs w:val="28"/>
        </w:rPr>
        <w:t xml:space="preserve">я </w:t>
      </w:r>
      <w:r w:rsidRPr="00C30160">
        <w:rPr>
          <w:b/>
          <w:sz w:val="28"/>
          <w:szCs w:val="28"/>
        </w:rPr>
        <w:t xml:space="preserve">органами местного самоуправления </w:t>
      </w:r>
      <w:r w:rsidR="00E4388A">
        <w:rPr>
          <w:b/>
          <w:sz w:val="28"/>
          <w:szCs w:val="28"/>
        </w:rPr>
        <w:t>Ярославского муниципального района</w:t>
      </w:r>
      <w:r w:rsidRPr="00C30160">
        <w:rPr>
          <w:b/>
          <w:sz w:val="28"/>
          <w:szCs w:val="28"/>
        </w:rPr>
        <w:t xml:space="preserve"> части полномочий по решению вопросов местного значения поселений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>3.1. Инициировать принятие</w:t>
      </w:r>
      <w:r w:rsidR="00B33FFD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 xml:space="preserve">органами местного самоуправления </w:t>
      </w:r>
      <w:r w:rsidR="00E4388A"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части полномочий по решению вопросов местного значения поселений </w:t>
      </w:r>
      <w:r w:rsidR="00B33FFD">
        <w:rPr>
          <w:sz w:val="28"/>
          <w:szCs w:val="28"/>
        </w:rPr>
        <w:t>вправе</w:t>
      </w:r>
      <w:r w:rsidRPr="00C30160">
        <w:rPr>
          <w:sz w:val="28"/>
          <w:szCs w:val="28"/>
        </w:rPr>
        <w:t xml:space="preserve"> </w:t>
      </w:r>
      <w:r w:rsidR="00F14982">
        <w:rPr>
          <w:sz w:val="28"/>
          <w:szCs w:val="28"/>
        </w:rPr>
        <w:t xml:space="preserve">уполномоченные </w:t>
      </w:r>
      <w:r w:rsidRPr="00C30160">
        <w:rPr>
          <w:sz w:val="28"/>
          <w:szCs w:val="28"/>
        </w:rPr>
        <w:t xml:space="preserve">органы местного самоуправления поселений либо </w:t>
      </w:r>
      <w:r w:rsidR="00E4388A">
        <w:rPr>
          <w:sz w:val="28"/>
          <w:szCs w:val="28"/>
        </w:rPr>
        <w:t>Администраци</w:t>
      </w:r>
      <w:r w:rsidR="00F14982">
        <w:rPr>
          <w:sz w:val="28"/>
          <w:szCs w:val="28"/>
        </w:rPr>
        <w:t>я</w:t>
      </w:r>
      <w:r w:rsidR="00E4388A">
        <w:rPr>
          <w:sz w:val="28"/>
          <w:szCs w:val="28"/>
        </w:rPr>
        <w:t xml:space="preserve"> Ярославского муниципального района.</w:t>
      </w:r>
      <w:r w:rsidRPr="00C30160">
        <w:rPr>
          <w:sz w:val="28"/>
          <w:szCs w:val="28"/>
        </w:rPr>
        <w:t xml:space="preserve">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3.2. Предложение </w:t>
      </w:r>
      <w:r w:rsidR="00F14982">
        <w:rPr>
          <w:sz w:val="28"/>
          <w:szCs w:val="28"/>
        </w:rPr>
        <w:t xml:space="preserve">Администрации Ярославского муниципального района </w:t>
      </w:r>
      <w:r w:rsidRPr="00C30160">
        <w:rPr>
          <w:sz w:val="28"/>
          <w:szCs w:val="28"/>
        </w:rPr>
        <w:t xml:space="preserve">о принятии </w:t>
      </w:r>
      <w:r w:rsidR="00F14982" w:rsidRPr="00C30160">
        <w:rPr>
          <w:sz w:val="28"/>
          <w:szCs w:val="28"/>
        </w:rPr>
        <w:t xml:space="preserve">органами местного самоуправления </w:t>
      </w:r>
      <w:r w:rsidR="00F14982">
        <w:rPr>
          <w:sz w:val="28"/>
          <w:szCs w:val="28"/>
        </w:rPr>
        <w:t xml:space="preserve">Ярославского муниципального района </w:t>
      </w:r>
      <w:r w:rsidR="00F14982" w:rsidRPr="00C30160">
        <w:rPr>
          <w:sz w:val="28"/>
          <w:szCs w:val="28"/>
        </w:rPr>
        <w:t xml:space="preserve">части </w:t>
      </w:r>
      <w:r w:rsidRPr="00C30160">
        <w:rPr>
          <w:sz w:val="28"/>
          <w:szCs w:val="28"/>
        </w:rPr>
        <w:t xml:space="preserve">полномочий </w:t>
      </w:r>
      <w:r w:rsidR="00BA1FDE">
        <w:rPr>
          <w:sz w:val="28"/>
          <w:szCs w:val="28"/>
        </w:rPr>
        <w:t xml:space="preserve">по решению вопросов местного значения </w:t>
      </w:r>
      <w:r w:rsidR="00F14982">
        <w:rPr>
          <w:sz w:val="28"/>
          <w:szCs w:val="28"/>
        </w:rPr>
        <w:t xml:space="preserve">поселения </w:t>
      </w:r>
      <w:r w:rsidRPr="00C30160">
        <w:rPr>
          <w:sz w:val="28"/>
          <w:szCs w:val="28"/>
        </w:rPr>
        <w:t xml:space="preserve">направляется </w:t>
      </w:r>
      <w:r w:rsidR="00F14982" w:rsidRPr="00C30160">
        <w:rPr>
          <w:sz w:val="28"/>
          <w:szCs w:val="28"/>
        </w:rPr>
        <w:t xml:space="preserve">для рассмотрения </w:t>
      </w:r>
      <w:r w:rsidRPr="00C30160">
        <w:rPr>
          <w:sz w:val="28"/>
          <w:szCs w:val="28"/>
        </w:rPr>
        <w:t xml:space="preserve">в адрес </w:t>
      </w:r>
      <w:r w:rsidR="00161E6E">
        <w:rPr>
          <w:sz w:val="28"/>
          <w:szCs w:val="28"/>
        </w:rPr>
        <w:t xml:space="preserve">уполномоченного </w:t>
      </w:r>
      <w:r w:rsidRPr="00C30160">
        <w:rPr>
          <w:sz w:val="28"/>
          <w:szCs w:val="28"/>
        </w:rPr>
        <w:t>орган</w:t>
      </w:r>
      <w:r w:rsidR="00161E6E">
        <w:rPr>
          <w:sz w:val="28"/>
          <w:szCs w:val="28"/>
        </w:rPr>
        <w:t>а</w:t>
      </w:r>
      <w:r w:rsidRPr="00C30160">
        <w:rPr>
          <w:sz w:val="28"/>
          <w:szCs w:val="28"/>
        </w:rPr>
        <w:t xml:space="preserve"> местного самоуправления </w:t>
      </w:r>
      <w:r w:rsidR="00B33FFD">
        <w:rPr>
          <w:sz w:val="28"/>
          <w:szCs w:val="28"/>
        </w:rPr>
        <w:t xml:space="preserve">соответствующего </w:t>
      </w:r>
      <w:r w:rsidRPr="00C30160">
        <w:rPr>
          <w:sz w:val="28"/>
          <w:szCs w:val="28"/>
        </w:rPr>
        <w:t>поселения</w:t>
      </w:r>
      <w:r w:rsidR="00F14982">
        <w:rPr>
          <w:sz w:val="28"/>
          <w:szCs w:val="28"/>
        </w:rPr>
        <w:t xml:space="preserve"> и </w:t>
      </w:r>
      <w:r w:rsidRPr="00C30160">
        <w:rPr>
          <w:sz w:val="28"/>
          <w:szCs w:val="28"/>
        </w:rPr>
        <w:t>подлежит рассмотрению указанным орган</w:t>
      </w:r>
      <w:r w:rsidR="0027539F">
        <w:rPr>
          <w:sz w:val="28"/>
          <w:szCs w:val="28"/>
        </w:rPr>
        <w:t>ом</w:t>
      </w:r>
      <w:r w:rsidRPr="00C30160">
        <w:rPr>
          <w:sz w:val="28"/>
          <w:szCs w:val="28"/>
        </w:rPr>
        <w:t xml:space="preserve"> в срок не</w:t>
      </w:r>
      <w:r w:rsidR="00BA1FDE">
        <w:rPr>
          <w:sz w:val="28"/>
          <w:szCs w:val="28"/>
        </w:rPr>
        <w:t> </w:t>
      </w:r>
      <w:r w:rsidRPr="00C30160">
        <w:rPr>
          <w:sz w:val="28"/>
          <w:szCs w:val="28"/>
        </w:rPr>
        <w:t>более</w:t>
      </w:r>
      <w:r w:rsidR="00BA1FDE">
        <w:rPr>
          <w:sz w:val="28"/>
          <w:szCs w:val="28"/>
        </w:rPr>
        <w:t> </w:t>
      </w:r>
      <w:r w:rsidRPr="00C30160">
        <w:rPr>
          <w:sz w:val="28"/>
          <w:szCs w:val="28"/>
        </w:rPr>
        <w:t>30</w:t>
      </w:r>
      <w:r w:rsidR="00BA1FDE">
        <w:rPr>
          <w:sz w:val="28"/>
          <w:szCs w:val="28"/>
        </w:rPr>
        <w:t> </w:t>
      </w:r>
      <w:r w:rsidRPr="00C30160">
        <w:rPr>
          <w:sz w:val="28"/>
          <w:szCs w:val="28"/>
        </w:rPr>
        <w:t>дней с</w:t>
      </w:r>
      <w:r w:rsidR="00E4388A">
        <w:rPr>
          <w:sz w:val="28"/>
          <w:szCs w:val="28"/>
        </w:rPr>
        <w:t>о дня</w:t>
      </w:r>
      <w:r w:rsidRPr="00C30160">
        <w:rPr>
          <w:sz w:val="28"/>
          <w:szCs w:val="28"/>
        </w:rPr>
        <w:t xml:space="preserve"> получения</w:t>
      </w:r>
      <w:r w:rsidR="00E4388A">
        <w:rPr>
          <w:sz w:val="28"/>
          <w:szCs w:val="28"/>
        </w:rPr>
        <w:t xml:space="preserve"> соответствующего предложения</w:t>
      </w:r>
      <w:r w:rsidRPr="00C30160">
        <w:rPr>
          <w:sz w:val="28"/>
          <w:szCs w:val="28"/>
        </w:rPr>
        <w:t xml:space="preserve">. </w:t>
      </w:r>
    </w:p>
    <w:p w:rsidR="00F14982" w:rsidRPr="00C30160" w:rsidRDefault="00C30160" w:rsidP="00F14982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3.3. </w:t>
      </w:r>
      <w:r w:rsidR="00F14982" w:rsidRPr="00C30160">
        <w:rPr>
          <w:sz w:val="28"/>
          <w:szCs w:val="28"/>
        </w:rPr>
        <w:t xml:space="preserve">Предложение </w:t>
      </w:r>
      <w:r w:rsidR="00F14982">
        <w:rPr>
          <w:sz w:val="28"/>
          <w:szCs w:val="28"/>
        </w:rPr>
        <w:t xml:space="preserve">уполномоченных органов местного самоуправления поселения </w:t>
      </w:r>
      <w:r w:rsidR="00F14982" w:rsidRPr="00C30160">
        <w:rPr>
          <w:sz w:val="28"/>
          <w:szCs w:val="28"/>
        </w:rPr>
        <w:t xml:space="preserve">о принятии органами местного самоуправления </w:t>
      </w:r>
      <w:r w:rsidR="00F14982">
        <w:rPr>
          <w:sz w:val="28"/>
          <w:szCs w:val="28"/>
        </w:rPr>
        <w:t xml:space="preserve">Ярославского муниципального района </w:t>
      </w:r>
      <w:r w:rsidR="00F14982" w:rsidRPr="00C30160">
        <w:rPr>
          <w:sz w:val="28"/>
          <w:szCs w:val="28"/>
        </w:rPr>
        <w:t xml:space="preserve">части полномочий </w:t>
      </w:r>
      <w:r w:rsidR="00BA1FDE">
        <w:rPr>
          <w:sz w:val="28"/>
          <w:szCs w:val="28"/>
        </w:rPr>
        <w:t xml:space="preserve">по решению вопросов местного значения </w:t>
      </w:r>
      <w:r w:rsidR="00F14982">
        <w:rPr>
          <w:sz w:val="28"/>
          <w:szCs w:val="28"/>
        </w:rPr>
        <w:t xml:space="preserve">поселения </w:t>
      </w:r>
      <w:r w:rsidR="00F14982" w:rsidRPr="00C30160">
        <w:rPr>
          <w:sz w:val="28"/>
          <w:szCs w:val="28"/>
        </w:rPr>
        <w:t xml:space="preserve">направляется для рассмотрения в адрес </w:t>
      </w:r>
      <w:r w:rsidR="00F14982">
        <w:rPr>
          <w:sz w:val="28"/>
          <w:szCs w:val="28"/>
        </w:rPr>
        <w:t xml:space="preserve">Главы Ярославского муниципального района и </w:t>
      </w:r>
      <w:r w:rsidR="00F14982" w:rsidRPr="00C30160">
        <w:rPr>
          <w:sz w:val="28"/>
          <w:szCs w:val="28"/>
        </w:rPr>
        <w:t xml:space="preserve">подлежит рассмотрению </w:t>
      </w:r>
      <w:r w:rsidR="009E36DD">
        <w:rPr>
          <w:sz w:val="28"/>
          <w:szCs w:val="28"/>
        </w:rPr>
        <w:t>им</w:t>
      </w:r>
      <w:r w:rsidR="00F14982" w:rsidRPr="00C30160">
        <w:rPr>
          <w:sz w:val="28"/>
          <w:szCs w:val="28"/>
        </w:rPr>
        <w:t xml:space="preserve"> в срок не более 30 дней с</w:t>
      </w:r>
      <w:r w:rsidR="00F14982">
        <w:rPr>
          <w:sz w:val="28"/>
          <w:szCs w:val="28"/>
        </w:rPr>
        <w:t>о дня</w:t>
      </w:r>
      <w:r w:rsidR="00F14982" w:rsidRPr="00C30160">
        <w:rPr>
          <w:sz w:val="28"/>
          <w:szCs w:val="28"/>
        </w:rPr>
        <w:t xml:space="preserve"> получения</w:t>
      </w:r>
      <w:r w:rsidR="00F14982">
        <w:rPr>
          <w:sz w:val="28"/>
          <w:szCs w:val="28"/>
        </w:rPr>
        <w:t xml:space="preserve"> соответствующего предложения</w:t>
      </w:r>
      <w:r w:rsidR="00F14982" w:rsidRPr="00C30160">
        <w:rPr>
          <w:sz w:val="28"/>
          <w:szCs w:val="28"/>
        </w:rPr>
        <w:t xml:space="preserve">. </w:t>
      </w:r>
    </w:p>
    <w:p w:rsidR="00C30160" w:rsidRPr="00C30160" w:rsidRDefault="009E36DD" w:rsidP="00C3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30160" w:rsidRPr="00C30160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="00E4388A"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 xml:space="preserve">о принятии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части полномочий </w:t>
      </w:r>
      <w:r w:rsidR="00BA1FDE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 xml:space="preserve">поселения </w:t>
      </w:r>
      <w:r w:rsidR="00C30160" w:rsidRPr="00C30160">
        <w:rPr>
          <w:sz w:val="28"/>
          <w:szCs w:val="28"/>
        </w:rPr>
        <w:t xml:space="preserve">должно содержать следующие сведения: </w:t>
      </w:r>
      <w:r w:rsidR="00146C06">
        <w:rPr>
          <w:sz w:val="28"/>
          <w:szCs w:val="28"/>
        </w:rPr>
        <w:t>перечень</w:t>
      </w:r>
      <w:r w:rsidR="00E4388A">
        <w:rPr>
          <w:sz w:val="28"/>
          <w:szCs w:val="28"/>
        </w:rPr>
        <w:t xml:space="preserve"> </w:t>
      </w:r>
      <w:r w:rsidR="00C30160" w:rsidRPr="00C30160">
        <w:rPr>
          <w:sz w:val="28"/>
          <w:szCs w:val="28"/>
        </w:rPr>
        <w:t>полномочи</w:t>
      </w:r>
      <w:r w:rsidR="00E4388A">
        <w:rPr>
          <w:sz w:val="28"/>
          <w:szCs w:val="28"/>
        </w:rPr>
        <w:t>й</w:t>
      </w:r>
      <w:r w:rsidR="00B33FFD">
        <w:rPr>
          <w:sz w:val="28"/>
          <w:szCs w:val="28"/>
        </w:rPr>
        <w:t xml:space="preserve"> по решению вопросов местного значения</w:t>
      </w:r>
      <w:r w:rsidR="00C30160" w:rsidRPr="00C30160">
        <w:rPr>
          <w:sz w:val="28"/>
          <w:szCs w:val="28"/>
        </w:rPr>
        <w:t>, которые подлежат передаче</w:t>
      </w:r>
      <w:r w:rsidR="00E4388A">
        <w:rPr>
          <w:sz w:val="28"/>
          <w:szCs w:val="28"/>
        </w:rPr>
        <w:t>,</w:t>
      </w:r>
      <w:r w:rsidR="00C30160" w:rsidRPr="00C30160">
        <w:rPr>
          <w:sz w:val="28"/>
          <w:szCs w:val="28"/>
        </w:rPr>
        <w:t xml:space="preserve"> срок</w:t>
      </w:r>
      <w:r w:rsidR="00B33FFD">
        <w:rPr>
          <w:sz w:val="28"/>
          <w:szCs w:val="28"/>
        </w:rPr>
        <w:t xml:space="preserve"> такой передачи</w:t>
      </w:r>
      <w:r w:rsidR="00E4388A">
        <w:rPr>
          <w:sz w:val="28"/>
          <w:szCs w:val="28"/>
        </w:rPr>
        <w:t xml:space="preserve">, </w:t>
      </w:r>
      <w:r w:rsidR="00C30160" w:rsidRPr="00C30160">
        <w:rPr>
          <w:sz w:val="28"/>
          <w:szCs w:val="28"/>
        </w:rPr>
        <w:t>сведения о материальных ресурс</w:t>
      </w:r>
      <w:r w:rsidR="00E4388A">
        <w:rPr>
          <w:sz w:val="28"/>
          <w:szCs w:val="28"/>
        </w:rPr>
        <w:t xml:space="preserve">ах и </w:t>
      </w:r>
      <w:r w:rsidR="00E4388A" w:rsidRPr="00C30160">
        <w:rPr>
          <w:sz w:val="28"/>
          <w:szCs w:val="28"/>
        </w:rPr>
        <w:t>финансовых средствах</w:t>
      </w:r>
      <w:r w:rsidR="00E4388A">
        <w:rPr>
          <w:sz w:val="28"/>
          <w:szCs w:val="28"/>
        </w:rPr>
        <w:t xml:space="preserve">, </w:t>
      </w:r>
      <w:r w:rsidR="00C30160" w:rsidRPr="00C30160">
        <w:rPr>
          <w:sz w:val="28"/>
          <w:szCs w:val="28"/>
        </w:rPr>
        <w:t xml:space="preserve">передаваемых </w:t>
      </w:r>
      <w:r w:rsidR="00402A0C">
        <w:rPr>
          <w:sz w:val="28"/>
          <w:szCs w:val="28"/>
        </w:rPr>
        <w:t xml:space="preserve">для осуществления передаваемой части </w:t>
      </w:r>
      <w:r w:rsidR="00C30160" w:rsidRPr="00C30160">
        <w:rPr>
          <w:sz w:val="28"/>
          <w:szCs w:val="28"/>
        </w:rPr>
        <w:t xml:space="preserve">полномочий. </w:t>
      </w:r>
    </w:p>
    <w:p w:rsidR="00417873" w:rsidRDefault="00C30160" w:rsidP="00417873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3.</w:t>
      </w:r>
      <w:r w:rsidR="009E36DD">
        <w:rPr>
          <w:sz w:val="28"/>
          <w:szCs w:val="28"/>
        </w:rPr>
        <w:t>5</w:t>
      </w:r>
      <w:r w:rsidRPr="00C30160">
        <w:rPr>
          <w:sz w:val="28"/>
          <w:szCs w:val="28"/>
        </w:rPr>
        <w:t xml:space="preserve">. </w:t>
      </w:r>
      <w:proofErr w:type="gramStart"/>
      <w:r w:rsidRPr="00C30160">
        <w:rPr>
          <w:sz w:val="28"/>
          <w:szCs w:val="28"/>
        </w:rPr>
        <w:t xml:space="preserve">В случае </w:t>
      </w:r>
      <w:r w:rsidR="005E79C8">
        <w:rPr>
          <w:sz w:val="28"/>
          <w:szCs w:val="28"/>
        </w:rPr>
        <w:t>согласования</w:t>
      </w:r>
      <w:r w:rsidRPr="00C30160">
        <w:rPr>
          <w:sz w:val="28"/>
          <w:szCs w:val="28"/>
        </w:rPr>
        <w:t xml:space="preserve"> Главой Ярославского муниципального района и органами местного самоуправления </w:t>
      </w:r>
      <w:r w:rsidR="005E3239">
        <w:rPr>
          <w:sz w:val="28"/>
          <w:szCs w:val="28"/>
        </w:rPr>
        <w:t>поселения п</w:t>
      </w:r>
      <w:r w:rsidR="00BB46C9">
        <w:rPr>
          <w:sz w:val="28"/>
          <w:szCs w:val="28"/>
        </w:rPr>
        <w:t xml:space="preserve">ринятия </w:t>
      </w:r>
      <w:r w:rsidR="005E3239">
        <w:rPr>
          <w:sz w:val="28"/>
          <w:szCs w:val="28"/>
        </w:rPr>
        <w:t xml:space="preserve">части полномочий по решению вопросов местного значения поселений </w:t>
      </w:r>
      <w:r w:rsidRPr="00C30160">
        <w:rPr>
          <w:sz w:val="28"/>
          <w:szCs w:val="28"/>
        </w:rPr>
        <w:t>органам</w:t>
      </w:r>
      <w:r w:rsidR="00BB46C9">
        <w:rPr>
          <w:sz w:val="28"/>
          <w:szCs w:val="28"/>
        </w:rPr>
        <w:t>и</w:t>
      </w:r>
      <w:r w:rsidRPr="00C30160">
        <w:rPr>
          <w:sz w:val="28"/>
          <w:szCs w:val="28"/>
        </w:rPr>
        <w:t xml:space="preserve"> местного самоуправления </w:t>
      </w:r>
      <w:r w:rsidR="005E3239">
        <w:rPr>
          <w:sz w:val="28"/>
          <w:szCs w:val="28"/>
        </w:rPr>
        <w:t xml:space="preserve">Ярославского муниципального района по </w:t>
      </w:r>
      <w:r w:rsidR="005E3239">
        <w:rPr>
          <w:sz w:val="28"/>
          <w:szCs w:val="28"/>
        </w:rPr>
        <w:lastRenderedPageBreak/>
        <w:t xml:space="preserve">поручению Главы Ярославского муниципального района </w:t>
      </w:r>
      <w:r w:rsidRPr="00C30160">
        <w:rPr>
          <w:sz w:val="28"/>
          <w:szCs w:val="28"/>
        </w:rPr>
        <w:t xml:space="preserve">Администрация Ярославского муниципального района </w:t>
      </w:r>
      <w:r w:rsidR="005E3239">
        <w:rPr>
          <w:sz w:val="28"/>
          <w:szCs w:val="28"/>
        </w:rPr>
        <w:t>в</w:t>
      </w:r>
      <w:r w:rsidRPr="00C30160">
        <w:rPr>
          <w:sz w:val="28"/>
          <w:szCs w:val="28"/>
        </w:rPr>
        <w:t xml:space="preserve"> тридцатидневный срок готовит </w:t>
      </w:r>
      <w:r w:rsidR="005E79C8" w:rsidRPr="00C30160">
        <w:rPr>
          <w:sz w:val="28"/>
          <w:szCs w:val="28"/>
        </w:rPr>
        <w:t xml:space="preserve">проект решения Муниципального Совета Ярославского муниципального района об утверждении </w:t>
      </w:r>
      <w:r w:rsidR="005E79C8">
        <w:rPr>
          <w:sz w:val="28"/>
          <w:szCs w:val="28"/>
        </w:rPr>
        <w:t>перечня п</w:t>
      </w:r>
      <w:r w:rsidR="00BB46C9">
        <w:rPr>
          <w:sz w:val="28"/>
          <w:szCs w:val="28"/>
        </w:rPr>
        <w:t>ринимаемых</w:t>
      </w:r>
      <w:r w:rsidR="005E79C8">
        <w:rPr>
          <w:sz w:val="28"/>
          <w:szCs w:val="28"/>
        </w:rPr>
        <w:t xml:space="preserve"> полномочий, установлении </w:t>
      </w:r>
      <w:r w:rsidR="005E79C8" w:rsidRPr="00417873">
        <w:rPr>
          <w:sz w:val="28"/>
          <w:szCs w:val="28"/>
        </w:rPr>
        <w:t>объем</w:t>
      </w:r>
      <w:r w:rsidR="005E79C8">
        <w:rPr>
          <w:sz w:val="28"/>
          <w:szCs w:val="28"/>
        </w:rPr>
        <w:t>а</w:t>
      </w:r>
      <w:r w:rsidR="005E79C8" w:rsidRPr="00417873">
        <w:rPr>
          <w:sz w:val="28"/>
          <w:szCs w:val="28"/>
        </w:rPr>
        <w:t xml:space="preserve"> материальных ресурсов и финансовых средств</w:t>
      </w:r>
      <w:proofErr w:type="gramEnd"/>
      <w:r w:rsidR="005E79C8" w:rsidRPr="00417873">
        <w:rPr>
          <w:sz w:val="28"/>
          <w:szCs w:val="28"/>
        </w:rPr>
        <w:t>, направляемых для осуществления п</w:t>
      </w:r>
      <w:r w:rsidR="00BB46C9">
        <w:rPr>
          <w:sz w:val="28"/>
          <w:szCs w:val="28"/>
        </w:rPr>
        <w:t>ринимаемых</w:t>
      </w:r>
      <w:r w:rsidR="005E79C8" w:rsidRPr="00417873">
        <w:rPr>
          <w:sz w:val="28"/>
          <w:szCs w:val="28"/>
        </w:rPr>
        <w:t xml:space="preserve"> полномочи</w:t>
      </w:r>
      <w:r w:rsidR="005E79C8">
        <w:rPr>
          <w:sz w:val="28"/>
          <w:szCs w:val="28"/>
        </w:rPr>
        <w:t xml:space="preserve">й, и </w:t>
      </w:r>
      <w:r w:rsidR="009E36DD">
        <w:rPr>
          <w:sz w:val="28"/>
          <w:szCs w:val="28"/>
        </w:rPr>
        <w:t>проект соглашения между органами местного самоуправления</w:t>
      </w:r>
      <w:r w:rsidR="00417873" w:rsidRPr="00417873">
        <w:rPr>
          <w:sz w:val="28"/>
          <w:szCs w:val="28"/>
        </w:rPr>
        <w:t>.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 xml:space="preserve">Для разработки проекта соглашения </w:t>
      </w:r>
      <w:r w:rsidR="005E3239">
        <w:rPr>
          <w:sz w:val="28"/>
          <w:szCs w:val="28"/>
        </w:rPr>
        <w:t>между органами местного самоуправления</w:t>
      </w:r>
      <w:r w:rsidR="005E3239" w:rsidRPr="00C30160">
        <w:rPr>
          <w:sz w:val="28"/>
          <w:szCs w:val="28"/>
        </w:rPr>
        <w:t xml:space="preserve"> </w:t>
      </w:r>
      <w:r w:rsidR="009E36DD">
        <w:rPr>
          <w:sz w:val="28"/>
          <w:szCs w:val="28"/>
        </w:rPr>
        <w:t xml:space="preserve">распоряжением Администрации Ярославского муниципального района </w:t>
      </w:r>
      <w:r w:rsidRPr="00C30160">
        <w:rPr>
          <w:sz w:val="28"/>
          <w:szCs w:val="28"/>
        </w:rPr>
        <w:t xml:space="preserve">может быть создана рабочая группа с </w:t>
      </w:r>
      <w:r w:rsidR="009E36DD">
        <w:rPr>
          <w:sz w:val="28"/>
          <w:szCs w:val="28"/>
        </w:rPr>
        <w:t xml:space="preserve">участием </w:t>
      </w:r>
      <w:r w:rsidRPr="00C30160">
        <w:rPr>
          <w:sz w:val="28"/>
          <w:szCs w:val="28"/>
        </w:rPr>
        <w:t>представителей от каждой из сторон. Рабочая группа готовит проект соглашения</w:t>
      </w:r>
      <w:r w:rsidR="005E3239" w:rsidRPr="005E3239">
        <w:rPr>
          <w:sz w:val="28"/>
          <w:szCs w:val="28"/>
        </w:rPr>
        <w:t xml:space="preserve"> </w:t>
      </w:r>
      <w:r w:rsidR="005E3239">
        <w:rPr>
          <w:sz w:val="28"/>
          <w:szCs w:val="28"/>
        </w:rPr>
        <w:t>между органами местного самоуправления</w:t>
      </w:r>
      <w:r w:rsidRPr="00C30160">
        <w:rPr>
          <w:sz w:val="28"/>
          <w:szCs w:val="28"/>
        </w:rPr>
        <w:t xml:space="preserve">, учитывающий интересы сторон соглашения. Проект </w:t>
      </w:r>
      <w:r w:rsidR="005E3239">
        <w:rPr>
          <w:sz w:val="28"/>
          <w:szCs w:val="28"/>
        </w:rPr>
        <w:t>с</w:t>
      </w:r>
      <w:r w:rsidRPr="00C30160">
        <w:rPr>
          <w:sz w:val="28"/>
          <w:szCs w:val="28"/>
        </w:rPr>
        <w:t xml:space="preserve">оглашения </w:t>
      </w:r>
      <w:r w:rsidR="005E3239">
        <w:rPr>
          <w:sz w:val="28"/>
          <w:szCs w:val="28"/>
        </w:rPr>
        <w:t xml:space="preserve">между органами местного самоуправления </w:t>
      </w:r>
      <w:r w:rsidRPr="00C30160">
        <w:rPr>
          <w:sz w:val="28"/>
          <w:szCs w:val="28"/>
        </w:rPr>
        <w:t xml:space="preserve">считается подготовленным, если </w:t>
      </w:r>
      <w:r w:rsidR="005E3239">
        <w:rPr>
          <w:sz w:val="28"/>
          <w:szCs w:val="28"/>
        </w:rPr>
        <w:t>сторонами соглашения</w:t>
      </w:r>
      <w:r w:rsidRPr="00C30160">
        <w:rPr>
          <w:sz w:val="28"/>
          <w:szCs w:val="28"/>
        </w:rPr>
        <w:t xml:space="preserve"> достигнута договоренность по всем существенным</w:t>
      </w:r>
      <w:r w:rsidR="005E3239">
        <w:rPr>
          <w:sz w:val="28"/>
          <w:szCs w:val="28"/>
        </w:rPr>
        <w:t xml:space="preserve"> его </w:t>
      </w:r>
      <w:r w:rsidRPr="00C30160">
        <w:rPr>
          <w:sz w:val="28"/>
          <w:szCs w:val="28"/>
        </w:rPr>
        <w:t>условиям.</w:t>
      </w:r>
    </w:p>
    <w:p w:rsidR="00BA1FDE" w:rsidRPr="00C30160" w:rsidRDefault="00BA1FDE" w:rsidP="00BA1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Муниципального Совета Ярославского муниципального района об утверждении перечня п</w:t>
      </w:r>
      <w:r w:rsidR="00BB46C9">
        <w:rPr>
          <w:sz w:val="28"/>
          <w:szCs w:val="28"/>
        </w:rPr>
        <w:t>ринимаемых</w:t>
      </w:r>
      <w:r>
        <w:rPr>
          <w:sz w:val="28"/>
          <w:szCs w:val="28"/>
        </w:rPr>
        <w:t xml:space="preserve"> полномочий, установлении </w:t>
      </w:r>
      <w:r w:rsidRPr="0041787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17873">
        <w:rPr>
          <w:sz w:val="28"/>
          <w:szCs w:val="28"/>
        </w:rPr>
        <w:t xml:space="preserve"> материальных ресурсов и финансовых средств, направляемых для осуществления п</w:t>
      </w:r>
      <w:r w:rsidR="00BB46C9">
        <w:rPr>
          <w:sz w:val="28"/>
          <w:szCs w:val="28"/>
        </w:rPr>
        <w:t>ринимаемых</w:t>
      </w:r>
      <w:r w:rsidRPr="00417873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, вступает в силу со дня его принятия и не подлежит официальному опубликованию.</w:t>
      </w:r>
    </w:p>
    <w:p w:rsidR="00C30160" w:rsidRPr="00C30160" w:rsidRDefault="00C30160" w:rsidP="00C30160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>3.</w:t>
      </w:r>
      <w:r w:rsidR="00BA1FDE">
        <w:rPr>
          <w:sz w:val="28"/>
          <w:szCs w:val="28"/>
        </w:rPr>
        <w:t>7</w:t>
      </w:r>
      <w:r w:rsidRPr="00C30160">
        <w:rPr>
          <w:sz w:val="28"/>
          <w:szCs w:val="28"/>
        </w:rPr>
        <w:t>.</w:t>
      </w:r>
      <w:r w:rsidR="005E3239">
        <w:rPr>
          <w:sz w:val="28"/>
          <w:szCs w:val="28"/>
        </w:rPr>
        <w:t xml:space="preserve"> </w:t>
      </w:r>
      <w:r w:rsidR="00F704C9">
        <w:rPr>
          <w:sz w:val="28"/>
          <w:szCs w:val="28"/>
        </w:rPr>
        <w:t xml:space="preserve">Разработанный </w:t>
      </w:r>
      <w:r w:rsidR="005E3239">
        <w:rPr>
          <w:sz w:val="28"/>
          <w:szCs w:val="28"/>
        </w:rPr>
        <w:t>пр</w:t>
      </w:r>
      <w:r w:rsidRPr="00C30160">
        <w:rPr>
          <w:sz w:val="28"/>
          <w:szCs w:val="28"/>
        </w:rPr>
        <w:t xml:space="preserve">оект соглашения </w:t>
      </w:r>
      <w:r w:rsidR="005E3239">
        <w:rPr>
          <w:sz w:val="28"/>
          <w:szCs w:val="28"/>
        </w:rPr>
        <w:t>между органами местного самоуправления</w:t>
      </w:r>
      <w:r w:rsidRPr="00C30160">
        <w:rPr>
          <w:sz w:val="28"/>
          <w:szCs w:val="28"/>
        </w:rPr>
        <w:t xml:space="preserve"> </w:t>
      </w:r>
      <w:r w:rsidR="00F704C9">
        <w:rPr>
          <w:sz w:val="28"/>
          <w:szCs w:val="28"/>
        </w:rPr>
        <w:t xml:space="preserve">после утверждения Муниципальным Советом Ярославского муниципального района </w:t>
      </w:r>
      <w:r w:rsidR="005E79C8">
        <w:rPr>
          <w:sz w:val="28"/>
          <w:szCs w:val="28"/>
        </w:rPr>
        <w:t>перечня п</w:t>
      </w:r>
      <w:r w:rsidR="00BB46C9">
        <w:rPr>
          <w:sz w:val="28"/>
          <w:szCs w:val="28"/>
        </w:rPr>
        <w:t xml:space="preserve">ринимаемых </w:t>
      </w:r>
      <w:r w:rsidR="005E79C8">
        <w:rPr>
          <w:sz w:val="28"/>
          <w:szCs w:val="28"/>
        </w:rPr>
        <w:t xml:space="preserve">полномочий, установления </w:t>
      </w:r>
      <w:r w:rsidR="005E79C8" w:rsidRPr="00417873">
        <w:rPr>
          <w:sz w:val="28"/>
          <w:szCs w:val="28"/>
        </w:rPr>
        <w:t>объем</w:t>
      </w:r>
      <w:r w:rsidR="005E79C8">
        <w:rPr>
          <w:sz w:val="28"/>
          <w:szCs w:val="28"/>
        </w:rPr>
        <w:t>а</w:t>
      </w:r>
      <w:r w:rsidR="005E79C8" w:rsidRPr="00417873">
        <w:rPr>
          <w:sz w:val="28"/>
          <w:szCs w:val="28"/>
        </w:rPr>
        <w:t xml:space="preserve"> материальных ресурсов и финансовых средств, направляемых для осуществления п</w:t>
      </w:r>
      <w:r w:rsidR="00BB46C9">
        <w:rPr>
          <w:sz w:val="28"/>
          <w:szCs w:val="28"/>
        </w:rPr>
        <w:t>ринимаемых</w:t>
      </w:r>
      <w:r w:rsidR="005E79C8" w:rsidRPr="00417873">
        <w:rPr>
          <w:sz w:val="28"/>
          <w:szCs w:val="28"/>
        </w:rPr>
        <w:t xml:space="preserve"> полномочий</w:t>
      </w:r>
      <w:r w:rsidR="005E79C8">
        <w:rPr>
          <w:sz w:val="28"/>
          <w:szCs w:val="28"/>
        </w:rPr>
        <w:t xml:space="preserve">, </w:t>
      </w:r>
      <w:r w:rsidRPr="00C30160">
        <w:rPr>
          <w:sz w:val="28"/>
          <w:szCs w:val="28"/>
        </w:rPr>
        <w:t xml:space="preserve">направляется Главе Ярославского муниципального района для </w:t>
      </w:r>
      <w:r w:rsidR="009E36DD">
        <w:rPr>
          <w:sz w:val="28"/>
          <w:szCs w:val="28"/>
        </w:rPr>
        <w:t xml:space="preserve">подписания и </w:t>
      </w:r>
      <w:r w:rsidR="005E3239">
        <w:rPr>
          <w:sz w:val="28"/>
          <w:szCs w:val="28"/>
        </w:rPr>
        <w:t xml:space="preserve">организации его </w:t>
      </w:r>
      <w:r w:rsidRPr="00C30160">
        <w:rPr>
          <w:sz w:val="28"/>
          <w:szCs w:val="28"/>
        </w:rPr>
        <w:t>подписания</w:t>
      </w:r>
      <w:r w:rsidR="005E3239">
        <w:rPr>
          <w:sz w:val="28"/>
          <w:szCs w:val="28"/>
        </w:rPr>
        <w:t xml:space="preserve"> </w:t>
      </w:r>
      <w:r w:rsidR="009E36DD">
        <w:rPr>
          <w:sz w:val="28"/>
          <w:szCs w:val="28"/>
        </w:rPr>
        <w:t>уполномоченным должностным лицом поселения</w:t>
      </w:r>
      <w:r w:rsidRPr="00C30160">
        <w:rPr>
          <w:sz w:val="28"/>
          <w:szCs w:val="28"/>
        </w:rPr>
        <w:t>.</w:t>
      </w:r>
    </w:p>
    <w:p w:rsidR="005E3239" w:rsidRPr="00C30160" w:rsidRDefault="005E3239" w:rsidP="00C30160">
      <w:pPr>
        <w:ind w:firstLine="709"/>
        <w:jc w:val="both"/>
        <w:rPr>
          <w:sz w:val="28"/>
          <w:szCs w:val="28"/>
        </w:rPr>
      </w:pPr>
    </w:p>
    <w:p w:rsidR="0023278C" w:rsidRPr="00C30160" w:rsidRDefault="00C30160" w:rsidP="0023278C">
      <w:pPr>
        <w:ind w:firstLine="709"/>
        <w:jc w:val="both"/>
        <w:rPr>
          <w:b/>
          <w:sz w:val="28"/>
          <w:szCs w:val="28"/>
        </w:rPr>
      </w:pPr>
      <w:r w:rsidRPr="00C30160">
        <w:rPr>
          <w:b/>
          <w:sz w:val="28"/>
          <w:szCs w:val="28"/>
        </w:rPr>
        <w:t xml:space="preserve">4. </w:t>
      </w:r>
      <w:r w:rsidR="005A45D7">
        <w:rPr>
          <w:b/>
          <w:sz w:val="28"/>
          <w:szCs w:val="28"/>
        </w:rPr>
        <w:t>Порядок п</w:t>
      </w:r>
      <w:r w:rsidRPr="00C30160">
        <w:rPr>
          <w:b/>
          <w:sz w:val="28"/>
          <w:szCs w:val="28"/>
        </w:rPr>
        <w:t>ередач</w:t>
      </w:r>
      <w:r w:rsidR="005A45D7">
        <w:rPr>
          <w:b/>
          <w:sz w:val="28"/>
          <w:szCs w:val="28"/>
        </w:rPr>
        <w:t>и</w:t>
      </w:r>
      <w:r w:rsidRPr="00C30160">
        <w:rPr>
          <w:b/>
          <w:sz w:val="28"/>
          <w:szCs w:val="28"/>
        </w:rPr>
        <w:t xml:space="preserve"> </w:t>
      </w:r>
      <w:r w:rsidR="0023278C" w:rsidRPr="00C30160">
        <w:rPr>
          <w:b/>
          <w:sz w:val="28"/>
          <w:szCs w:val="28"/>
        </w:rPr>
        <w:t xml:space="preserve">органами местного самоуправления </w:t>
      </w:r>
      <w:r w:rsidR="0023278C">
        <w:rPr>
          <w:b/>
          <w:sz w:val="28"/>
          <w:szCs w:val="28"/>
        </w:rPr>
        <w:t>Ярославского муниципального района</w:t>
      </w:r>
      <w:r w:rsidR="0023278C" w:rsidRPr="00C30160">
        <w:rPr>
          <w:b/>
          <w:sz w:val="28"/>
          <w:szCs w:val="28"/>
        </w:rPr>
        <w:t xml:space="preserve"> части полномочий по решению вопросов местного значения </w:t>
      </w:r>
      <w:r w:rsidR="009C2039">
        <w:rPr>
          <w:b/>
          <w:sz w:val="28"/>
          <w:szCs w:val="28"/>
        </w:rPr>
        <w:t xml:space="preserve">Ярославского муниципального района </w:t>
      </w:r>
    </w:p>
    <w:p w:rsidR="005E79C8" w:rsidRPr="00C30160" w:rsidRDefault="005E79C8" w:rsidP="005E79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30160">
        <w:rPr>
          <w:sz w:val="28"/>
          <w:szCs w:val="28"/>
        </w:rPr>
        <w:t xml:space="preserve">.1. Инициировать </w:t>
      </w:r>
      <w:r>
        <w:rPr>
          <w:sz w:val="28"/>
          <w:szCs w:val="28"/>
        </w:rPr>
        <w:t xml:space="preserve">передачу </w:t>
      </w:r>
      <w:r w:rsidRPr="00C30160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части полномочий по решению вопросов местного значения </w:t>
      </w:r>
      <w:r>
        <w:rPr>
          <w:sz w:val="28"/>
          <w:szCs w:val="28"/>
        </w:rPr>
        <w:t xml:space="preserve">Ярославского муниципального района органам местного самоуправления </w:t>
      </w:r>
      <w:r w:rsidRPr="00C30160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вправе</w:t>
      </w:r>
      <w:r w:rsidRPr="00C3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 </w:t>
      </w:r>
      <w:r w:rsidRPr="00C30160">
        <w:rPr>
          <w:sz w:val="28"/>
          <w:szCs w:val="28"/>
        </w:rPr>
        <w:t xml:space="preserve">органы местного самоуправления поселений либо </w:t>
      </w:r>
      <w:r>
        <w:rPr>
          <w:sz w:val="28"/>
          <w:szCs w:val="28"/>
        </w:rPr>
        <w:t>Администрация Ярославского муниципального района.</w:t>
      </w:r>
      <w:r w:rsidRPr="00C30160">
        <w:rPr>
          <w:sz w:val="28"/>
          <w:szCs w:val="28"/>
        </w:rPr>
        <w:t xml:space="preserve"> </w:t>
      </w:r>
    </w:p>
    <w:p w:rsidR="005E79C8" w:rsidRPr="00C30160" w:rsidRDefault="005E79C8" w:rsidP="005E79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30160">
        <w:rPr>
          <w:sz w:val="28"/>
          <w:szCs w:val="28"/>
        </w:rPr>
        <w:t xml:space="preserve">.2. </w:t>
      </w:r>
      <w:proofErr w:type="gramStart"/>
      <w:r w:rsidRPr="00C30160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C30160">
        <w:rPr>
          <w:sz w:val="28"/>
          <w:szCs w:val="28"/>
        </w:rPr>
        <w:t>о п</w:t>
      </w:r>
      <w:r>
        <w:rPr>
          <w:sz w:val="28"/>
          <w:szCs w:val="28"/>
        </w:rPr>
        <w:t xml:space="preserve">ередаче </w:t>
      </w:r>
      <w:r w:rsidRPr="00C30160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части полномочий по решению вопросов местного значения </w:t>
      </w:r>
      <w:r>
        <w:rPr>
          <w:sz w:val="28"/>
          <w:szCs w:val="28"/>
        </w:rPr>
        <w:t xml:space="preserve">Ярославского муниципального района органам местного самоуправления поселения </w:t>
      </w:r>
      <w:r w:rsidRPr="00C30160">
        <w:rPr>
          <w:sz w:val="28"/>
          <w:szCs w:val="28"/>
        </w:rPr>
        <w:t xml:space="preserve">направляется для рассмотрения в адрес </w:t>
      </w:r>
      <w:r>
        <w:rPr>
          <w:sz w:val="28"/>
          <w:szCs w:val="28"/>
        </w:rPr>
        <w:t xml:space="preserve">уполномоченного </w:t>
      </w:r>
      <w:r w:rsidRPr="00C30160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C3016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соответствующего </w:t>
      </w:r>
      <w:r w:rsidRPr="00C3016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</w:t>
      </w:r>
      <w:r w:rsidRPr="00C30160">
        <w:rPr>
          <w:sz w:val="28"/>
          <w:szCs w:val="28"/>
        </w:rPr>
        <w:t>подлежит рассмотрению указанным орган</w:t>
      </w:r>
      <w:r>
        <w:rPr>
          <w:sz w:val="28"/>
          <w:szCs w:val="28"/>
        </w:rPr>
        <w:t>ом</w:t>
      </w:r>
      <w:r w:rsidRPr="00C30160">
        <w:rPr>
          <w:sz w:val="28"/>
          <w:szCs w:val="28"/>
        </w:rPr>
        <w:t xml:space="preserve"> в срок не более 30 дней с</w:t>
      </w:r>
      <w:r>
        <w:rPr>
          <w:sz w:val="28"/>
          <w:szCs w:val="28"/>
        </w:rPr>
        <w:t>о дня</w:t>
      </w:r>
      <w:r w:rsidRPr="00C30160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соответствующего предложения</w:t>
      </w:r>
      <w:r w:rsidRPr="00C30160">
        <w:rPr>
          <w:sz w:val="28"/>
          <w:szCs w:val="28"/>
        </w:rPr>
        <w:t xml:space="preserve">. </w:t>
      </w:r>
      <w:proofErr w:type="gramEnd"/>
    </w:p>
    <w:p w:rsidR="005E79C8" w:rsidRPr="00C30160" w:rsidRDefault="005E79C8" w:rsidP="005E79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30160">
        <w:rPr>
          <w:sz w:val="28"/>
          <w:szCs w:val="28"/>
        </w:rPr>
        <w:t xml:space="preserve">.3. </w:t>
      </w:r>
      <w:proofErr w:type="gramStart"/>
      <w:r w:rsidRPr="00C30160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уполномоченных органов местного самоуправления поселения </w:t>
      </w:r>
      <w:r w:rsidRPr="00C30160">
        <w:rPr>
          <w:sz w:val="28"/>
          <w:szCs w:val="28"/>
        </w:rPr>
        <w:t>о п</w:t>
      </w:r>
      <w:r>
        <w:rPr>
          <w:sz w:val="28"/>
          <w:szCs w:val="28"/>
        </w:rPr>
        <w:t xml:space="preserve">ередаче </w:t>
      </w:r>
      <w:r w:rsidRPr="00C30160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 xml:space="preserve">по решению вопросов местного значения Ярославского муниципального района органам местного самоуправления поселения </w:t>
      </w:r>
      <w:r w:rsidRPr="00C30160">
        <w:rPr>
          <w:sz w:val="28"/>
          <w:szCs w:val="28"/>
        </w:rPr>
        <w:t xml:space="preserve">направляется для рассмотрения в адрес </w:t>
      </w:r>
      <w:r>
        <w:rPr>
          <w:sz w:val="28"/>
          <w:szCs w:val="28"/>
        </w:rPr>
        <w:t xml:space="preserve">Главы Ярославского муниципального района и </w:t>
      </w:r>
      <w:r w:rsidRPr="00C30160">
        <w:rPr>
          <w:sz w:val="28"/>
          <w:szCs w:val="28"/>
        </w:rPr>
        <w:t xml:space="preserve">подлежит рассмотрению </w:t>
      </w:r>
      <w:r>
        <w:rPr>
          <w:sz w:val="28"/>
          <w:szCs w:val="28"/>
        </w:rPr>
        <w:t>им</w:t>
      </w:r>
      <w:r w:rsidRPr="00C30160">
        <w:rPr>
          <w:sz w:val="28"/>
          <w:szCs w:val="28"/>
        </w:rPr>
        <w:t xml:space="preserve"> в срок не более 30 дней с</w:t>
      </w:r>
      <w:r>
        <w:rPr>
          <w:sz w:val="28"/>
          <w:szCs w:val="28"/>
        </w:rPr>
        <w:t>о дня</w:t>
      </w:r>
      <w:r w:rsidRPr="00C30160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соответствующего предложения</w:t>
      </w:r>
      <w:r w:rsidRPr="00C30160">
        <w:rPr>
          <w:sz w:val="28"/>
          <w:szCs w:val="28"/>
        </w:rPr>
        <w:t xml:space="preserve">. </w:t>
      </w:r>
      <w:proofErr w:type="gramEnd"/>
    </w:p>
    <w:p w:rsidR="005E79C8" w:rsidRPr="00C30160" w:rsidRDefault="005E79C8" w:rsidP="005E7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C30160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е </w:t>
      </w:r>
      <w:r w:rsidRPr="00C30160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</w:t>
      </w:r>
      <w:r w:rsidRPr="00C30160">
        <w:rPr>
          <w:sz w:val="28"/>
          <w:szCs w:val="28"/>
        </w:rPr>
        <w:t xml:space="preserve">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C30160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 xml:space="preserve">по решению вопросов местного значения Ярославского муниципального района органам местного самоуправления поселения </w:t>
      </w:r>
      <w:r w:rsidRPr="00C30160">
        <w:rPr>
          <w:sz w:val="28"/>
          <w:szCs w:val="28"/>
        </w:rPr>
        <w:t xml:space="preserve">должно содержать следующие сведения: </w:t>
      </w:r>
      <w:r w:rsidR="00146C0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30160">
        <w:rPr>
          <w:sz w:val="28"/>
          <w:szCs w:val="28"/>
        </w:rPr>
        <w:t>полномочи</w:t>
      </w:r>
      <w:r>
        <w:rPr>
          <w:sz w:val="28"/>
          <w:szCs w:val="28"/>
        </w:rPr>
        <w:t>й по решению вопросов местного значения</w:t>
      </w:r>
      <w:r w:rsidRPr="00C30160">
        <w:rPr>
          <w:sz w:val="28"/>
          <w:szCs w:val="28"/>
        </w:rPr>
        <w:t>, которые подлежат передаче</w:t>
      </w:r>
      <w:r>
        <w:rPr>
          <w:sz w:val="28"/>
          <w:szCs w:val="28"/>
        </w:rPr>
        <w:t>,</w:t>
      </w:r>
      <w:r w:rsidRPr="00C30160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такой передачи, </w:t>
      </w:r>
      <w:r w:rsidRPr="00C30160">
        <w:rPr>
          <w:sz w:val="28"/>
          <w:szCs w:val="28"/>
        </w:rPr>
        <w:t>сведения о материальных ресурс</w:t>
      </w:r>
      <w:r>
        <w:rPr>
          <w:sz w:val="28"/>
          <w:szCs w:val="28"/>
        </w:rPr>
        <w:t xml:space="preserve">ах и </w:t>
      </w:r>
      <w:r w:rsidRPr="00C30160">
        <w:rPr>
          <w:sz w:val="28"/>
          <w:szCs w:val="28"/>
        </w:rPr>
        <w:t>финансовых средствах</w:t>
      </w:r>
      <w:r>
        <w:rPr>
          <w:sz w:val="28"/>
          <w:szCs w:val="28"/>
        </w:rPr>
        <w:t xml:space="preserve">, </w:t>
      </w:r>
      <w:r w:rsidRPr="00C30160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 xml:space="preserve">для осуществления передаваемой части </w:t>
      </w:r>
      <w:r w:rsidRPr="00C30160">
        <w:rPr>
          <w:sz w:val="28"/>
          <w:szCs w:val="28"/>
        </w:rPr>
        <w:t xml:space="preserve">полномочий. </w:t>
      </w:r>
      <w:proofErr w:type="gramEnd"/>
    </w:p>
    <w:p w:rsidR="005E79C8" w:rsidRDefault="005E79C8" w:rsidP="005E7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01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30160">
        <w:rPr>
          <w:sz w:val="28"/>
          <w:szCs w:val="28"/>
        </w:rPr>
        <w:t xml:space="preserve">. </w:t>
      </w:r>
      <w:proofErr w:type="gramStart"/>
      <w:r w:rsidRPr="00C3016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согласования</w:t>
      </w:r>
      <w:r w:rsidRPr="00C30160">
        <w:rPr>
          <w:sz w:val="28"/>
          <w:szCs w:val="28"/>
        </w:rPr>
        <w:t xml:space="preserve"> Главой Ярославского муниципального района и органами местного самоуправления </w:t>
      </w:r>
      <w:r>
        <w:rPr>
          <w:sz w:val="28"/>
          <w:szCs w:val="28"/>
        </w:rPr>
        <w:t>поселения передач</w:t>
      </w:r>
      <w:r w:rsidR="00DB171A">
        <w:rPr>
          <w:sz w:val="28"/>
          <w:szCs w:val="28"/>
        </w:rPr>
        <w:t>и</w:t>
      </w:r>
      <w:r>
        <w:rPr>
          <w:sz w:val="28"/>
          <w:szCs w:val="28"/>
        </w:rPr>
        <w:t xml:space="preserve"> части полномочий по решению вопросов местного значения Ярославского муниципального района органам местного самоуправления поселений по поручению Главы Ярославского муниципального района </w:t>
      </w:r>
      <w:r w:rsidRPr="00C30160">
        <w:rPr>
          <w:sz w:val="28"/>
          <w:szCs w:val="28"/>
        </w:rPr>
        <w:t xml:space="preserve">Администрация Ярославского муниципального района </w:t>
      </w:r>
      <w:r>
        <w:rPr>
          <w:sz w:val="28"/>
          <w:szCs w:val="28"/>
        </w:rPr>
        <w:t>в</w:t>
      </w:r>
      <w:r w:rsidRPr="00C30160">
        <w:rPr>
          <w:sz w:val="28"/>
          <w:szCs w:val="28"/>
        </w:rPr>
        <w:t xml:space="preserve"> тридцатидневный срок готовит проект решения Муниципального Совета Ярославского муниципального района об утверждении </w:t>
      </w:r>
      <w:r>
        <w:rPr>
          <w:sz w:val="28"/>
          <w:szCs w:val="28"/>
        </w:rPr>
        <w:t xml:space="preserve">перечня передаваемых полномочий, установлении </w:t>
      </w:r>
      <w:r w:rsidRPr="0041787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17873">
        <w:rPr>
          <w:sz w:val="28"/>
          <w:szCs w:val="28"/>
        </w:rPr>
        <w:t xml:space="preserve"> материальных ресурсов и финансовых средств</w:t>
      </w:r>
      <w:proofErr w:type="gramEnd"/>
      <w:r w:rsidRPr="00417873">
        <w:rPr>
          <w:sz w:val="28"/>
          <w:szCs w:val="28"/>
        </w:rPr>
        <w:t>, направляемых для осуществления передаваемых полномочи</w:t>
      </w:r>
      <w:r>
        <w:rPr>
          <w:sz w:val="28"/>
          <w:szCs w:val="28"/>
        </w:rPr>
        <w:t>й, и проект соглашения между органами местного самоуправления</w:t>
      </w:r>
      <w:r w:rsidRPr="00417873">
        <w:rPr>
          <w:sz w:val="28"/>
          <w:szCs w:val="28"/>
        </w:rPr>
        <w:t>.</w:t>
      </w:r>
    </w:p>
    <w:p w:rsidR="005E79C8" w:rsidRPr="00C30160" w:rsidRDefault="005E79C8" w:rsidP="005E79C8">
      <w:pPr>
        <w:ind w:firstLine="709"/>
        <w:jc w:val="both"/>
        <w:rPr>
          <w:sz w:val="28"/>
          <w:szCs w:val="28"/>
        </w:rPr>
      </w:pPr>
      <w:r w:rsidRPr="00C30160">
        <w:rPr>
          <w:sz w:val="28"/>
          <w:szCs w:val="28"/>
        </w:rPr>
        <w:t xml:space="preserve">Для разработки проекта соглашения </w:t>
      </w:r>
      <w:r>
        <w:rPr>
          <w:sz w:val="28"/>
          <w:szCs w:val="28"/>
        </w:rPr>
        <w:t>между органами местного самоуправления</w:t>
      </w:r>
      <w:r w:rsidRPr="00C3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Администрации Ярославского муниципального района </w:t>
      </w:r>
      <w:r w:rsidRPr="00C30160">
        <w:rPr>
          <w:sz w:val="28"/>
          <w:szCs w:val="28"/>
        </w:rPr>
        <w:t xml:space="preserve">может быть создана рабочая группа с </w:t>
      </w:r>
      <w:r>
        <w:rPr>
          <w:sz w:val="28"/>
          <w:szCs w:val="28"/>
        </w:rPr>
        <w:t xml:space="preserve">участием </w:t>
      </w:r>
      <w:r w:rsidRPr="00C30160">
        <w:rPr>
          <w:sz w:val="28"/>
          <w:szCs w:val="28"/>
        </w:rPr>
        <w:t>представителей от каждой из сторон. Рабочая группа готовит проект соглашения</w:t>
      </w:r>
      <w:r w:rsidRPr="005E323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органами местного самоуправления</w:t>
      </w:r>
      <w:r w:rsidRPr="00C30160">
        <w:rPr>
          <w:sz w:val="28"/>
          <w:szCs w:val="28"/>
        </w:rPr>
        <w:t xml:space="preserve">, учитывающий интересы сторон соглашения. Проект </w:t>
      </w:r>
      <w:r>
        <w:rPr>
          <w:sz w:val="28"/>
          <w:szCs w:val="28"/>
        </w:rPr>
        <w:t>с</w:t>
      </w:r>
      <w:r w:rsidRPr="00C30160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между органами местного самоуправления </w:t>
      </w:r>
      <w:r w:rsidRPr="00C30160">
        <w:rPr>
          <w:sz w:val="28"/>
          <w:szCs w:val="28"/>
        </w:rPr>
        <w:t xml:space="preserve">считается подготовленным, если </w:t>
      </w:r>
      <w:r>
        <w:rPr>
          <w:sz w:val="28"/>
          <w:szCs w:val="28"/>
        </w:rPr>
        <w:t>сторонами соглашения</w:t>
      </w:r>
      <w:r w:rsidRPr="00C30160">
        <w:rPr>
          <w:sz w:val="28"/>
          <w:szCs w:val="28"/>
        </w:rPr>
        <w:t xml:space="preserve"> достигнута договоренность по всем существенным</w:t>
      </w:r>
      <w:r>
        <w:rPr>
          <w:sz w:val="28"/>
          <w:szCs w:val="28"/>
        </w:rPr>
        <w:t xml:space="preserve"> его </w:t>
      </w:r>
      <w:r w:rsidRPr="00C30160">
        <w:rPr>
          <w:sz w:val="28"/>
          <w:szCs w:val="28"/>
        </w:rPr>
        <w:t>условиям.</w:t>
      </w:r>
    </w:p>
    <w:p w:rsidR="00BB46C9" w:rsidRPr="00C30160" w:rsidRDefault="00BB46C9" w:rsidP="00BB4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Муниципального Совета Ярославского муниципального района об утверждении перечня передаваемых полномочий, установлении </w:t>
      </w:r>
      <w:r w:rsidRPr="0041787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17873">
        <w:rPr>
          <w:sz w:val="28"/>
          <w:szCs w:val="28"/>
        </w:rPr>
        <w:t xml:space="preserve"> материальных ресурсов и финансовых средств, направляемых для осуществления передаваемых полномочий</w:t>
      </w:r>
      <w:r>
        <w:rPr>
          <w:sz w:val="28"/>
          <w:szCs w:val="28"/>
        </w:rPr>
        <w:t>, вступает в силу со дня его принятия и не подлежит официальному опубликованию.</w:t>
      </w:r>
    </w:p>
    <w:p w:rsidR="00BB46C9" w:rsidRPr="00C30160" w:rsidRDefault="00BB46C9" w:rsidP="00BB4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01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30160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Разработанный пр</w:t>
      </w:r>
      <w:r w:rsidRPr="00C30160">
        <w:rPr>
          <w:sz w:val="28"/>
          <w:szCs w:val="28"/>
        </w:rPr>
        <w:t xml:space="preserve">оект соглашения </w:t>
      </w:r>
      <w:r>
        <w:rPr>
          <w:sz w:val="28"/>
          <w:szCs w:val="28"/>
        </w:rPr>
        <w:t>между органами местного самоуправления</w:t>
      </w:r>
      <w:r w:rsidRPr="00C3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утверждения Муниципальным Советом Ярославского муниципального района перечня передаваемых полномочий, установления </w:t>
      </w:r>
      <w:r w:rsidRPr="0041787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17873">
        <w:rPr>
          <w:sz w:val="28"/>
          <w:szCs w:val="28"/>
        </w:rPr>
        <w:t xml:space="preserve"> материальных ресурсов и финансовых средств, направляемых для осуществления передаваемых полномочий</w:t>
      </w:r>
      <w:r>
        <w:rPr>
          <w:sz w:val="28"/>
          <w:szCs w:val="28"/>
        </w:rPr>
        <w:t xml:space="preserve">, </w:t>
      </w:r>
      <w:r w:rsidRPr="00C30160">
        <w:rPr>
          <w:sz w:val="28"/>
          <w:szCs w:val="28"/>
        </w:rPr>
        <w:t xml:space="preserve">направляется Главе Ярославского муниципального района для </w:t>
      </w:r>
      <w:r>
        <w:rPr>
          <w:sz w:val="28"/>
          <w:szCs w:val="28"/>
        </w:rPr>
        <w:t xml:space="preserve">подписания и организации его </w:t>
      </w:r>
      <w:r w:rsidRPr="00C30160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уполномоченным должностным лицом поселения</w:t>
      </w:r>
      <w:r w:rsidRPr="00C30160">
        <w:rPr>
          <w:sz w:val="28"/>
          <w:szCs w:val="28"/>
        </w:rPr>
        <w:t>.</w:t>
      </w:r>
    </w:p>
    <w:p w:rsidR="00161E6E" w:rsidRDefault="00161E6E" w:rsidP="00C30160">
      <w:pPr>
        <w:ind w:firstLine="709"/>
        <w:jc w:val="both"/>
        <w:rPr>
          <w:sz w:val="28"/>
          <w:szCs w:val="28"/>
        </w:rPr>
      </w:pPr>
    </w:p>
    <w:p w:rsidR="00C30160" w:rsidRPr="00C30160" w:rsidRDefault="00C30160" w:rsidP="00402A0C">
      <w:pPr>
        <w:ind w:firstLine="709"/>
        <w:jc w:val="both"/>
        <w:rPr>
          <w:b/>
          <w:sz w:val="28"/>
          <w:szCs w:val="28"/>
        </w:rPr>
      </w:pPr>
      <w:r w:rsidRPr="00402A0C">
        <w:rPr>
          <w:sz w:val="28"/>
          <w:szCs w:val="28"/>
        </w:rPr>
        <w:t>5.</w:t>
      </w:r>
      <w:r w:rsidRPr="00C30160">
        <w:rPr>
          <w:b/>
          <w:sz w:val="28"/>
          <w:szCs w:val="28"/>
        </w:rPr>
        <w:t xml:space="preserve"> Требования к содержанию </w:t>
      </w:r>
      <w:r w:rsidR="005E3239">
        <w:rPr>
          <w:b/>
          <w:sz w:val="28"/>
          <w:szCs w:val="28"/>
        </w:rPr>
        <w:t>с</w:t>
      </w:r>
      <w:r w:rsidRPr="00C30160">
        <w:rPr>
          <w:b/>
          <w:sz w:val="28"/>
          <w:szCs w:val="28"/>
        </w:rPr>
        <w:t>оглашени</w:t>
      </w:r>
      <w:r w:rsidR="005E3239">
        <w:rPr>
          <w:b/>
          <w:sz w:val="28"/>
          <w:szCs w:val="28"/>
        </w:rPr>
        <w:t>й между органами местного самоуправления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 В </w:t>
      </w:r>
      <w:r w:rsidR="005E3239">
        <w:rPr>
          <w:sz w:val="28"/>
          <w:szCs w:val="28"/>
        </w:rPr>
        <w:t>с</w:t>
      </w:r>
      <w:r w:rsidRPr="00C30160">
        <w:rPr>
          <w:sz w:val="28"/>
          <w:szCs w:val="28"/>
        </w:rPr>
        <w:t xml:space="preserve">оглашении </w:t>
      </w:r>
      <w:r w:rsidR="005E3239">
        <w:rPr>
          <w:sz w:val="28"/>
          <w:szCs w:val="28"/>
        </w:rPr>
        <w:t xml:space="preserve">между органами местного самоуправления </w:t>
      </w:r>
      <w:r w:rsidRPr="00C30160">
        <w:rPr>
          <w:sz w:val="28"/>
          <w:szCs w:val="28"/>
        </w:rPr>
        <w:t xml:space="preserve">указываются: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>5.1.1. Предмет</w:t>
      </w:r>
      <w:r w:rsidR="00FB56CE">
        <w:rPr>
          <w:sz w:val="28"/>
          <w:szCs w:val="28"/>
        </w:rPr>
        <w:t xml:space="preserve"> соответствующего соглашения с у</w:t>
      </w:r>
      <w:r w:rsidRPr="00C30160">
        <w:rPr>
          <w:sz w:val="28"/>
          <w:szCs w:val="28"/>
        </w:rPr>
        <w:t>казание</w:t>
      </w:r>
      <w:r w:rsidR="00FB56CE">
        <w:rPr>
          <w:sz w:val="28"/>
          <w:szCs w:val="28"/>
        </w:rPr>
        <w:t>м</w:t>
      </w:r>
      <w:r w:rsidRPr="00C30160">
        <w:rPr>
          <w:sz w:val="28"/>
          <w:szCs w:val="28"/>
        </w:rPr>
        <w:t xml:space="preserve"> цел</w:t>
      </w:r>
      <w:r w:rsidR="00FB56CE">
        <w:rPr>
          <w:sz w:val="28"/>
          <w:szCs w:val="28"/>
        </w:rPr>
        <w:t xml:space="preserve">и его </w:t>
      </w:r>
      <w:r w:rsidRPr="00C30160">
        <w:rPr>
          <w:sz w:val="28"/>
          <w:szCs w:val="28"/>
        </w:rPr>
        <w:t>заключе</w:t>
      </w:r>
      <w:r w:rsidR="00FB56CE">
        <w:rPr>
          <w:sz w:val="28"/>
          <w:szCs w:val="28"/>
        </w:rPr>
        <w:t>ния</w:t>
      </w:r>
      <w:r w:rsidRPr="00C30160">
        <w:rPr>
          <w:sz w:val="28"/>
          <w:szCs w:val="28"/>
        </w:rPr>
        <w:t>, вопрос</w:t>
      </w:r>
      <w:r w:rsidR="00FB56CE">
        <w:rPr>
          <w:sz w:val="28"/>
          <w:szCs w:val="28"/>
        </w:rPr>
        <w:t>а (вопросов)</w:t>
      </w:r>
      <w:r w:rsidRPr="00C30160">
        <w:rPr>
          <w:sz w:val="28"/>
          <w:szCs w:val="28"/>
        </w:rPr>
        <w:t xml:space="preserve"> местного значения и конкретны</w:t>
      </w:r>
      <w:r w:rsidR="00FB56CE">
        <w:rPr>
          <w:sz w:val="28"/>
          <w:szCs w:val="28"/>
        </w:rPr>
        <w:t>х</w:t>
      </w:r>
      <w:r w:rsidRPr="00C30160">
        <w:rPr>
          <w:sz w:val="28"/>
          <w:szCs w:val="28"/>
        </w:rPr>
        <w:t xml:space="preserve"> передаваемы</w:t>
      </w:r>
      <w:r w:rsidR="0027539F">
        <w:rPr>
          <w:sz w:val="28"/>
          <w:szCs w:val="28"/>
        </w:rPr>
        <w:t>х</w:t>
      </w:r>
      <w:r w:rsidRPr="00C30160">
        <w:rPr>
          <w:sz w:val="28"/>
          <w:szCs w:val="28"/>
        </w:rPr>
        <w:t xml:space="preserve"> полномочи</w:t>
      </w:r>
      <w:r w:rsidR="00FB56CE">
        <w:rPr>
          <w:sz w:val="28"/>
          <w:szCs w:val="28"/>
        </w:rPr>
        <w:t>й</w:t>
      </w:r>
      <w:r w:rsidRPr="00C30160">
        <w:rPr>
          <w:sz w:val="28"/>
          <w:szCs w:val="28"/>
        </w:rPr>
        <w:t xml:space="preserve"> по его</w:t>
      </w:r>
      <w:r w:rsidR="00FB56CE">
        <w:rPr>
          <w:sz w:val="28"/>
          <w:szCs w:val="28"/>
        </w:rPr>
        <w:t xml:space="preserve"> (их)</w:t>
      </w:r>
      <w:r w:rsidRPr="00C30160">
        <w:rPr>
          <w:sz w:val="28"/>
          <w:szCs w:val="28"/>
        </w:rPr>
        <w:t xml:space="preserve"> решению.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>5.1.2. Обязанности и права сторон</w:t>
      </w:r>
      <w:r w:rsidR="00FB56CE">
        <w:rPr>
          <w:sz w:val="28"/>
          <w:szCs w:val="28"/>
        </w:rPr>
        <w:t xml:space="preserve"> соответствующего соглашения</w:t>
      </w:r>
      <w:r w:rsidRPr="00C30160">
        <w:rPr>
          <w:sz w:val="28"/>
          <w:szCs w:val="28"/>
        </w:rPr>
        <w:t xml:space="preserve">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5.1.3. Порядок определения ежегодного объема межбюджетных трансфертов, необходимых для осуществления </w:t>
      </w:r>
      <w:r w:rsidR="00DB171A">
        <w:rPr>
          <w:sz w:val="28"/>
          <w:szCs w:val="28"/>
        </w:rPr>
        <w:t>принимаемых (</w:t>
      </w:r>
      <w:r w:rsidRPr="00C30160">
        <w:rPr>
          <w:sz w:val="28"/>
          <w:szCs w:val="28"/>
        </w:rPr>
        <w:t>передаваемых</w:t>
      </w:r>
      <w:r w:rsidR="00DB171A">
        <w:rPr>
          <w:sz w:val="28"/>
          <w:szCs w:val="28"/>
        </w:rPr>
        <w:t>)</w:t>
      </w:r>
      <w:r w:rsidRPr="00C30160">
        <w:rPr>
          <w:sz w:val="28"/>
          <w:szCs w:val="28"/>
        </w:rPr>
        <w:t xml:space="preserve"> полномочий.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5.1.4. Порядок передачи и использования материальных ресурсов.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5.1.5. </w:t>
      </w:r>
      <w:proofErr w:type="gramStart"/>
      <w:r w:rsidRPr="00C30160">
        <w:rPr>
          <w:sz w:val="28"/>
          <w:szCs w:val="28"/>
        </w:rPr>
        <w:t>Контроль за</w:t>
      </w:r>
      <w:proofErr w:type="gramEnd"/>
      <w:r w:rsidRPr="00C30160">
        <w:rPr>
          <w:sz w:val="28"/>
          <w:szCs w:val="28"/>
        </w:rPr>
        <w:t xml:space="preserve"> использованием передаваемых полномочий.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5.1.6. Срок, на который заключается </w:t>
      </w:r>
      <w:r w:rsidR="00FB56CE">
        <w:rPr>
          <w:sz w:val="28"/>
          <w:szCs w:val="28"/>
        </w:rPr>
        <w:t>соответствующее с</w:t>
      </w:r>
      <w:r w:rsidRPr="00C30160">
        <w:rPr>
          <w:sz w:val="28"/>
          <w:szCs w:val="28"/>
        </w:rPr>
        <w:t xml:space="preserve">оглашение.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>5.1.7. Положения, устанавливающие основания и порядок прекращения действия</w:t>
      </w:r>
      <w:r w:rsidR="00402A0C">
        <w:rPr>
          <w:sz w:val="28"/>
          <w:szCs w:val="28"/>
        </w:rPr>
        <w:t xml:space="preserve"> </w:t>
      </w:r>
      <w:r w:rsidR="00FB56CE">
        <w:rPr>
          <w:sz w:val="28"/>
          <w:szCs w:val="28"/>
        </w:rPr>
        <w:t>соответствующего с</w:t>
      </w:r>
      <w:r w:rsidR="00402A0C">
        <w:rPr>
          <w:sz w:val="28"/>
          <w:szCs w:val="28"/>
        </w:rPr>
        <w:t>оглашения</w:t>
      </w:r>
      <w:r w:rsidRPr="00C30160">
        <w:rPr>
          <w:sz w:val="28"/>
          <w:szCs w:val="28"/>
        </w:rPr>
        <w:t xml:space="preserve">, в том числе досрочного.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5.1.9. Финансовые санкции за неисполнение </w:t>
      </w:r>
      <w:r w:rsidR="00FB56CE">
        <w:rPr>
          <w:sz w:val="28"/>
          <w:szCs w:val="28"/>
        </w:rPr>
        <w:t>соответствующего с</w:t>
      </w:r>
      <w:r w:rsidRPr="00C30160">
        <w:rPr>
          <w:sz w:val="28"/>
          <w:szCs w:val="28"/>
        </w:rPr>
        <w:t xml:space="preserve">оглашения.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5.1.10. Порядок внесения изменений и дополнений в </w:t>
      </w:r>
      <w:r w:rsidR="00FB56CE">
        <w:rPr>
          <w:sz w:val="28"/>
          <w:szCs w:val="28"/>
        </w:rPr>
        <w:t>соответствующее с</w:t>
      </w:r>
      <w:r w:rsidRPr="00C30160">
        <w:rPr>
          <w:sz w:val="28"/>
          <w:szCs w:val="28"/>
        </w:rPr>
        <w:t xml:space="preserve">оглашение. 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5.2. </w:t>
      </w:r>
      <w:r w:rsidR="00FB56CE">
        <w:rPr>
          <w:sz w:val="28"/>
          <w:szCs w:val="28"/>
        </w:rPr>
        <w:t>Порядок вступления в силу соответствующего с</w:t>
      </w:r>
      <w:r w:rsidRPr="00C30160">
        <w:rPr>
          <w:sz w:val="28"/>
          <w:szCs w:val="28"/>
        </w:rPr>
        <w:t>оглашени</w:t>
      </w:r>
      <w:r w:rsidR="00FB56CE">
        <w:rPr>
          <w:sz w:val="28"/>
          <w:szCs w:val="28"/>
        </w:rPr>
        <w:t>я</w:t>
      </w:r>
      <w:r w:rsidRPr="00C30160">
        <w:rPr>
          <w:sz w:val="28"/>
          <w:szCs w:val="28"/>
        </w:rPr>
        <w:t xml:space="preserve"> со дня его </w:t>
      </w:r>
      <w:r w:rsidR="00402A0C">
        <w:rPr>
          <w:sz w:val="28"/>
          <w:szCs w:val="28"/>
        </w:rPr>
        <w:t>официального опубликования</w:t>
      </w:r>
      <w:r w:rsidRPr="00C30160">
        <w:rPr>
          <w:sz w:val="28"/>
          <w:szCs w:val="28"/>
        </w:rPr>
        <w:t xml:space="preserve">. </w:t>
      </w:r>
    </w:p>
    <w:p w:rsidR="00C30160" w:rsidRPr="0027539F" w:rsidRDefault="00C30160" w:rsidP="00C30160">
      <w:pPr>
        <w:ind w:firstLine="709"/>
        <w:jc w:val="both"/>
        <w:rPr>
          <w:b/>
          <w:sz w:val="28"/>
          <w:szCs w:val="28"/>
        </w:rPr>
      </w:pPr>
      <w:r w:rsidRPr="0027539F">
        <w:rPr>
          <w:sz w:val="28"/>
          <w:szCs w:val="28"/>
        </w:rPr>
        <w:t xml:space="preserve">5.3. </w:t>
      </w:r>
      <w:r w:rsidR="006816FF" w:rsidRPr="0027539F">
        <w:rPr>
          <w:sz w:val="28"/>
          <w:szCs w:val="28"/>
        </w:rPr>
        <w:t>Порядок п</w:t>
      </w:r>
      <w:r w:rsidRPr="0027539F">
        <w:rPr>
          <w:sz w:val="28"/>
          <w:szCs w:val="28"/>
        </w:rPr>
        <w:t>рекращени</w:t>
      </w:r>
      <w:r w:rsidR="006816FF" w:rsidRPr="0027539F">
        <w:rPr>
          <w:sz w:val="28"/>
          <w:szCs w:val="28"/>
        </w:rPr>
        <w:t>я</w:t>
      </w:r>
      <w:r w:rsidRPr="0027539F">
        <w:rPr>
          <w:sz w:val="28"/>
          <w:szCs w:val="28"/>
        </w:rPr>
        <w:t xml:space="preserve"> действия </w:t>
      </w:r>
      <w:r w:rsidR="00FB56CE" w:rsidRPr="0027539F">
        <w:rPr>
          <w:sz w:val="28"/>
          <w:szCs w:val="28"/>
        </w:rPr>
        <w:t>соответствующего с</w:t>
      </w:r>
      <w:r w:rsidRPr="0027539F">
        <w:rPr>
          <w:sz w:val="28"/>
          <w:szCs w:val="28"/>
        </w:rPr>
        <w:t>оглашения</w:t>
      </w:r>
      <w:r w:rsidR="00DB171A">
        <w:rPr>
          <w:sz w:val="28"/>
          <w:szCs w:val="28"/>
        </w:rPr>
        <w:t>, в</w:t>
      </w:r>
      <w:r w:rsidR="00837F31">
        <w:rPr>
          <w:sz w:val="28"/>
          <w:szCs w:val="28"/>
        </w:rPr>
        <w:t> </w:t>
      </w:r>
      <w:proofErr w:type="spellStart"/>
      <w:r w:rsidR="00DB171A">
        <w:rPr>
          <w:sz w:val="28"/>
          <w:szCs w:val="28"/>
        </w:rPr>
        <w:t>т.ч</w:t>
      </w:r>
      <w:proofErr w:type="spellEnd"/>
      <w:r w:rsidR="00DB171A">
        <w:rPr>
          <w:sz w:val="28"/>
          <w:szCs w:val="28"/>
        </w:rPr>
        <w:t>.</w:t>
      </w:r>
      <w:r w:rsidRPr="0027539F">
        <w:rPr>
          <w:sz w:val="28"/>
          <w:szCs w:val="28"/>
        </w:rPr>
        <w:t>:</w:t>
      </w:r>
    </w:p>
    <w:p w:rsidR="00C30160" w:rsidRPr="0027539F" w:rsidRDefault="00C30160" w:rsidP="00C30160">
      <w:pPr>
        <w:ind w:firstLine="709"/>
        <w:jc w:val="both"/>
        <w:rPr>
          <w:sz w:val="28"/>
          <w:szCs w:val="28"/>
        </w:rPr>
      </w:pPr>
      <w:r w:rsidRPr="0027539F">
        <w:rPr>
          <w:sz w:val="28"/>
          <w:szCs w:val="28"/>
        </w:rPr>
        <w:t xml:space="preserve">5.3.1. </w:t>
      </w:r>
      <w:r w:rsidR="00FB56CE" w:rsidRPr="0027539F">
        <w:rPr>
          <w:sz w:val="28"/>
          <w:szCs w:val="28"/>
        </w:rPr>
        <w:t xml:space="preserve">Порядок </w:t>
      </w:r>
      <w:r w:rsidRPr="0027539F">
        <w:rPr>
          <w:sz w:val="28"/>
          <w:szCs w:val="28"/>
        </w:rPr>
        <w:t>прекращ</w:t>
      </w:r>
      <w:r w:rsidR="00FB56CE" w:rsidRPr="0027539F">
        <w:rPr>
          <w:sz w:val="28"/>
          <w:szCs w:val="28"/>
        </w:rPr>
        <w:t>ения</w:t>
      </w:r>
      <w:r w:rsidRPr="0027539F">
        <w:rPr>
          <w:sz w:val="28"/>
          <w:szCs w:val="28"/>
        </w:rPr>
        <w:t xml:space="preserve"> действи</w:t>
      </w:r>
      <w:r w:rsidR="00FB56CE" w:rsidRPr="0027539F">
        <w:rPr>
          <w:sz w:val="28"/>
          <w:szCs w:val="28"/>
        </w:rPr>
        <w:t>я соответствующего соглашения с </w:t>
      </w:r>
      <w:r w:rsidRPr="0027539F">
        <w:rPr>
          <w:sz w:val="28"/>
          <w:szCs w:val="28"/>
        </w:rPr>
        <w:t xml:space="preserve">момента истечения срока, на который оно было заключено. </w:t>
      </w:r>
    </w:p>
    <w:p w:rsidR="0027539F" w:rsidRPr="0027539F" w:rsidRDefault="0027539F" w:rsidP="00C30160">
      <w:pPr>
        <w:ind w:firstLine="709"/>
        <w:jc w:val="both"/>
        <w:rPr>
          <w:b/>
          <w:sz w:val="28"/>
          <w:szCs w:val="28"/>
        </w:rPr>
      </w:pPr>
      <w:r w:rsidRPr="0027539F">
        <w:rPr>
          <w:sz w:val="28"/>
          <w:szCs w:val="28"/>
        </w:rPr>
        <w:t>5.3.2. Порядок досрочного прекращения действия соответствующего соглашения.</w:t>
      </w:r>
    </w:p>
    <w:p w:rsidR="00C30160" w:rsidRPr="00C30160" w:rsidRDefault="00C30160" w:rsidP="00C30160">
      <w:pPr>
        <w:ind w:firstLine="709"/>
        <w:jc w:val="both"/>
        <w:rPr>
          <w:b/>
          <w:sz w:val="28"/>
          <w:szCs w:val="28"/>
        </w:rPr>
      </w:pPr>
      <w:r w:rsidRPr="00C30160">
        <w:rPr>
          <w:sz w:val="28"/>
          <w:szCs w:val="28"/>
        </w:rPr>
        <w:t xml:space="preserve">5.4. Изменения в </w:t>
      </w:r>
      <w:r w:rsidR="00402A0C">
        <w:rPr>
          <w:sz w:val="28"/>
          <w:szCs w:val="28"/>
        </w:rPr>
        <w:t>С</w:t>
      </w:r>
      <w:r w:rsidRPr="00C30160">
        <w:rPr>
          <w:sz w:val="28"/>
          <w:szCs w:val="28"/>
        </w:rPr>
        <w:t xml:space="preserve">оглашение вносятся в порядке, предусмотренном настоящим Порядком для заключения </w:t>
      </w:r>
      <w:r w:rsidR="00402A0C">
        <w:rPr>
          <w:sz w:val="28"/>
          <w:szCs w:val="28"/>
        </w:rPr>
        <w:t>С</w:t>
      </w:r>
      <w:r w:rsidRPr="00C30160">
        <w:rPr>
          <w:sz w:val="28"/>
          <w:szCs w:val="28"/>
        </w:rPr>
        <w:t xml:space="preserve">оглашения. </w:t>
      </w:r>
    </w:p>
    <w:p w:rsidR="00C30160" w:rsidRPr="00C30160" w:rsidRDefault="00C30160" w:rsidP="00C30160">
      <w:pPr>
        <w:ind w:firstLine="709"/>
        <w:rPr>
          <w:sz w:val="28"/>
          <w:szCs w:val="28"/>
        </w:rPr>
      </w:pPr>
    </w:p>
    <w:p w:rsidR="00402A0C" w:rsidRPr="00C30160" w:rsidRDefault="00402A0C" w:rsidP="00402A0C">
      <w:pPr>
        <w:ind w:firstLine="709"/>
        <w:jc w:val="both"/>
        <w:rPr>
          <w:b/>
          <w:sz w:val="28"/>
          <w:szCs w:val="28"/>
        </w:rPr>
      </w:pPr>
      <w:r w:rsidRPr="00402A0C">
        <w:rPr>
          <w:sz w:val="28"/>
          <w:szCs w:val="28"/>
        </w:rPr>
        <w:t>6.</w:t>
      </w:r>
      <w:r w:rsidRPr="00C30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Регистрация и официальное опубликование </w:t>
      </w:r>
      <w:r w:rsidR="002753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оглашений</w:t>
      </w:r>
      <w:r w:rsidR="0027539F">
        <w:rPr>
          <w:b/>
          <w:sz w:val="28"/>
          <w:szCs w:val="28"/>
        </w:rPr>
        <w:t xml:space="preserve"> между органами местного самоуправления</w:t>
      </w:r>
    </w:p>
    <w:p w:rsidR="0066058F" w:rsidRDefault="00402A0C" w:rsidP="00C3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Заключенные </w:t>
      </w:r>
      <w:r w:rsidR="0027539F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</w:t>
      </w:r>
      <w:r w:rsidR="0027539F">
        <w:rPr>
          <w:sz w:val="28"/>
          <w:szCs w:val="28"/>
        </w:rPr>
        <w:t xml:space="preserve">между органами местного самоуправления </w:t>
      </w:r>
      <w:r>
        <w:rPr>
          <w:sz w:val="28"/>
          <w:szCs w:val="28"/>
        </w:rPr>
        <w:t xml:space="preserve">регистрируются управлением делами Администрации Ярославского муниципального района с присвоением номера и даты. При этом датой </w:t>
      </w:r>
      <w:r w:rsidR="003F794E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считается </w:t>
      </w:r>
      <w:r w:rsidR="003F794E">
        <w:rPr>
          <w:sz w:val="28"/>
          <w:szCs w:val="28"/>
        </w:rPr>
        <w:t xml:space="preserve">последняя </w:t>
      </w:r>
      <w:r>
        <w:rPr>
          <w:sz w:val="28"/>
          <w:szCs w:val="28"/>
        </w:rPr>
        <w:t xml:space="preserve">дата </w:t>
      </w:r>
      <w:r w:rsidR="003F794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подписания </w:t>
      </w:r>
      <w:r w:rsidR="003F794E">
        <w:rPr>
          <w:sz w:val="28"/>
          <w:szCs w:val="28"/>
        </w:rPr>
        <w:t>стороной соответствующего соглашения</w:t>
      </w:r>
      <w:r>
        <w:rPr>
          <w:sz w:val="28"/>
          <w:szCs w:val="28"/>
        </w:rPr>
        <w:t>.</w:t>
      </w:r>
    </w:p>
    <w:p w:rsidR="00402A0C" w:rsidRDefault="00402A0C" w:rsidP="00C3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Официальное опубликование </w:t>
      </w:r>
      <w:r w:rsidR="0027539F">
        <w:rPr>
          <w:sz w:val="28"/>
          <w:szCs w:val="28"/>
        </w:rPr>
        <w:t>с</w:t>
      </w:r>
      <w:r>
        <w:rPr>
          <w:sz w:val="28"/>
          <w:szCs w:val="28"/>
        </w:rPr>
        <w:t>оглашени</w:t>
      </w:r>
      <w:r w:rsidR="0027539F">
        <w:rPr>
          <w:sz w:val="28"/>
          <w:szCs w:val="28"/>
        </w:rPr>
        <w:t xml:space="preserve">й между органами местного самоуправления </w:t>
      </w:r>
      <w:r>
        <w:rPr>
          <w:sz w:val="28"/>
          <w:szCs w:val="28"/>
        </w:rPr>
        <w:t>осуществляется в соответствии с требованиями статьи 8 Устава Ярославского муниципального района.</w:t>
      </w:r>
    </w:p>
    <w:p w:rsidR="009E36DD" w:rsidRDefault="009E36DD" w:rsidP="00C30160">
      <w:pPr>
        <w:ind w:firstLine="709"/>
        <w:jc w:val="both"/>
        <w:rPr>
          <w:sz w:val="28"/>
          <w:szCs w:val="28"/>
        </w:rPr>
      </w:pPr>
    </w:p>
    <w:sectPr w:rsidR="009E36DD" w:rsidSect="00AE1212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A3" w:rsidRDefault="00FC30A3" w:rsidP="005D0A47">
      <w:r>
        <w:separator/>
      </w:r>
    </w:p>
  </w:endnote>
  <w:endnote w:type="continuationSeparator" w:id="0">
    <w:p w:rsidR="00FC30A3" w:rsidRDefault="00FC30A3" w:rsidP="005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A3" w:rsidRDefault="00FC30A3" w:rsidP="005D0A47">
      <w:r>
        <w:separator/>
      </w:r>
    </w:p>
  </w:footnote>
  <w:footnote w:type="continuationSeparator" w:id="0">
    <w:p w:rsidR="00FC30A3" w:rsidRDefault="00FC30A3" w:rsidP="005D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87249"/>
      <w:docPartObj>
        <w:docPartGallery w:val="Page Numbers (Top of Page)"/>
        <w:docPartUnique/>
      </w:docPartObj>
    </w:sdtPr>
    <w:sdtEndPr/>
    <w:sdtContent>
      <w:p w:rsidR="00161E6E" w:rsidRDefault="00161E6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15">
          <w:rPr>
            <w:noProof/>
          </w:rPr>
          <w:t>7</w:t>
        </w:r>
        <w:r>
          <w:fldChar w:fldCharType="end"/>
        </w:r>
      </w:p>
    </w:sdtContent>
  </w:sdt>
  <w:p w:rsidR="00161E6E" w:rsidRDefault="00161E6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359E"/>
    <w:multiLevelType w:val="hybridMultilevel"/>
    <w:tmpl w:val="14682EC6"/>
    <w:lvl w:ilvl="0" w:tplc="DDD6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86FC6">
      <w:numFmt w:val="none"/>
      <w:lvlText w:val=""/>
      <w:lvlJc w:val="left"/>
      <w:pPr>
        <w:tabs>
          <w:tab w:val="num" w:pos="360"/>
        </w:tabs>
      </w:pPr>
    </w:lvl>
    <w:lvl w:ilvl="2" w:tplc="5968834E">
      <w:numFmt w:val="none"/>
      <w:lvlText w:val=""/>
      <w:lvlJc w:val="left"/>
      <w:pPr>
        <w:tabs>
          <w:tab w:val="num" w:pos="360"/>
        </w:tabs>
      </w:pPr>
    </w:lvl>
    <w:lvl w:ilvl="3" w:tplc="EC5AE412">
      <w:numFmt w:val="none"/>
      <w:lvlText w:val=""/>
      <w:lvlJc w:val="left"/>
      <w:pPr>
        <w:tabs>
          <w:tab w:val="num" w:pos="360"/>
        </w:tabs>
      </w:pPr>
    </w:lvl>
    <w:lvl w:ilvl="4" w:tplc="146AA73E">
      <w:numFmt w:val="none"/>
      <w:lvlText w:val=""/>
      <w:lvlJc w:val="left"/>
      <w:pPr>
        <w:tabs>
          <w:tab w:val="num" w:pos="360"/>
        </w:tabs>
      </w:pPr>
    </w:lvl>
    <w:lvl w:ilvl="5" w:tplc="821047D8">
      <w:numFmt w:val="none"/>
      <w:lvlText w:val=""/>
      <w:lvlJc w:val="left"/>
      <w:pPr>
        <w:tabs>
          <w:tab w:val="num" w:pos="360"/>
        </w:tabs>
      </w:pPr>
    </w:lvl>
    <w:lvl w:ilvl="6" w:tplc="86E8D1AC">
      <w:numFmt w:val="none"/>
      <w:lvlText w:val=""/>
      <w:lvlJc w:val="left"/>
      <w:pPr>
        <w:tabs>
          <w:tab w:val="num" w:pos="360"/>
        </w:tabs>
      </w:pPr>
    </w:lvl>
    <w:lvl w:ilvl="7" w:tplc="305CB372">
      <w:numFmt w:val="none"/>
      <w:lvlText w:val=""/>
      <w:lvlJc w:val="left"/>
      <w:pPr>
        <w:tabs>
          <w:tab w:val="num" w:pos="360"/>
        </w:tabs>
      </w:pPr>
    </w:lvl>
    <w:lvl w:ilvl="8" w:tplc="D27ECF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07DD1"/>
    <w:multiLevelType w:val="hybridMultilevel"/>
    <w:tmpl w:val="062AE580"/>
    <w:lvl w:ilvl="0" w:tplc="96442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200E5"/>
    <w:rsid w:val="00044F13"/>
    <w:rsid w:val="00073841"/>
    <w:rsid w:val="00081BE9"/>
    <w:rsid w:val="000A401C"/>
    <w:rsid w:val="000B2068"/>
    <w:rsid w:val="000B2A33"/>
    <w:rsid w:val="000F21D3"/>
    <w:rsid w:val="000F6F5D"/>
    <w:rsid w:val="00113477"/>
    <w:rsid w:val="00126915"/>
    <w:rsid w:val="00126B5A"/>
    <w:rsid w:val="00146C06"/>
    <w:rsid w:val="00161E6E"/>
    <w:rsid w:val="0018637A"/>
    <w:rsid w:val="00192D15"/>
    <w:rsid w:val="001C63DF"/>
    <w:rsid w:val="001F1E96"/>
    <w:rsid w:val="001F1FBD"/>
    <w:rsid w:val="002044B2"/>
    <w:rsid w:val="00212049"/>
    <w:rsid w:val="0021419B"/>
    <w:rsid w:val="0023278C"/>
    <w:rsid w:val="0023360E"/>
    <w:rsid w:val="00261AA1"/>
    <w:rsid w:val="00263D95"/>
    <w:rsid w:val="00265CE8"/>
    <w:rsid w:val="0027539F"/>
    <w:rsid w:val="002824E9"/>
    <w:rsid w:val="00286D48"/>
    <w:rsid w:val="002B0F78"/>
    <w:rsid w:val="002D388A"/>
    <w:rsid w:val="002E3FE1"/>
    <w:rsid w:val="00326A5B"/>
    <w:rsid w:val="00334AE3"/>
    <w:rsid w:val="00344BF3"/>
    <w:rsid w:val="0036746D"/>
    <w:rsid w:val="00375AE0"/>
    <w:rsid w:val="003A03E7"/>
    <w:rsid w:val="003C77F7"/>
    <w:rsid w:val="003E08A7"/>
    <w:rsid w:val="003F794E"/>
    <w:rsid w:val="00402A0C"/>
    <w:rsid w:val="004141AE"/>
    <w:rsid w:val="00416A9B"/>
    <w:rsid w:val="00417873"/>
    <w:rsid w:val="00421CB3"/>
    <w:rsid w:val="00440853"/>
    <w:rsid w:val="004428D0"/>
    <w:rsid w:val="00444A92"/>
    <w:rsid w:val="00445DF9"/>
    <w:rsid w:val="00463035"/>
    <w:rsid w:val="0048532E"/>
    <w:rsid w:val="004935DE"/>
    <w:rsid w:val="00500E72"/>
    <w:rsid w:val="00504E72"/>
    <w:rsid w:val="0050590E"/>
    <w:rsid w:val="005205E0"/>
    <w:rsid w:val="00523BFE"/>
    <w:rsid w:val="00525612"/>
    <w:rsid w:val="00556256"/>
    <w:rsid w:val="0056579B"/>
    <w:rsid w:val="0057123E"/>
    <w:rsid w:val="005731F4"/>
    <w:rsid w:val="00585313"/>
    <w:rsid w:val="00593B91"/>
    <w:rsid w:val="005A1E05"/>
    <w:rsid w:val="005A45D7"/>
    <w:rsid w:val="005A7F7F"/>
    <w:rsid w:val="005B5B15"/>
    <w:rsid w:val="005D0A47"/>
    <w:rsid w:val="005E3239"/>
    <w:rsid w:val="005E79C8"/>
    <w:rsid w:val="005F0397"/>
    <w:rsid w:val="0060712C"/>
    <w:rsid w:val="00611E3E"/>
    <w:rsid w:val="00626C3E"/>
    <w:rsid w:val="00656F94"/>
    <w:rsid w:val="0066058F"/>
    <w:rsid w:val="0067749D"/>
    <w:rsid w:val="006816FF"/>
    <w:rsid w:val="006B16EF"/>
    <w:rsid w:val="006C332D"/>
    <w:rsid w:val="006E1120"/>
    <w:rsid w:val="006F6B90"/>
    <w:rsid w:val="00701BB3"/>
    <w:rsid w:val="00717CE3"/>
    <w:rsid w:val="007446C2"/>
    <w:rsid w:val="00746794"/>
    <w:rsid w:val="0076123A"/>
    <w:rsid w:val="00773EF4"/>
    <w:rsid w:val="00792CDB"/>
    <w:rsid w:val="007A0084"/>
    <w:rsid w:val="007A22F3"/>
    <w:rsid w:val="007A2A87"/>
    <w:rsid w:val="007A7527"/>
    <w:rsid w:val="007D213D"/>
    <w:rsid w:val="007F2649"/>
    <w:rsid w:val="007F4489"/>
    <w:rsid w:val="007F7895"/>
    <w:rsid w:val="00820B42"/>
    <w:rsid w:val="008266C6"/>
    <w:rsid w:val="00831A63"/>
    <w:rsid w:val="00837F31"/>
    <w:rsid w:val="00864F1E"/>
    <w:rsid w:val="00885DF5"/>
    <w:rsid w:val="008A2F27"/>
    <w:rsid w:val="008D52CD"/>
    <w:rsid w:val="008F1EDA"/>
    <w:rsid w:val="00932CD1"/>
    <w:rsid w:val="00940959"/>
    <w:rsid w:val="009469FE"/>
    <w:rsid w:val="00956CED"/>
    <w:rsid w:val="00967F61"/>
    <w:rsid w:val="009A5D8B"/>
    <w:rsid w:val="009C2039"/>
    <w:rsid w:val="009C6D4F"/>
    <w:rsid w:val="009D1683"/>
    <w:rsid w:val="009D7CF9"/>
    <w:rsid w:val="009E36DD"/>
    <w:rsid w:val="009F1D22"/>
    <w:rsid w:val="009F7F46"/>
    <w:rsid w:val="00A06BB0"/>
    <w:rsid w:val="00A245E6"/>
    <w:rsid w:val="00A50EB3"/>
    <w:rsid w:val="00A519F2"/>
    <w:rsid w:val="00A84993"/>
    <w:rsid w:val="00A961BE"/>
    <w:rsid w:val="00AB3168"/>
    <w:rsid w:val="00AE1011"/>
    <w:rsid w:val="00AE1212"/>
    <w:rsid w:val="00B2624F"/>
    <w:rsid w:val="00B31528"/>
    <w:rsid w:val="00B33FFD"/>
    <w:rsid w:val="00B34C86"/>
    <w:rsid w:val="00B55D6D"/>
    <w:rsid w:val="00B611E4"/>
    <w:rsid w:val="00B61D68"/>
    <w:rsid w:val="00B63C99"/>
    <w:rsid w:val="00B842E3"/>
    <w:rsid w:val="00B851D5"/>
    <w:rsid w:val="00B85B30"/>
    <w:rsid w:val="00BA1FDE"/>
    <w:rsid w:val="00BB46C9"/>
    <w:rsid w:val="00BB53C2"/>
    <w:rsid w:val="00BE4122"/>
    <w:rsid w:val="00BE7CAF"/>
    <w:rsid w:val="00C067FB"/>
    <w:rsid w:val="00C254D2"/>
    <w:rsid w:val="00C30160"/>
    <w:rsid w:val="00C71400"/>
    <w:rsid w:val="00C76F34"/>
    <w:rsid w:val="00C77D86"/>
    <w:rsid w:val="00CA53B5"/>
    <w:rsid w:val="00CA6DF2"/>
    <w:rsid w:val="00CC3182"/>
    <w:rsid w:val="00CE2E54"/>
    <w:rsid w:val="00CF7F4A"/>
    <w:rsid w:val="00D050A7"/>
    <w:rsid w:val="00D200E0"/>
    <w:rsid w:val="00D40CB2"/>
    <w:rsid w:val="00D4737E"/>
    <w:rsid w:val="00D77F5F"/>
    <w:rsid w:val="00D95FBC"/>
    <w:rsid w:val="00DB171A"/>
    <w:rsid w:val="00DB3247"/>
    <w:rsid w:val="00DB6AC8"/>
    <w:rsid w:val="00DF2308"/>
    <w:rsid w:val="00E061B6"/>
    <w:rsid w:val="00E34B04"/>
    <w:rsid w:val="00E4388A"/>
    <w:rsid w:val="00E66647"/>
    <w:rsid w:val="00E66D1E"/>
    <w:rsid w:val="00E73B02"/>
    <w:rsid w:val="00ED527D"/>
    <w:rsid w:val="00ED67F9"/>
    <w:rsid w:val="00ED7821"/>
    <w:rsid w:val="00EF0BC0"/>
    <w:rsid w:val="00EF6B04"/>
    <w:rsid w:val="00F04707"/>
    <w:rsid w:val="00F14982"/>
    <w:rsid w:val="00F20C63"/>
    <w:rsid w:val="00F23922"/>
    <w:rsid w:val="00F24F50"/>
    <w:rsid w:val="00F704C9"/>
    <w:rsid w:val="00F73C7A"/>
    <w:rsid w:val="00F954A5"/>
    <w:rsid w:val="00F95F72"/>
    <w:rsid w:val="00FB56CE"/>
    <w:rsid w:val="00FC30A3"/>
    <w:rsid w:val="00FC62D9"/>
    <w:rsid w:val="00FE41CD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78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89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2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rsid w:val="006605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unhideWhenUsed/>
    <w:rsid w:val="0066058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D0A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D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D0A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D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A5D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78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89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2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rsid w:val="006605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unhideWhenUsed/>
    <w:rsid w:val="0066058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D0A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D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D0A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D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A5D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F7AE-0A97-4C82-82A3-87833369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2022-02-24T06:05:00Z</cp:lastPrinted>
  <dcterms:created xsi:type="dcterms:W3CDTF">2022-02-24T11:06:00Z</dcterms:created>
  <dcterms:modified xsi:type="dcterms:W3CDTF">2022-02-25T10:50:00Z</dcterms:modified>
</cp:coreProperties>
</file>