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2" w:rsidRDefault="002B6BE2" w:rsidP="002B6BE2">
      <w:pPr>
        <w:pStyle w:val="5"/>
        <w:ind w:left="0" w:firstLine="567"/>
        <w:jc w:val="center"/>
        <w:rPr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E2" w:rsidRPr="009009D6" w:rsidRDefault="002B6BE2" w:rsidP="002B6BE2">
      <w:pPr>
        <w:pStyle w:val="2"/>
        <w:rPr>
          <w:b/>
          <w:sz w:val="36"/>
          <w:szCs w:val="36"/>
        </w:rPr>
      </w:pPr>
      <w:r w:rsidRPr="009009D6">
        <w:rPr>
          <w:b/>
          <w:sz w:val="36"/>
          <w:szCs w:val="36"/>
        </w:rPr>
        <w:t>М У Н И Ц И П А Л Ь Н Ы Й   С О В Е Т</w:t>
      </w:r>
    </w:p>
    <w:p w:rsidR="002B6BE2" w:rsidRPr="00ED6B10" w:rsidRDefault="002B6BE2" w:rsidP="002B6BE2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726BCA" w:rsidRDefault="00726BCA" w:rsidP="002B6BE2">
      <w:pPr>
        <w:jc w:val="center"/>
        <w:rPr>
          <w:b/>
          <w:bCs/>
          <w:sz w:val="36"/>
          <w:szCs w:val="36"/>
        </w:rPr>
      </w:pPr>
    </w:p>
    <w:p w:rsidR="002B6BE2" w:rsidRPr="00ED6B10" w:rsidRDefault="002B6BE2" w:rsidP="002B6BE2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  <w:u w:val="single"/>
        </w:rPr>
      </w:pPr>
    </w:p>
    <w:p w:rsidR="002B6BE2" w:rsidRDefault="002B6BE2" w:rsidP="002B6BE2">
      <w:pPr>
        <w:ind w:right="5499"/>
        <w:jc w:val="both"/>
        <w:rPr>
          <w:sz w:val="24"/>
          <w:szCs w:val="24"/>
          <w:u w:val="single"/>
        </w:rPr>
      </w:pPr>
    </w:p>
    <w:p w:rsidR="002B6BE2" w:rsidRDefault="002B6BE2" w:rsidP="00EE51D9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0A0DAD">
        <w:rPr>
          <w:b/>
          <w:sz w:val="28"/>
        </w:rPr>
        <w:t xml:space="preserve">в </w:t>
      </w:r>
      <w:r w:rsidR="004B5859">
        <w:rPr>
          <w:b/>
          <w:sz w:val="28"/>
        </w:rPr>
        <w:t xml:space="preserve">Положение об управлении </w:t>
      </w:r>
      <w:r w:rsidR="00715746">
        <w:rPr>
          <w:b/>
          <w:sz w:val="28"/>
        </w:rPr>
        <w:t>труда и</w:t>
      </w:r>
      <w:r w:rsidR="00151A16">
        <w:rPr>
          <w:b/>
          <w:sz w:val="28"/>
        </w:rPr>
        <w:br/>
      </w:r>
      <w:r w:rsidR="00715746">
        <w:rPr>
          <w:b/>
          <w:sz w:val="28"/>
        </w:rPr>
        <w:t>социальной поддержки населения</w:t>
      </w:r>
      <w:r w:rsidR="004B5859">
        <w:rPr>
          <w:b/>
          <w:sz w:val="28"/>
        </w:rPr>
        <w:t xml:space="preserve"> Администрации </w:t>
      </w:r>
      <w:r w:rsidR="00151A16">
        <w:rPr>
          <w:b/>
          <w:sz w:val="28"/>
        </w:rPr>
        <w:t>Ярославского муниципального района</w:t>
      </w:r>
      <w:r w:rsidR="004B5859">
        <w:rPr>
          <w:b/>
          <w:sz w:val="28"/>
        </w:rPr>
        <w:t>, утвержденно</w:t>
      </w:r>
      <w:r w:rsidR="00FD446E">
        <w:rPr>
          <w:b/>
          <w:sz w:val="28"/>
        </w:rPr>
        <w:t>е</w:t>
      </w:r>
      <w:r w:rsidR="004B5859">
        <w:rPr>
          <w:b/>
          <w:sz w:val="28"/>
        </w:rPr>
        <w:t xml:space="preserve"> </w:t>
      </w:r>
      <w:r w:rsidR="000A0DAD">
        <w:rPr>
          <w:b/>
          <w:sz w:val="28"/>
        </w:rPr>
        <w:t>решение</w:t>
      </w:r>
      <w:r w:rsidR="004B5859">
        <w:rPr>
          <w:b/>
          <w:sz w:val="28"/>
        </w:rPr>
        <w:t>м</w:t>
      </w:r>
      <w:r w:rsidR="00151A16">
        <w:rPr>
          <w:b/>
          <w:sz w:val="28"/>
        </w:rPr>
        <w:br/>
      </w:r>
      <w:r w:rsidR="000A0DAD">
        <w:rPr>
          <w:b/>
          <w:sz w:val="28"/>
        </w:rPr>
        <w:t xml:space="preserve">Муниципального Совета ЯМР от 27.02.2020 № </w:t>
      </w:r>
      <w:r w:rsidR="00C271D1">
        <w:rPr>
          <w:b/>
          <w:sz w:val="28"/>
        </w:rPr>
        <w:t>15</w:t>
      </w:r>
      <w:r w:rsidR="00151A16">
        <w:rPr>
          <w:b/>
          <w:sz w:val="28"/>
        </w:rPr>
        <w:br/>
      </w:r>
      <w:r w:rsidR="000A0DAD">
        <w:rPr>
          <w:b/>
          <w:sz w:val="28"/>
        </w:rPr>
        <w:t xml:space="preserve">«Об </w:t>
      </w:r>
      <w:r w:rsidRPr="00936D74">
        <w:rPr>
          <w:b/>
          <w:sz w:val="28"/>
        </w:rPr>
        <w:t>управлени</w:t>
      </w:r>
      <w:r>
        <w:rPr>
          <w:b/>
          <w:sz w:val="28"/>
        </w:rPr>
        <w:t xml:space="preserve">и </w:t>
      </w:r>
      <w:r w:rsidR="00715746">
        <w:rPr>
          <w:b/>
          <w:sz w:val="28"/>
        </w:rPr>
        <w:t xml:space="preserve">труда и социальной поддержки населения </w:t>
      </w:r>
      <w:r w:rsidR="00151A16">
        <w:rPr>
          <w:b/>
          <w:sz w:val="28"/>
        </w:rPr>
        <w:br/>
      </w:r>
      <w:r w:rsidRPr="00936D74">
        <w:rPr>
          <w:b/>
          <w:sz w:val="28"/>
        </w:rPr>
        <w:t>Администрации Ярославского муниципального района</w:t>
      </w:r>
      <w:r w:rsidR="000A0DAD">
        <w:rPr>
          <w:b/>
          <w:sz w:val="28"/>
        </w:rPr>
        <w:t>»</w:t>
      </w:r>
    </w:p>
    <w:p w:rsidR="00EE51D9" w:rsidRPr="00EE51D9" w:rsidRDefault="00EE51D9" w:rsidP="00EE51D9"/>
    <w:p w:rsidR="00EE51D9" w:rsidRPr="00EE51D9" w:rsidRDefault="00EE51D9" w:rsidP="00EE51D9">
      <w:pPr>
        <w:ind w:firstLine="709"/>
        <w:rPr>
          <w:sz w:val="24"/>
          <w:szCs w:val="24"/>
        </w:rPr>
      </w:pP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Принято на заседании</w:t>
      </w: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Муниципального Совета</w:t>
      </w: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Ярославского муниципального района</w:t>
      </w:r>
    </w:p>
    <w:p w:rsidR="00EE51D9" w:rsidRPr="00EE51D9" w:rsidRDefault="00EE51D9" w:rsidP="00EE51D9">
      <w:pPr>
        <w:ind w:firstLine="709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EE51D9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E51D9">
        <w:rPr>
          <w:sz w:val="24"/>
          <w:szCs w:val="24"/>
        </w:rPr>
        <w:t xml:space="preserve"> 2021 г.</w:t>
      </w:r>
    </w:p>
    <w:p w:rsidR="002B6BE2" w:rsidRDefault="002B6BE2" w:rsidP="002B6BE2">
      <w:pPr>
        <w:ind w:right="5499"/>
        <w:rPr>
          <w:b/>
          <w:sz w:val="28"/>
          <w:szCs w:val="26"/>
        </w:rPr>
      </w:pPr>
    </w:p>
    <w:p w:rsidR="002B6BE2" w:rsidRDefault="002B6BE2" w:rsidP="002B6BE2">
      <w:pPr>
        <w:ind w:right="5499"/>
        <w:jc w:val="both"/>
        <w:rPr>
          <w:sz w:val="28"/>
        </w:rPr>
      </w:pPr>
    </w:p>
    <w:p w:rsidR="002B6BE2" w:rsidRPr="00C22544" w:rsidRDefault="000A0DAD" w:rsidP="002B6BE2">
      <w:pPr>
        <w:ind w:firstLine="709"/>
        <w:jc w:val="both"/>
        <w:rPr>
          <w:sz w:val="28"/>
          <w:szCs w:val="26"/>
        </w:rPr>
      </w:pPr>
      <w:r w:rsidRPr="009866CE">
        <w:rPr>
          <w:sz w:val="28"/>
          <w:szCs w:val="28"/>
        </w:rPr>
        <w:t xml:space="preserve">В </w:t>
      </w:r>
      <w:r w:rsidR="00726BCA">
        <w:rPr>
          <w:sz w:val="28"/>
          <w:szCs w:val="28"/>
        </w:rPr>
        <w:t>соответствии с</w:t>
      </w:r>
      <w:r>
        <w:rPr>
          <w:sz w:val="28"/>
        </w:rPr>
        <w:t xml:space="preserve"> </w:t>
      </w:r>
      <w:r w:rsidR="002B6BE2">
        <w:rPr>
          <w:sz w:val="28"/>
        </w:rPr>
        <w:t>Устав</w:t>
      </w:r>
      <w:r>
        <w:rPr>
          <w:sz w:val="28"/>
        </w:rPr>
        <w:t>ом</w:t>
      </w:r>
      <w:r w:rsidR="002B6BE2">
        <w:rPr>
          <w:sz w:val="28"/>
        </w:rPr>
        <w:t xml:space="preserve"> Ярославского муниципального района Ярославской области </w:t>
      </w:r>
      <w:r w:rsidR="002B6BE2">
        <w:rPr>
          <w:b/>
          <w:sz w:val="28"/>
          <w:szCs w:val="26"/>
        </w:rPr>
        <w:t>МУНИЦИПАЛЬНЫЙ СОВЕТ ЯРОСЛАВСКОГО МУНИЦИПАЛЬНОГО РАЙОНА РЕШИЛ:</w:t>
      </w:r>
    </w:p>
    <w:p w:rsidR="002B6BE2" w:rsidRDefault="000A0DAD" w:rsidP="002B6B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859">
        <w:rPr>
          <w:sz w:val="28"/>
          <w:szCs w:val="28"/>
        </w:rPr>
        <w:t>Внести следующие изменения в</w:t>
      </w:r>
      <w:r w:rsidR="004B5859" w:rsidRPr="004B5859">
        <w:rPr>
          <w:sz w:val="28"/>
          <w:szCs w:val="28"/>
        </w:rPr>
        <w:t xml:space="preserve"> Положение об управлении </w:t>
      </w:r>
      <w:r w:rsidR="00715746">
        <w:rPr>
          <w:sz w:val="28"/>
          <w:szCs w:val="28"/>
        </w:rPr>
        <w:t>труда и социальной поддержки населения</w:t>
      </w:r>
      <w:r w:rsidR="004B5859">
        <w:rPr>
          <w:sz w:val="28"/>
          <w:szCs w:val="28"/>
        </w:rPr>
        <w:t xml:space="preserve"> Администрации ЯМР</w:t>
      </w:r>
      <w:r w:rsidR="004B5859" w:rsidRPr="004B5859">
        <w:rPr>
          <w:sz w:val="28"/>
          <w:szCs w:val="28"/>
        </w:rPr>
        <w:t>, утвержденно</w:t>
      </w:r>
      <w:r w:rsidR="00FD446E">
        <w:rPr>
          <w:sz w:val="28"/>
          <w:szCs w:val="28"/>
        </w:rPr>
        <w:t>е</w:t>
      </w:r>
      <w:r w:rsidRPr="004B5859">
        <w:rPr>
          <w:sz w:val="28"/>
          <w:szCs w:val="28"/>
        </w:rPr>
        <w:t xml:space="preserve"> решение</w:t>
      </w:r>
      <w:r w:rsidR="004B5859" w:rsidRPr="004B5859">
        <w:rPr>
          <w:sz w:val="28"/>
          <w:szCs w:val="28"/>
        </w:rPr>
        <w:t>м</w:t>
      </w:r>
      <w:r w:rsidRPr="004B5859">
        <w:rPr>
          <w:sz w:val="28"/>
          <w:szCs w:val="28"/>
        </w:rPr>
        <w:t xml:space="preserve"> Муниципального </w:t>
      </w:r>
      <w:r w:rsidR="002B6BE2" w:rsidRPr="004B5859">
        <w:rPr>
          <w:sz w:val="28"/>
          <w:szCs w:val="28"/>
        </w:rPr>
        <w:t xml:space="preserve"> </w:t>
      </w:r>
      <w:r w:rsidRPr="004B5859">
        <w:rPr>
          <w:sz w:val="28"/>
          <w:szCs w:val="28"/>
        </w:rPr>
        <w:t xml:space="preserve">Совета от 27.02.2020 № </w:t>
      </w:r>
      <w:r w:rsidR="00C271D1">
        <w:rPr>
          <w:sz w:val="28"/>
          <w:szCs w:val="28"/>
        </w:rPr>
        <w:t>15</w:t>
      </w:r>
      <w:r w:rsidRPr="004B5859">
        <w:rPr>
          <w:sz w:val="28"/>
          <w:szCs w:val="28"/>
        </w:rPr>
        <w:t xml:space="preserve"> «Об </w:t>
      </w:r>
      <w:r w:rsidR="002B6BE2" w:rsidRPr="004B5859">
        <w:rPr>
          <w:sz w:val="28"/>
          <w:szCs w:val="28"/>
        </w:rPr>
        <w:t xml:space="preserve">управлении </w:t>
      </w:r>
      <w:r w:rsidR="00715746">
        <w:rPr>
          <w:sz w:val="28"/>
          <w:szCs w:val="28"/>
        </w:rPr>
        <w:t>труда и социальной поддержки населения</w:t>
      </w:r>
      <w:r w:rsidR="002B6BE2" w:rsidRPr="004B5859">
        <w:rPr>
          <w:sz w:val="28"/>
          <w:szCs w:val="28"/>
        </w:rPr>
        <w:t xml:space="preserve"> Администрации Ярославского муниципального района</w:t>
      </w:r>
      <w:r w:rsidRPr="004B5859">
        <w:rPr>
          <w:sz w:val="28"/>
          <w:szCs w:val="28"/>
        </w:rPr>
        <w:t>»:</w:t>
      </w:r>
      <w:r w:rsidR="002B6BE2" w:rsidRPr="00BB4E39">
        <w:rPr>
          <w:sz w:val="28"/>
          <w:szCs w:val="28"/>
        </w:rPr>
        <w:t xml:space="preserve"> </w:t>
      </w:r>
    </w:p>
    <w:p w:rsidR="000A0DAD" w:rsidRDefault="000A0DAD" w:rsidP="002B6B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0DAD">
        <w:rPr>
          <w:sz w:val="28"/>
          <w:szCs w:val="28"/>
        </w:rPr>
        <w:t>пункт</w:t>
      </w:r>
      <w:r w:rsidR="008760B8">
        <w:rPr>
          <w:sz w:val="28"/>
          <w:szCs w:val="28"/>
        </w:rPr>
        <w:t xml:space="preserve"> 1.1 изложить в следующей редакции:</w:t>
      </w:r>
    </w:p>
    <w:p w:rsidR="008760B8" w:rsidRDefault="008760B8" w:rsidP="008760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Управление </w:t>
      </w:r>
      <w:r w:rsidR="00715746">
        <w:rPr>
          <w:sz w:val="28"/>
          <w:szCs w:val="28"/>
        </w:rPr>
        <w:t xml:space="preserve">труда и социальной поддержки населения </w:t>
      </w:r>
      <w:r>
        <w:rPr>
          <w:sz w:val="28"/>
          <w:szCs w:val="28"/>
        </w:rPr>
        <w:t xml:space="preserve"> </w:t>
      </w:r>
      <w:r w:rsidRPr="009513BD">
        <w:rPr>
          <w:sz w:val="28"/>
          <w:szCs w:val="28"/>
        </w:rPr>
        <w:t xml:space="preserve">Администрации Ярославского </w:t>
      </w:r>
      <w:r>
        <w:rPr>
          <w:sz w:val="28"/>
          <w:szCs w:val="28"/>
        </w:rPr>
        <w:t xml:space="preserve">муниципального района (именуемое в дальнейшем – </w:t>
      </w:r>
      <w:r w:rsidR="00C271D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) является отраслевым (функциональным) </w:t>
      </w:r>
      <w:r w:rsidR="004B5859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Администрации Ярославского муниципального района, осуществляющим исполнительно-распорядительные функции по решению вопросов местного значения </w:t>
      </w:r>
      <w:r w:rsidR="00C271D1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осуществлению отдельных государственных полномочий, переданных федеральными законами и законами Ярославской области в сфере </w:t>
      </w:r>
      <w:r w:rsidR="00C271D1">
        <w:rPr>
          <w:sz w:val="28"/>
          <w:szCs w:val="28"/>
        </w:rPr>
        <w:t>социальной защиты населения и социального обслуживания населения</w:t>
      </w:r>
      <w:r>
        <w:rPr>
          <w:sz w:val="28"/>
          <w:szCs w:val="28"/>
        </w:rPr>
        <w:t>.</w:t>
      </w:r>
      <w:r w:rsidR="004B5859">
        <w:rPr>
          <w:sz w:val="28"/>
          <w:szCs w:val="28"/>
        </w:rPr>
        <w:t>»</w:t>
      </w:r>
    </w:p>
    <w:p w:rsidR="00E65D3D" w:rsidRDefault="004B5859" w:rsidP="00E65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D3D" w:rsidRPr="00E65D3D">
        <w:rPr>
          <w:sz w:val="28"/>
          <w:szCs w:val="28"/>
        </w:rPr>
        <w:t xml:space="preserve"> </w:t>
      </w:r>
      <w:r w:rsidR="00E65D3D" w:rsidRPr="000A0DAD">
        <w:rPr>
          <w:sz w:val="28"/>
          <w:szCs w:val="28"/>
        </w:rPr>
        <w:t>пункт</w:t>
      </w:r>
      <w:r w:rsidR="00E65D3D">
        <w:rPr>
          <w:sz w:val="28"/>
          <w:szCs w:val="28"/>
        </w:rPr>
        <w:t xml:space="preserve"> 3.</w:t>
      </w:r>
      <w:r w:rsidR="00C271D1">
        <w:rPr>
          <w:sz w:val="28"/>
          <w:szCs w:val="28"/>
        </w:rPr>
        <w:t>1.</w:t>
      </w:r>
      <w:r w:rsidR="00B9644E">
        <w:rPr>
          <w:sz w:val="28"/>
          <w:szCs w:val="28"/>
        </w:rPr>
        <w:t>30</w:t>
      </w:r>
      <w:r w:rsidR="00E65D3D">
        <w:rPr>
          <w:sz w:val="28"/>
          <w:szCs w:val="28"/>
        </w:rPr>
        <w:t xml:space="preserve"> изложить в следующей редакции: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C271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9644E">
        <w:rPr>
          <w:sz w:val="28"/>
          <w:szCs w:val="28"/>
        </w:rPr>
        <w:t>30</w:t>
      </w:r>
      <w:r w:rsidR="00C271D1">
        <w:rPr>
          <w:sz w:val="28"/>
          <w:szCs w:val="28"/>
        </w:rPr>
        <w:t>.</w:t>
      </w:r>
      <w:r w:rsidRPr="00E65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r w:rsidRPr="00F12B71">
        <w:rPr>
          <w:sz w:val="28"/>
          <w:szCs w:val="28"/>
        </w:rPr>
        <w:t xml:space="preserve">статьей 5.2. </w:t>
      </w:r>
      <w:r>
        <w:rPr>
          <w:sz w:val="28"/>
          <w:szCs w:val="28"/>
        </w:rPr>
        <w:t>Федерального</w:t>
      </w:r>
      <w:r w:rsidRPr="006417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17B9">
        <w:rPr>
          <w:sz w:val="28"/>
          <w:szCs w:val="28"/>
        </w:rPr>
        <w:t xml:space="preserve"> от 6 марта 2006 г. № 35-ФЗ</w:t>
      </w:r>
      <w:r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«О противодействии терроризму»</w:t>
      </w:r>
      <w:r>
        <w:rPr>
          <w:sz w:val="28"/>
          <w:szCs w:val="28"/>
        </w:rPr>
        <w:t>: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и проводит</w:t>
      </w:r>
      <w:r w:rsidRPr="006417B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Pr="006417B9">
        <w:rPr>
          <w:sz w:val="28"/>
          <w:szCs w:val="28"/>
        </w:rPr>
        <w:t xml:space="preserve"> </w:t>
      </w:r>
      <w:r w:rsidR="00FE03DD">
        <w:rPr>
          <w:sz w:val="28"/>
          <w:szCs w:val="28"/>
        </w:rPr>
        <w:t xml:space="preserve">Управления </w:t>
      </w:r>
      <w:r w:rsidRPr="006417B9">
        <w:rPr>
          <w:sz w:val="28"/>
          <w:szCs w:val="28"/>
        </w:rPr>
        <w:t xml:space="preserve">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 w:rsidR="00726BCA"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7B9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</w:t>
      </w:r>
      <w:r w:rsidR="00C271D1">
        <w:rPr>
          <w:sz w:val="28"/>
          <w:szCs w:val="28"/>
        </w:rPr>
        <w:t>(</w:t>
      </w:r>
      <w:r w:rsidRPr="006417B9">
        <w:rPr>
          <w:sz w:val="28"/>
          <w:szCs w:val="28"/>
        </w:rPr>
        <w:t>или) органами исполнительной власти субъекта Российской Федерации;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="00726BCA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726BCA" w:rsidRPr="006417B9" w:rsidRDefault="00726BCA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BC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реализации мероприятий Комплексного плана противодействия идеологии терроризма в Российской Федерации;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>
        <w:rPr>
          <w:sz w:val="28"/>
          <w:szCs w:val="28"/>
        </w:rPr>
        <w:t>»</w:t>
      </w:r>
    </w:p>
    <w:p w:rsidR="00584625" w:rsidRDefault="00E65D3D" w:rsidP="005846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625">
        <w:rPr>
          <w:sz w:val="28"/>
          <w:szCs w:val="28"/>
        </w:rPr>
        <w:t xml:space="preserve">абзац </w:t>
      </w:r>
      <w:r w:rsidR="00DE3439">
        <w:rPr>
          <w:sz w:val="28"/>
          <w:szCs w:val="28"/>
        </w:rPr>
        <w:t xml:space="preserve">11 </w:t>
      </w:r>
      <w:r w:rsidR="00584625">
        <w:rPr>
          <w:sz w:val="28"/>
          <w:szCs w:val="28"/>
        </w:rPr>
        <w:t>пункта 4.</w:t>
      </w:r>
      <w:r w:rsidR="00DE3439">
        <w:rPr>
          <w:sz w:val="28"/>
          <w:szCs w:val="28"/>
        </w:rPr>
        <w:t>5</w:t>
      </w:r>
      <w:r w:rsidR="00584625" w:rsidRPr="00584625">
        <w:rPr>
          <w:sz w:val="28"/>
          <w:szCs w:val="28"/>
        </w:rPr>
        <w:t xml:space="preserve"> </w:t>
      </w:r>
      <w:r w:rsidR="00584625">
        <w:rPr>
          <w:sz w:val="28"/>
          <w:szCs w:val="28"/>
        </w:rPr>
        <w:t>изложить в следующей редакции:</w:t>
      </w:r>
    </w:p>
    <w:p w:rsidR="00E65D3D" w:rsidRDefault="00584625" w:rsidP="00E65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B232DD">
        <w:rPr>
          <w:sz w:val="28"/>
          <w:szCs w:val="28"/>
        </w:rPr>
        <w:t xml:space="preserve"> </w:t>
      </w:r>
      <w:r w:rsidRPr="00584625">
        <w:rPr>
          <w:sz w:val="28"/>
          <w:szCs w:val="28"/>
        </w:rPr>
        <w:t>изда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>т распоряжения по вопросам, отнес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 xml:space="preserve">нным к </w:t>
      </w:r>
      <w:r w:rsidR="00B232DD">
        <w:rPr>
          <w:sz w:val="28"/>
          <w:szCs w:val="28"/>
        </w:rPr>
        <w:t xml:space="preserve">полномочиям </w:t>
      </w:r>
      <w:r w:rsidR="00DE3439">
        <w:rPr>
          <w:sz w:val="28"/>
          <w:szCs w:val="28"/>
        </w:rPr>
        <w:t>Управления</w:t>
      </w:r>
      <w:r w:rsidRPr="00584625">
        <w:rPr>
          <w:sz w:val="28"/>
          <w:szCs w:val="28"/>
        </w:rPr>
        <w:t xml:space="preserve">, а также приказы по вопросам организации работы </w:t>
      </w:r>
      <w:r w:rsidR="00DE3439">
        <w:rPr>
          <w:sz w:val="28"/>
          <w:szCs w:val="28"/>
        </w:rPr>
        <w:t>У</w:t>
      </w:r>
      <w:r w:rsidR="00FD446E">
        <w:rPr>
          <w:sz w:val="28"/>
          <w:szCs w:val="28"/>
        </w:rPr>
        <w:t>правления</w:t>
      </w:r>
      <w:r w:rsidR="000D4AF9">
        <w:rPr>
          <w:sz w:val="28"/>
          <w:szCs w:val="28"/>
        </w:rPr>
        <w:t>;</w:t>
      </w:r>
      <w:r w:rsidR="00726BCA">
        <w:rPr>
          <w:sz w:val="28"/>
          <w:szCs w:val="28"/>
        </w:rPr>
        <w:t>»</w:t>
      </w:r>
    </w:p>
    <w:p w:rsidR="002B6BE2" w:rsidRPr="00AE7340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  <w:szCs w:val="28"/>
        </w:rPr>
      </w:pPr>
    </w:p>
    <w:p w:rsidR="002B6BE2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B6BE2" w:rsidTr="00016894">
        <w:tc>
          <w:tcPr>
            <w:tcW w:w="4545" w:type="dxa"/>
          </w:tcPr>
          <w:p w:rsidR="002B6BE2" w:rsidRDefault="002B6BE2" w:rsidP="0001689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Ярославского  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 Н.В. Золотников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FD446E">
              <w:rPr>
                <w:rFonts w:cs="Arial"/>
                <w:bCs/>
                <w:sz w:val="28"/>
                <w:szCs w:val="28"/>
              </w:rPr>
              <w:t>1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2B6BE2" w:rsidRDefault="002B6BE2" w:rsidP="0001689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 Е.В. Шибаев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FD446E">
              <w:rPr>
                <w:rFonts w:cs="Arial"/>
                <w:bCs/>
                <w:sz w:val="28"/>
                <w:szCs w:val="28"/>
              </w:rPr>
              <w:t>1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2B6BE2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  <w:r>
        <w:rPr>
          <w:sz w:val="28"/>
        </w:rPr>
        <w:br w:type="page"/>
      </w:r>
    </w:p>
    <w:p w:rsidR="002B6BE2" w:rsidRDefault="002B6BE2" w:rsidP="002B6BE2">
      <w:pPr>
        <w:rPr>
          <w:sz w:val="22"/>
          <w:szCs w:val="22"/>
        </w:rPr>
      </w:pPr>
      <w:bookmarkStart w:id="0" w:name="_GoBack"/>
      <w:bookmarkEnd w:id="0"/>
    </w:p>
    <w:p w:rsidR="00DC09CD" w:rsidRDefault="00DC09CD"/>
    <w:p w:rsidR="002B6BE2" w:rsidRDefault="002B6BE2"/>
    <w:p w:rsidR="00151A16" w:rsidRDefault="000500E2" w:rsidP="00151A16">
      <w:pPr>
        <w:pStyle w:val="1"/>
        <w:ind w:right="-1"/>
        <w:jc w:val="center"/>
        <w:rPr>
          <w:b/>
          <w:sz w:val="28"/>
        </w:rPr>
      </w:pPr>
      <w:r w:rsidRPr="00110DAA">
        <w:rPr>
          <w:b/>
          <w:sz w:val="28"/>
          <w:szCs w:val="28"/>
        </w:rPr>
        <w:t xml:space="preserve">Пояснительная записка к проекту решения Муниципального Совета </w:t>
      </w:r>
      <w:r w:rsidR="00151A16">
        <w:rPr>
          <w:b/>
          <w:sz w:val="28"/>
          <w:szCs w:val="28"/>
        </w:rPr>
        <w:t>Ярославского муниципального района «</w:t>
      </w:r>
      <w:r w:rsidR="00151A16">
        <w:rPr>
          <w:b/>
          <w:sz w:val="28"/>
        </w:rPr>
        <w:t xml:space="preserve">О внесении изменений в Положение об управлении труда и социальной поддержки населения Администрации Ярославского муниципального района, утвержденное решением Муниципального Совета ЯМР от 27.02.2020 № 15 «Об </w:t>
      </w:r>
      <w:r w:rsidR="00151A16" w:rsidRPr="00936D74">
        <w:rPr>
          <w:b/>
          <w:sz w:val="28"/>
        </w:rPr>
        <w:t>управлени</w:t>
      </w:r>
      <w:r w:rsidR="00151A16">
        <w:rPr>
          <w:b/>
          <w:sz w:val="28"/>
        </w:rPr>
        <w:t xml:space="preserve">и труда и социальной поддержки населения </w:t>
      </w:r>
      <w:r w:rsidR="00151A16" w:rsidRPr="00936D74">
        <w:rPr>
          <w:b/>
          <w:sz w:val="28"/>
        </w:rPr>
        <w:t>Администрации Ярославского муниципального района</w:t>
      </w:r>
      <w:r w:rsidR="00151A16">
        <w:rPr>
          <w:b/>
          <w:sz w:val="28"/>
        </w:rPr>
        <w:t>»</w:t>
      </w:r>
    </w:p>
    <w:p w:rsidR="000500E2" w:rsidRDefault="000500E2" w:rsidP="000500E2">
      <w:pPr>
        <w:jc w:val="both"/>
        <w:rPr>
          <w:sz w:val="28"/>
          <w:szCs w:val="28"/>
        </w:rPr>
      </w:pPr>
    </w:p>
    <w:p w:rsidR="000500E2" w:rsidRDefault="000500E2" w:rsidP="0005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вопрос к рассмотрению обусловлен приведением Положения об управлении образования с Уставом Ярославского муниципального района Ярославской области.</w:t>
      </w:r>
    </w:p>
    <w:p w:rsidR="000500E2" w:rsidRDefault="000500E2" w:rsidP="0005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об управлении образования внесены изменения в следующие пункты: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3"/>
      </w:tblGrid>
      <w:tr w:rsidR="000500E2" w:rsidTr="00A55B8A">
        <w:tc>
          <w:tcPr>
            <w:tcW w:w="4608" w:type="dxa"/>
          </w:tcPr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>Было</w:t>
            </w:r>
          </w:p>
        </w:tc>
        <w:tc>
          <w:tcPr>
            <w:tcW w:w="4603" w:type="dxa"/>
          </w:tcPr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>Стало</w:t>
            </w:r>
          </w:p>
        </w:tc>
      </w:tr>
      <w:tr w:rsidR="000500E2" w:rsidTr="00A55B8A">
        <w:tc>
          <w:tcPr>
            <w:tcW w:w="4608" w:type="dxa"/>
          </w:tcPr>
          <w:p w:rsidR="000500E2" w:rsidRPr="00DD36B7" w:rsidRDefault="000500E2" w:rsidP="000F618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1.1. Управление </w:t>
            </w:r>
            <w:r w:rsidR="000F618D">
              <w:rPr>
                <w:sz w:val="24"/>
                <w:szCs w:val="24"/>
              </w:rPr>
              <w:t xml:space="preserve">труда и социальной поддержки населения Администрации Ярославского муниципального района Ярославской области (далее – Управление) является </w:t>
            </w:r>
            <w:r w:rsidR="000F618D" w:rsidRPr="000F618D">
              <w:rPr>
                <w:b/>
                <w:sz w:val="24"/>
                <w:szCs w:val="24"/>
              </w:rPr>
              <w:t>отраслевым (функциональным) структурным подразделением</w:t>
            </w:r>
            <w:r w:rsidR="000F618D">
              <w:rPr>
                <w:sz w:val="24"/>
                <w:szCs w:val="24"/>
              </w:rPr>
              <w:t xml:space="preserve"> Администрации Ярославского муниципального района</w:t>
            </w:r>
          </w:p>
        </w:tc>
        <w:tc>
          <w:tcPr>
            <w:tcW w:w="4603" w:type="dxa"/>
          </w:tcPr>
          <w:p w:rsidR="000500E2" w:rsidRPr="000F618D" w:rsidRDefault="000500E2" w:rsidP="00A55B8A">
            <w:pPr>
              <w:ind w:left="-94" w:hanging="16"/>
              <w:jc w:val="both"/>
              <w:rPr>
                <w:b/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1</w:t>
            </w:r>
            <w:r w:rsidRPr="00DD36B7">
              <w:rPr>
                <w:sz w:val="24"/>
                <w:szCs w:val="24"/>
              </w:rPr>
              <w:t>.</w:t>
            </w:r>
            <w:r w:rsidR="000F618D">
              <w:rPr>
                <w:sz w:val="28"/>
                <w:szCs w:val="28"/>
              </w:rPr>
              <w:t xml:space="preserve"> </w:t>
            </w:r>
            <w:r w:rsidR="000F618D" w:rsidRPr="000F618D">
              <w:rPr>
                <w:sz w:val="24"/>
                <w:szCs w:val="24"/>
              </w:rPr>
              <w:t xml:space="preserve">Управление труда и социальной поддержки населения  Администрации Ярославского муниципального района (именуемое в дальнейшем – Управление ) является </w:t>
            </w:r>
            <w:r w:rsidR="000F618D" w:rsidRPr="000F618D">
              <w:rPr>
                <w:b/>
                <w:sz w:val="24"/>
                <w:szCs w:val="24"/>
              </w:rPr>
              <w:t>отраслевым (функциональным) органом</w:t>
            </w:r>
            <w:r w:rsidR="000F618D" w:rsidRPr="000F618D">
              <w:rPr>
                <w:sz w:val="24"/>
                <w:szCs w:val="24"/>
              </w:rPr>
              <w:t xml:space="preserve"> Администрации Ярославского муниципального района, </w:t>
            </w:r>
            <w:r w:rsidR="000F618D" w:rsidRPr="000F618D">
              <w:rPr>
                <w:b/>
                <w:sz w:val="24"/>
                <w:szCs w:val="24"/>
              </w:rPr>
              <w:t>осуществляющим исполнительно-распорядительные функции по решению вопросов местного значения и осуществлению отдельных государственных полномочий, переданных федеральными законами и законами Ярославской области в сфере социальной защиты населения и социального обслуживания населения.</w:t>
            </w:r>
          </w:p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</w:p>
        </w:tc>
      </w:tr>
      <w:tr w:rsidR="000500E2" w:rsidTr="00A55B8A">
        <w:tc>
          <w:tcPr>
            <w:tcW w:w="4608" w:type="dxa"/>
          </w:tcPr>
          <w:p w:rsidR="000500E2" w:rsidRPr="00DD36B7" w:rsidRDefault="000500E2" w:rsidP="00F351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3.</w:t>
            </w:r>
            <w:r w:rsidR="000F618D">
              <w:rPr>
                <w:sz w:val="24"/>
                <w:szCs w:val="24"/>
              </w:rPr>
              <w:t>1.</w:t>
            </w:r>
            <w:r w:rsidR="00B9644E">
              <w:rPr>
                <w:sz w:val="24"/>
                <w:szCs w:val="24"/>
              </w:rPr>
              <w:t>30</w:t>
            </w:r>
            <w:r w:rsidR="000F618D">
              <w:rPr>
                <w:sz w:val="24"/>
                <w:szCs w:val="24"/>
              </w:rPr>
              <w:t>.</w:t>
            </w:r>
            <w:r w:rsidRPr="008A6508">
              <w:rPr>
                <w:sz w:val="24"/>
                <w:szCs w:val="24"/>
              </w:rPr>
              <w:t xml:space="preserve"> </w:t>
            </w:r>
            <w:r w:rsidR="00F35154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="00F35154">
              <w:rPr>
                <w:sz w:val="24"/>
                <w:szCs w:val="24"/>
              </w:rPr>
              <w:t>контроль за</w:t>
            </w:r>
            <w:proofErr w:type="gramEnd"/>
            <w:r w:rsidR="00F35154">
              <w:rPr>
                <w:sz w:val="24"/>
                <w:szCs w:val="24"/>
              </w:rPr>
              <w:t xml:space="preserve"> выполнением подведомственными муниципальными учреждениями требований к антитеррористической защищенности объектов (территорий), установленных нормативными  правовыми актами Российской Федерации </w:t>
            </w:r>
          </w:p>
        </w:tc>
        <w:tc>
          <w:tcPr>
            <w:tcW w:w="4603" w:type="dxa"/>
          </w:tcPr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3.36. В соответствии со статьей 5.2. Федерального закона от 6 марта 2006 г. № 35-ФЗ «О противодействии терроризму» (с изменениями                     и дополнениями):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организует и проводит среди сотрудников информационно-пропагандистские мероприятия по разъяснению сущности терроризма и его общественной опасности, а также по формированию у них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- участвует в мероприятиях по профилактике терроризма, а также           по минимизации и (или) ликвидации последствий его проявлений, </w:t>
            </w:r>
            <w:r w:rsidRPr="008A6508">
              <w:rPr>
                <w:sz w:val="24"/>
                <w:szCs w:val="24"/>
              </w:rPr>
              <w:lastRenderedPageBreak/>
              <w:t>организуемых федеральными органами исполнительной власти                           и (или) органами исполнительной власти субъекта Российской Федерации;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- обеспечивает выполнение </w:t>
            </w:r>
            <w:r w:rsidRPr="008A6508">
              <w:rPr>
                <w:b/>
                <w:sz w:val="24"/>
                <w:szCs w:val="24"/>
              </w:rPr>
              <w:t>требований к антитеррористической защищенности объектов</w:t>
            </w:r>
            <w:r w:rsidRPr="008A6508">
              <w:rPr>
                <w:sz w:val="24"/>
                <w:szCs w:val="24"/>
              </w:rPr>
              <w:t>, находящихся в муниципальной собственности,                    и подведомственных муниципальных учреждений;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направляет предложения по вопросам участия в профилактике терроризма, а также в минимизации и (или) ликвидации последствий его проявлений Главе Ярославского муниципального района;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участвует в реализации мероприятий Комплексного плана противодействия идеологии терроризма в Российской Федерации;</w:t>
            </w:r>
          </w:p>
          <w:p w:rsidR="000500E2" w:rsidRPr="00DD36B7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осуществляет иные полномочия по решению вопросов местного значения по участию в профилактике терроризма, а также в минимизации                       и (или) ликвидации последствий его проявлений.</w:t>
            </w:r>
          </w:p>
        </w:tc>
      </w:tr>
      <w:tr w:rsidR="000500E2" w:rsidTr="00A55B8A">
        <w:tc>
          <w:tcPr>
            <w:tcW w:w="4608" w:type="dxa"/>
          </w:tcPr>
          <w:p w:rsidR="000500E2" w:rsidRPr="00E04C65" w:rsidRDefault="000500E2" w:rsidP="00A55B8A">
            <w:pPr>
              <w:jc w:val="center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lastRenderedPageBreak/>
              <w:t xml:space="preserve">абзац </w:t>
            </w:r>
            <w:r w:rsidR="001A1082">
              <w:rPr>
                <w:sz w:val="24"/>
                <w:szCs w:val="24"/>
              </w:rPr>
              <w:t>11</w:t>
            </w:r>
            <w:r w:rsidRPr="00E04C65">
              <w:rPr>
                <w:sz w:val="24"/>
                <w:szCs w:val="24"/>
              </w:rPr>
              <w:t xml:space="preserve"> пункта 4.</w:t>
            </w:r>
            <w:r w:rsidR="001A1082">
              <w:rPr>
                <w:sz w:val="24"/>
                <w:szCs w:val="24"/>
              </w:rPr>
              <w:t>5</w:t>
            </w:r>
          </w:p>
          <w:p w:rsidR="000500E2" w:rsidRPr="00E04C65" w:rsidRDefault="000500E2" w:rsidP="00A55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 xml:space="preserve">- издает </w:t>
            </w:r>
            <w:r w:rsidRPr="00E04C65">
              <w:rPr>
                <w:b/>
                <w:sz w:val="24"/>
                <w:szCs w:val="24"/>
              </w:rPr>
              <w:t xml:space="preserve">приказы </w:t>
            </w:r>
            <w:r w:rsidRPr="00E04C65">
              <w:rPr>
                <w:sz w:val="24"/>
                <w:szCs w:val="24"/>
              </w:rPr>
              <w:t xml:space="preserve">в </w:t>
            </w:r>
            <w:r w:rsidR="001A1082">
              <w:rPr>
                <w:sz w:val="24"/>
                <w:szCs w:val="24"/>
              </w:rPr>
              <w:t>по вопросам, отнесенным к компетенции Управления, а также по вопросам организации его деятельности.</w:t>
            </w:r>
          </w:p>
          <w:p w:rsidR="000500E2" w:rsidRPr="00E04C65" w:rsidRDefault="000500E2" w:rsidP="00A55B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0500E2" w:rsidRPr="00E04C65" w:rsidRDefault="000500E2" w:rsidP="00A55B8A">
            <w:pPr>
              <w:tabs>
                <w:tab w:val="left" w:pos="0"/>
              </w:tabs>
              <w:ind w:hanging="6"/>
              <w:jc w:val="center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>абзац 5 пункта 4.3</w:t>
            </w:r>
          </w:p>
          <w:p w:rsidR="000500E2" w:rsidRPr="00E04C65" w:rsidRDefault="000500E2" w:rsidP="001A10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 xml:space="preserve">-издаёт </w:t>
            </w:r>
            <w:r w:rsidRPr="00E04C65">
              <w:rPr>
                <w:b/>
                <w:sz w:val="24"/>
                <w:szCs w:val="24"/>
              </w:rPr>
              <w:t>распоряжения</w:t>
            </w:r>
            <w:r w:rsidRPr="00E04C65">
              <w:rPr>
                <w:sz w:val="24"/>
                <w:szCs w:val="24"/>
              </w:rPr>
              <w:t xml:space="preserve"> по вопросам, отнесённым к функциям </w:t>
            </w:r>
            <w:r w:rsidR="001A1082">
              <w:rPr>
                <w:sz w:val="24"/>
                <w:szCs w:val="24"/>
              </w:rPr>
              <w:t>У</w:t>
            </w:r>
            <w:r w:rsidRPr="00E04C65">
              <w:rPr>
                <w:sz w:val="24"/>
                <w:szCs w:val="24"/>
              </w:rPr>
              <w:t xml:space="preserve">правления в соответствии с Положением, а также </w:t>
            </w:r>
            <w:r w:rsidRPr="00E04C65">
              <w:rPr>
                <w:b/>
                <w:sz w:val="24"/>
                <w:szCs w:val="24"/>
              </w:rPr>
              <w:t>приказы</w:t>
            </w:r>
            <w:r w:rsidRPr="00E04C65">
              <w:rPr>
                <w:sz w:val="24"/>
                <w:szCs w:val="24"/>
              </w:rPr>
              <w:t xml:space="preserve"> по вопросам организации работы </w:t>
            </w:r>
            <w:r w:rsidR="001A1082">
              <w:rPr>
                <w:sz w:val="24"/>
                <w:szCs w:val="24"/>
              </w:rPr>
              <w:t>У</w:t>
            </w:r>
            <w:r w:rsidRPr="00E04C65">
              <w:rPr>
                <w:sz w:val="24"/>
                <w:szCs w:val="24"/>
              </w:rPr>
              <w:t>правления</w:t>
            </w:r>
            <w:r w:rsidR="001A1082">
              <w:rPr>
                <w:sz w:val="24"/>
                <w:szCs w:val="24"/>
              </w:rPr>
              <w:t>.</w:t>
            </w:r>
          </w:p>
        </w:tc>
      </w:tr>
    </w:tbl>
    <w:p w:rsidR="000500E2" w:rsidRDefault="000500E2" w:rsidP="000500E2">
      <w:pPr>
        <w:ind w:left="360"/>
        <w:jc w:val="both"/>
        <w:rPr>
          <w:sz w:val="28"/>
          <w:szCs w:val="28"/>
        </w:rPr>
      </w:pPr>
    </w:p>
    <w:p w:rsidR="000500E2" w:rsidRPr="00DD36B7" w:rsidRDefault="000500E2" w:rsidP="000500E2">
      <w:pPr>
        <w:ind w:left="360" w:firstLine="348"/>
        <w:jc w:val="both"/>
        <w:rPr>
          <w:sz w:val="28"/>
          <w:szCs w:val="28"/>
        </w:rPr>
      </w:pPr>
    </w:p>
    <w:p w:rsidR="002B6BE2" w:rsidRDefault="002B6BE2"/>
    <w:sectPr w:rsidR="002B6BE2" w:rsidSect="002B6BE2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E2"/>
    <w:rsid w:val="000500E2"/>
    <w:rsid w:val="000A0DAD"/>
    <w:rsid w:val="000D4AF9"/>
    <w:rsid w:val="000F618D"/>
    <w:rsid w:val="0013013D"/>
    <w:rsid w:val="00151A16"/>
    <w:rsid w:val="00181645"/>
    <w:rsid w:val="001A1082"/>
    <w:rsid w:val="002B6BE2"/>
    <w:rsid w:val="003D1166"/>
    <w:rsid w:val="004B5859"/>
    <w:rsid w:val="00584625"/>
    <w:rsid w:val="00612137"/>
    <w:rsid w:val="006644CB"/>
    <w:rsid w:val="00715746"/>
    <w:rsid w:val="00726BCA"/>
    <w:rsid w:val="008760B8"/>
    <w:rsid w:val="00A5108C"/>
    <w:rsid w:val="00AF5664"/>
    <w:rsid w:val="00B232DD"/>
    <w:rsid w:val="00B9644E"/>
    <w:rsid w:val="00BC3C0D"/>
    <w:rsid w:val="00BD247F"/>
    <w:rsid w:val="00C271D1"/>
    <w:rsid w:val="00DC09CD"/>
    <w:rsid w:val="00DD3980"/>
    <w:rsid w:val="00DE3439"/>
    <w:rsid w:val="00E65D3D"/>
    <w:rsid w:val="00EE51D9"/>
    <w:rsid w:val="00F35154"/>
    <w:rsid w:val="00FD446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B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B6BE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B6BE2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B6BE2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6BE2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6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BE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B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6B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0A0DAD"/>
    <w:pPr>
      <w:ind w:left="720"/>
      <w:contextualSpacing/>
    </w:pPr>
  </w:style>
  <w:style w:type="table" w:styleId="a6">
    <w:name w:val="Table Grid"/>
    <w:basedOn w:val="a1"/>
    <w:uiPriority w:val="59"/>
    <w:rsid w:val="0005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B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B6BE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B6BE2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B6BE2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6BE2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6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BE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B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6B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0A0DAD"/>
    <w:pPr>
      <w:ind w:left="720"/>
      <w:contextualSpacing/>
    </w:pPr>
  </w:style>
  <w:style w:type="table" w:styleId="a6">
    <w:name w:val="Table Grid"/>
    <w:basedOn w:val="a1"/>
    <w:uiPriority w:val="59"/>
    <w:rsid w:val="0005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sakova</cp:lastModifiedBy>
  <cp:revision>16</cp:revision>
  <cp:lastPrinted>2021-04-06T08:01:00Z</cp:lastPrinted>
  <dcterms:created xsi:type="dcterms:W3CDTF">2021-04-08T08:03:00Z</dcterms:created>
  <dcterms:modified xsi:type="dcterms:W3CDTF">2021-04-15T10:22:00Z</dcterms:modified>
</cp:coreProperties>
</file>