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4C" w:rsidRDefault="0087144C" w:rsidP="0087144C">
      <w:pPr>
        <w:pStyle w:val="1"/>
        <w:keepNext w:val="0"/>
        <w:keepLines w:val="0"/>
        <w:widowControl w:val="0"/>
        <w:autoSpaceDE w:val="0"/>
        <w:autoSpaceDN w:val="0"/>
        <w:adjustRightInd w:val="0"/>
        <w:spacing w:before="0" w:line="240" w:lineRule="auto"/>
        <w:jc w:val="center"/>
        <w:rPr>
          <w:rFonts w:ascii="Times New Roman" w:eastAsiaTheme="minorEastAsia" w:hAnsi="Times New Roman" w:cs="Times New Roman"/>
          <w:b w:val="0"/>
          <w:color w:val="auto"/>
          <w:lang w:eastAsia="ru-RU"/>
        </w:rPr>
      </w:pPr>
      <w:r>
        <w:rPr>
          <w:rFonts w:ascii="Times New Roman" w:eastAsiaTheme="minorEastAsia" w:hAnsi="Times New Roman" w:cs="Times New Roman"/>
          <w:b w:val="0"/>
          <w:color w:val="auto"/>
          <w:lang w:eastAsia="ru-RU"/>
        </w:rPr>
        <w:t xml:space="preserve">                                                                </w:t>
      </w:r>
    </w:p>
    <w:p w:rsidR="0087144C" w:rsidRDefault="0087144C" w:rsidP="0087144C">
      <w:pPr>
        <w:tabs>
          <w:tab w:val="left" w:pos="9356"/>
        </w:tabs>
        <w:spacing w:after="0" w:line="240" w:lineRule="auto"/>
        <w:ind w:left="-57" w:right="142" w:firstLine="1134"/>
        <w:jc w:val="right"/>
        <w:rPr>
          <w:rFonts w:ascii="Times New Roman" w:hAnsi="Times New Roman" w:cs="Times New Roman"/>
          <w:b/>
          <w:sz w:val="28"/>
          <w:szCs w:val="28"/>
        </w:rPr>
      </w:pPr>
      <w:r>
        <w:rPr>
          <w:noProof/>
          <w:lang w:eastAsia="ru-RU"/>
        </w:rPr>
        <w:drawing>
          <wp:anchor distT="0" distB="0" distL="114300" distR="114300" simplePos="0" relativeHeight="251665920" behindDoc="0" locked="0" layoutInCell="1" allowOverlap="1">
            <wp:simplePos x="0" y="0"/>
            <wp:positionH relativeFrom="column">
              <wp:posOffset>2682240</wp:posOffset>
            </wp:positionH>
            <wp:positionV relativeFrom="paragraph">
              <wp:posOffset>72390</wp:posOffset>
            </wp:positionV>
            <wp:extent cx="570230" cy="762000"/>
            <wp:effectExtent l="19050" t="0" r="127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70230" cy="762000"/>
                    </a:xfrm>
                    <a:prstGeom prst="rect">
                      <a:avLst/>
                    </a:prstGeom>
                    <a:noFill/>
                  </pic:spPr>
                </pic:pic>
              </a:graphicData>
            </a:graphic>
          </wp:anchor>
        </w:drawing>
      </w:r>
    </w:p>
    <w:p w:rsidR="0087144C" w:rsidRDefault="0087144C" w:rsidP="0087144C">
      <w:pPr>
        <w:tabs>
          <w:tab w:val="left" w:pos="9356"/>
        </w:tabs>
        <w:spacing w:after="0" w:line="240" w:lineRule="auto"/>
        <w:ind w:left="-57" w:right="142"/>
        <w:jc w:val="center"/>
        <w:rPr>
          <w:rFonts w:ascii="Times New Roman" w:hAnsi="Times New Roman" w:cs="Times New Roman"/>
          <w:b/>
          <w:sz w:val="32"/>
          <w:szCs w:val="32"/>
        </w:rPr>
      </w:pPr>
      <w:r>
        <w:rPr>
          <w:rFonts w:ascii="Times New Roman" w:hAnsi="Times New Roman" w:cs="Times New Roman"/>
          <w:b/>
          <w:sz w:val="32"/>
          <w:szCs w:val="32"/>
        </w:rPr>
        <w:t>АДМИНИСТРАЦИЯ</w:t>
      </w:r>
    </w:p>
    <w:p w:rsidR="0087144C" w:rsidRDefault="0087144C" w:rsidP="0087144C">
      <w:pPr>
        <w:keepNext/>
        <w:tabs>
          <w:tab w:val="left" w:pos="9356"/>
        </w:tabs>
        <w:spacing w:after="0" w:line="240" w:lineRule="auto"/>
        <w:ind w:left="-57" w:right="142"/>
        <w:jc w:val="center"/>
        <w:outlineLvl w:val="1"/>
        <w:rPr>
          <w:rFonts w:ascii="Times New Roman" w:hAnsi="Times New Roman" w:cs="Times New Roman"/>
          <w:b/>
          <w:sz w:val="32"/>
          <w:szCs w:val="32"/>
        </w:rPr>
      </w:pPr>
      <w:r>
        <w:rPr>
          <w:rFonts w:ascii="Times New Roman" w:hAnsi="Times New Roman" w:cs="Times New Roman"/>
          <w:b/>
          <w:sz w:val="32"/>
          <w:szCs w:val="32"/>
        </w:rPr>
        <w:t>ЯРОСЛАВСКОГО МУНИЦИПАЛЬНОГО РАЙОНА</w:t>
      </w:r>
    </w:p>
    <w:p w:rsidR="0087144C" w:rsidRDefault="0087144C" w:rsidP="0087144C">
      <w:pPr>
        <w:tabs>
          <w:tab w:val="left" w:pos="9356"/>
        </w:tabs>
        <w:spacing w:after="0" w:line="240" w:lineRule="auto"/>
        <w:ind w:left="-57" w:right="142"/>
        <w:jc w:val="center"/>
        <w:rPr>
          <w:rFonts w:ascii="Times New Roman" w:hAnsi="Times New Roman" w:cs="Times New Roman"/>
          <w:b/>
          <w:sz w:val="40"/>
          <w:szCs w:val="40"/>
        </w:rPr>
      </w:pPr>
      <w:r>
        <w:rPr>
          <w:rFonts w:ascii="Times New Roman" w:hAnsi="Times New Roman" w:cs="Times New Roman"/>
          <w:b/>
          <w:sz w:val="40"/>
          <w:szCs w:val="40"/>
        </w:rPr>
        <w:t>П О С Т А Н О В Л Е Н И Е</w:t>
      </w:r>
    </w:p>
    <w:p w:rsidR="0087144C" w:rsidRDefault="0087144C" w:rsidP="0087144C">
      <w:pPr>
        <w:tabs>
          <w:tab w:val="left" w:pos="9356"/>
        </w:tabs>
        <w:spacing w:after="0" w:line="240" w:lineRule="auto"/>
        <w:ind w:left="-57" w:right="142" w:firstLine="1134"/>
        <w:rPr>
          <w:rFonts w:ascii="Times New Roman" w:hAnsi="Times New Roman" w:cs="Times New Roman"/>
          <w:sz w:val="28"/>
          <w:szCs w:val="28"/>
        </w:rPr>
      </w:pPr>
    </w:p>
    <w:p w:rsidR="0087144C" w:rsidRDefault="0087144C" w:rsidP="0087144C">
      <w:pPr>
        <w:tabs>
          <w:tab w:val="left" w:pos="9356"/>
        </w:tabs>
        <w:spacing w:after="0" w:line="240" w:lineRule="auto"/>
        <w:ind w:left="-57" w:right="142" w:firstLine="1134"/>
        <w:rPr>
          <w:rFonts w:ascii="Times New Roman" w:hAnsi="Times New Roman" w:cs="Times New Roman"/>
          <w:sz w:val="28"/>
          <w:szCs w:val="28"/>
        </w:rPr>
      </w:pPr>
    </w:p>
    <w:p w:rsidR="0087144C" w:rsidRPr="00721BEA" w:rsidRDefault="00721BEA" w:rsidP="00721BEA">
      <w:pPr>
        <w:tabs>
          <w:tab w:val="left" w:pos="9356"/>
        </w:tabs>
        <w:spacing w:after="0" w:line="240" w:lineRule="auto"/>
        <w:ind w:left="-57" w:right="142" w:firstLine="57"/>
        <w:rPr>
          <w:rFonts w:ascii="Times New Roman" w:hAnsi="Times New Roman" w:cs="Times New Roman"/>
          <w:b/>
          <w:sz w:val="24"/>
          <w:szCs w:val="24"/>
        </w:rPr>
      </w:pPr>
      <w:r w:rsidRPr="00721BEA">
        <w:rPr>
          <w:rFonts w:ascii="Times New Roman" w:hAnsi="Times New Roman" w:cs="Times New Roman"/>
          <w:b/>
          <w:sz w:val="24"/>
          <w:szCs w:val="24"/>
        </w:rPr>
        <w:t xml:space="preserve">27.07.2018 </w:t>
      </w:r>
      <w:r>
        <w:rPr>
          <w:rFonts w:ascii="Times New Roman" w:hAnsi="Times New Roman" w:cs="Times New Roman"/>
          <w:b/>
          <w:sz w:val="24"/>
          <w:szCs w:val="24"/>
        </w:rPr>
        <w:t xml:space="preserve">                                                                                                                           </w:t>
      </w:r>
      <w:r w:rsidRPr="00721BEA">
        <w:rPr>
          <w:rFonts w:ascii="Times New Roman" w:hAnsi="Times New Roman" w:cs="Times New Roman"/>
          <w:b/>
          <w:sz w:val="24"/>
          <w:szCs w:val="24"/>
        </w:rPr>
        <w:t>№ 1672</w:t>
      </w:r>
    </w:p>
    <w:p w:rsidR="0087144C" w:rsidRDefault="0087144C" w:rsidP="0087144C">
      <w:pPr>
        <w:tabs>
          <w:tab w:val="left" w:pos="9356"/>
        </w:tabs>
        <w:spacing w:after="0" w:line="240" w:lineRule="auto"/>
        <w:ind w:left="-57" w:right="142" w:firstLine="1134"/>
        <w:rPr>
          <w:rFonts w:ascii="Times New Roman" w:hAnsi="Times New Roman" w:cs="Times New Roman"/>
          <w:sz w:val="28"/>
          <w:szCs w:val="28"/>
        </w:rPr>
      </w:pPr>
    </w:p>
    <w:p w:rsidR="00721BEA" w:rsidRDefault="00721BEA" w:rsidP="0087144C">
      <w:pPr>
        <w:tabs>
          <w:tab w:val="left" w:pos="9356"/>
        </w:tabs>
        <w:spacing w:after="0" w:line="240" w:lineRule="auto"/>
        <w:ind w:left="-57" w:right="142" w:firstLine="1134"/>
        <w:rPr>
          <w:rFonts w:ascii="Times New Roman" w:hAnsi="Times New Roman" w:cs="Times New Roman"/>
          <w:sz w:val="28"/>
          <w:szCs w:val="28"/>
        </w:rPr>
      </w:pPr>
    </w:p>
    <w:p w:rsidR="0087144C" w:rsidRDefault="0087144C" w:rsidP="0087144C">
      <w:pPr>
        <w:tabs>
          <w:tab w:val="left" w:pos="9356"/>
        </w:tabs>
        <w:spacing w:after="0" w:line="240" w:lineRule="auto"/>
        <w:ind w:left="-57" w:right="142" w:firstLine="1134"/>
        <w:rPr>
          <w:rFonts w:ascii="Times New Roman" w:hAnsi="Times New Roman" w:cs="Times New Roman"/>
          <w:sz w:val="28"/>
          <w:szCs w:val="28"/>
        </w:rPr>
      </w:pPr>
    </w:p>
    <w:tbl>
      <w:tblPr>
        <w:tblStyle w:val="ac"/>
        <w:tblW w:w="0" w:type="auto"/>
        <w:tblInd w:w="108" w:type="dxa"/>
        <w:tblLook w:val="04A0"/>
      </w:tblPr>
      <w:tblGrid>
        <w:gridCol w:w="5212"/>
      </w:tblGrid>
      <w:tr w:rsidR="0087144C" w:rsidTr="00553D0F">
        <w:tc>
          <w:tcPr>
            <w:tcW w:w="5212" w:type="dxa"/>
            <w:tcBorders>
              <w:top w:val="nil"/>
              <w:left w:val="nil"/>
              <w:bottom w:val="nil"/>
              <w:right w:val="nil"/>
            </w:tcBorders>
          </w:tcPr>
          <w:p w:rsidR="0087144C" w:rsidRDefault="0087144C" w:rsidP="00553D0F">
            <w:pPr>
              <w:tabs>
                <w:tab w:val="left" w:pos="9356"/>
              </w:tabs>
              <w:overflowPunct w:val="0"/>
              <w:ind w:left="-108" w:right="112"/>
              <w:jc w:val="both"/>
              <w:textAlignment w:val="baseline"/>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ЯМР от 12.01.2017 № 9 «Об утверждении административного регламента  предоставления муниципальной услуги по выдаче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w:t>
            </w:r>
          </w:p>
          <w:p w:rsidR="0087144C" w:rsidRDefault="0087144C" w:rsidP="00553D0F">
            <w:pPr>
              <w:tabs>
                <w:tab w:val="left" w:pos="9356"/>
              </w:tabs>
              <w:overflowPunct w:val="0"/>
              <w:ind w:right="112"/>
              <w:textAlignment w:val="baseline"/>
              <w:rPr>
                <w:rFonts w:ascii="Times New Roman" w:hAnsi="Times New Roman" w:cs="Times New Roman"/>
                <w:b/>
                <w:sz w:val="28"/>
                <w:szCs w:val="28"/>
              </w:rPr>
            </w:pPr>
          </w:p>
        </w:tc>
      </w:tr>
    </w:tbl>
    <w:p w:rsidR="0087144C" w:rsidRDefault="0087144C" w:rsidP="0087144C">
      <w:pPr>
        <w:tabs>
          <w:tab w:val="left" w:pos="9356"/>
        </w:tabs>
        <w:overflowPunct w:val="0"/>
        <w:spacing w:after="0" w:line="240" w:lineRule="auto"/>
        <w:ind w:left="-142" w:right="112"/>
        <w:textAlignment w:val="baseline"/>
        <w:rPr>
          <w:rFonts w:ascii="Times New Roman" w:hAnsi="Times New Roman" w:cs="Times New Roman"/>
          <w:b/>
          <w:sz w:val="28"/>
          <w:szCs w:val="28"/>
        </w:rPr>
      </w:pPr>
    </w:p>
    <w:p w:rsidR="00721BEA" w:rsidRPr="00CA6392" w:rsidRDefault="00721BEA" w:rsidP="0087144C">
      <w:pPr>
        <w:tabs>
          <w:tab w:val="left" w:pos="9356"/>
        </w:tabs>
        <w:overflowPunct w:val="0"/>
        <w:spacing w:after="0" w:line="240" w:lineRule="auto"/>
        <w:ind w:left="-142" w:right="112"/>
        <w:textAlignment w:val="baseline"/>
        <w:rPr>
          <w:rFonts w:ascii="Times New Roman" w:hAnsi="Times New Roman" w:cs="Times New Roman"/>
          <w:b/>
          <w:sz w:val="28"/>
          <w:szCs w:val="28"/>
        </w:rPr>
      </w:pPr>
    </w:p>
    <w:p w:rsidR="0087144C" w:rsidRPr="00A6383C" w:rsidRDefault="0087144C" w:rsidP="0087144C">
      <w:pPr>
        <w:tabs>
          <w:tab w:val="left" w:pos="9356"/>
        </w:tabs>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6"/>
          <w:szCs w:val="26"/>
        </w:rPr>
        <w:t xml:space="preserve">     </w:t>
      </w:r>
      <w:r w:rsidRPr="00A6383C">
        <w:rPr>
          <w:rFonts w:ascii="Times New Roman" w:hAnsi="Times New Roman" w:cs="Times New Roman"/>
          <w:sz w:val="28"/>
          <w:szCs w:val="28"/>
        </w:rPr>
        <w:t xml:space="preserve">Руководствуясь </w:t>
      </w:r>
      <w:r w:rsidRPr="00A6383C">
        <w:rPr>
          <w:rStyle w:val="a4"/>
          <w:rFonts w:ascii="Times New Roman" w:hAnsi="Times New Roman"/>
          <w:color w:val="auto"/>
          <w:sz w:val="28"/>
          <w:szCs w:val="28"/>
        </w:rPr>
        <w:t>Федеральным законом</w:t>
      </w:r>
      <w:r w:rsidRPr="00A6383C">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 xml:space="preserve"> </w:t>
      </w:r>
      <w:r w:rsidRPr="00A6383C">
        <w:rPr>
          <w:rFonts w:ascii="Times New Roman" w:hAnsi="Times New Roman" w:cs="Times New Roman"/>
          <w:sz w:val="28"/>
          <w:szCs w:val="28"/>
        </w:rPr>
        <w:t xml:space="preserve">«Об организации предоставления государственных и муниципальных услуг», </w:t>
      </w:r>
      <w:r>
        <w:rPr>
          <w:rFonts w:ascii="Times New Roman" w:hAnsi="Times New Roman" w:cs="Times New Roman"/>
          <w:sz w:val="28"/>
          <w:szCs w:val="28"/>
        </w:rPr>
        <w:t xml:space="preserve">                   </w:t>
      </w:r>
      <w:r w:rsidRPr="00A6383C">
        <w:rPr>
          <w:rFonts w:ascii="Times New Roman" w:hAnsi="Times New Roman" w:cs="Times New Roman"/>
          <w:sz w:val="28"/>
          <w:szCs w:val="28"/>
        </w:rPr>
        <w:t>в целях повышения результативности и качества, открытости и доступности исполнения муниципальной услуги по предоставлению земельных участков,</w:t>
      </w:r>
      <w:r w:rsidRPr="00A6383C">
        <w:rPr>
          <w:rFonts w:ascii="Times New Roman" w:hAnsi="Times New Roman" w:cs="Times New Roman"/>
          <w:b/>
          <w:sz w:val="28"/>
          <w:szCs w:val="28"/>
        </w:rPr>
        <w:t xml:space="preserve"> </w:t>
      </w:r>
      <w:r w:rsidRPr="00A6383C">
        <w:rPr>
          <w:rFonts w:ascii="Times New Roman" w:hAnsi="Times New Roman" w:cs="Times New Roman"/>
          <w:sz w:val="28"/>
          <w:szCs w:val="28"/>
        </w:rPr>
        <w:t xml:space="preserve">по выдаче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 Администрация района </w:t>
      </w:r>
      <w:r>
        <w:rPr>
          <w:rFonts w:ascii="Times New Roman" w:hAnsi="Times New Roman" w:cs="Times New Roman"/>
          <w:sz w:val="28"/>
          <w:szCs w:val="28"/>
        </w:rPr>
        <w:t xml:space="preserve">                                       </w:t>
      </w:r>
      <w:r w:rsidRPr="00A6383C">
        <w:rPr>
          <w:rFonts w:ascii="Times New Roman" w:hAnsi="Times New Roman" w:cs="Times New Roman"/>
          <w:b/>
          <w:sz w:val="28"/>
          <w:szCs w:val="28"/>
        </w:rPr>
        <w:t>п о с т а н о в л я е т:</w:t>
      </w:r>
      <w:r w:rsidRPr="00A6383C">
        <w:rPr>
          <w:rFonts w:ascii="Times New Roman" w:hAnsi="Times New Roman" w:cs="Times New Roman"/>
          <w:sz w:val="28"/>
          <w:szCs w:val="28"/>
        </w:rPr>
        <w:t xml:space="preserve">                                                                                    </w:t>
      </w:r>
    </w:p>
    <w:p w:rsidR="007A455F" w:rsidRDefault="0087144C" w:rsidP="007A455F">
      <w:pPr>
        <w:pStyle w:val="21"/>
        <w:tabs>
          <w:tab w:val="left" w:pos="284"/>
        </w:tabs>
        <w:ind w:firstLine="0"/>
        <w:rPr>
          <w:sz w:val="28"/>
          <w:szCs w:val="28"/>
        </w:rPr>
      </w:pPr>
      <w:r w:rsidRPr="00A6383C">
        <w:rPr>
          <w:sz w:val="28"/>
          <w:szCs w:val="28"/>
        </w:rPr>
        <w:t xml:space="preserve">     1. Внести следующие изменения в Административный регламент предоставления муниципальной услуги по выдаче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 утвержденный постановлением Администрации Ярославского муниципального района от 12.01.2017 № 9:</w:t>
      </w:r>
    </w:p>
    <w:p w:rsidR="0087144C" w:rsidRPr="00A6383C" w:rsidRDefault="0087144C" w:rsidP="007A455F">
      <w:pPr>
        <w:pStyle w:val="21"/>
        <w:tabs>
          <w:tab w:val="left" w:pos="284"/>
        </w:tabs>
        <w:ind w:firstLine="0"/>
        <w:rPr>
          <w:sz w:val="28"/>
          <w:szCs w:val="28"/>
        </w:rPr>
      </w:pPr>
      <w:r w:rsidRPr="00A6383C">
        <w:rPr>
          <w:sz w:val="28"/>
          <w:szCs w:val="28"/>
        </w:rPr>
        <w:t xml:space="preserve">- в подпункте 1.3.2 пункта 1.3 абзац «График приема заявителей: </w:t>
      </w:r>
    </w:p>
    <w:p w:rsidR="0087144C" w:rsidRPr="00A6383C" w:rsidRDefault="0087144C" w:rsidP="0087144C">
      <w:pPr>
        <w:spacing w:after="0" w:line="240" w:lineRule="auto"/>
        <w:jc w:val="both"/>
        <w:rPr>
          <w:rFonts w:ascii="Times New Roman" w:hAnsi="Times New Roman" w:cs="Times New Roman"/>
          <w:sz w:val="28"/>
          <w:szCs w:val="28"/>
        </w:rPr>
      </w:pPr>
      <w:r w:rsidRPr="00A6383C">
        <w:rPr>
          <w:rFonts w:ascii="Times New Roman" w:hAnsi="Times New Roman" w:cs="Times New Roman"/>
          <w:sz w:val="28"/>
          <w:szCs w:val="28"/>
        </w:rPr>
        <w:t xml:space="preserve">понедельник, среда: с 13 час. 00 мин. до 17 час. 00 мин.; </w:t>
      </w:r>
    </w:p>
    <w:p w:rsidR="0087144C" w:rsidRPr="00A6383C" w:rsidRDefault="0087144C" w:rsidP="0087144C">
      <w:pPr>
        <w:spacing w:after="0" w:line="240" w:lineRule="auto"/>
        <w:jc w:val="both"/>
        <w:rPr>
          <w:rFonts w:ascii="Times New Roman" w:hAnsi="Times New Roman" w:cs="Times New Roman"/>
          <w:sz w:val="28"/>
          <w:szCs w:val="28"/>
        </w:rPr>
      </w:pPr>
      <w:r w:rsidRPr="00A6383C">
        <w:rPr>
          <w:rFonts w:ascii="Times New Roman" w:hAnsi="Times New Roman" w:cs="Times New Roman"/>
          <w:sz w:val="28"/>
          <w:szCs w:val="28"/>
        </w:rPr>
        <w:t>четверг: с 09 час. 00 мин. до 12 час. 00 мин.» изложить в новой редакции:</w:t>
      </w:r>
    </w:p>
    <w:p w:rsidR="0087144C" w:rsidRPr="00A6383C" w:rsidRDefault="007A455F" w:rsidP="00F73B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144C" w:rsidRPr="00A6383C">
        <w:rPr>
          <w:rFonts w:ascii="Times New Roman" w:hAnsi="Times New Roman" w:cs="Times New Roman"/>
          <w:sz w:val="28"/>
          <w:szCs w:val="28"/>
        </w:rPr>
        <w:t xml:space="preserve">«График приема заявителей: </w:t>
      </w:r>
    </w:p>
    <w:p w:rsidR="0087144C" w:rsidRPr="00A6383C" w:rsidRDefault="0087144C" w:rsidP="00F73B94">
      <w:pPr>
        <w:spacing w:after="0" w:line="240" w:lineRule="auto"/>
        <w:jc w:val="both"/>
        <w:rPr>
          <w:rFonts w:ascii="Times New Roman" w:hAnsi="Times New Roman"/>
          <w:sz w:val="28"/>
          <w:szCs w:val="28"/>
        </w:rPr>
      </w:pPr>
      <w:r w:rsidRPr="00A6383C">
        <w:rPr>
          <w:rFonts w:ascii="Times New Roman" w:hAnsi="Times New Roman" w:cs="Times New Roman"/>
          <w:sz w:val="28"/>
          <w:szCs w:val="28"/>
        </w:rPr>
        <w:t xml:space="preserve">понедельник, среда: с 13 час. 00 мин. до 17 час. 00 мин. прием заявлений осуществляется в порядке электронной очереди. </w:t>
      </w:r>
      <w:r w:rsidRPr="00A6383C">
        <w:rPr>
          <w:rFonts w:ascii="Times New Roman" w:hAnsi="Times New Roman"/>
          <w:sz w:val="28"/>
          <w:szCs w:val="28"/>
        </w:rPr>
        <w:t>Электронный талон на услугу (один объект) необходимо получить:</w:t>
      </w:r>
    </w:p>
    <w:p w:rsidR="0087144C" w:rsidRPr="00A6383C" w:rsidRDefault="0087144C" w:rsidP="00F73B94">
      <w:pPr>
        <w:spacing w:after="0" w:line="240" w:lineRule="auto"/>
        <w:jc w:val="both"/>
        <w:rPr>
          <w:rFonts w:ascii="Times New Roman" w:hAnsi="Times New Roman"/>
          <w:color w:val="000000" w:themeColor="text1"/>
          <w:sz w:val="28"/>
          <w:szCs w:val="28"/>
        </w:rPr>
      </w:pPr>
      <w:r w:rsidRPr="00A6383C">
        <w:rPr>
          <w:rFonts w:ascii="Times New Roman" w:hAnsi="Times New Roman"/>
          <w:sz w:val="28"/>
          <w:szCs w:val="28"/>
        </w:rPr>
        <w:t xml:space="preserve">- на портале органов государственной власти Ярославской области по адресу: </w:t>
      </w:r>
      <w:hyperlink r:id="rId8" w:tgtFrame="_blank" w:history="1">
        <w:r w:rsidRPr="00A6383C">
          <w:rPr>
            <w:rStyle w:val="a3"/>
            <w:rFonts w:ascii="Times New Roman" w:hAnsi="Times New Roman"/>
            <w:color w:val="000000" w:themeColor="text1"/>
            <w:sz w:val="28"/>
            <w:szCs w:val="28"/>
            <w:u w:val="none"/>
          </w:rPr>
          <w:t>http://www.yarregion.ru/Pages/egovernment/e-records.aspx</w:t>
        </w:r>
      </w:hyperlink>
      <w:r w:rsidRPr="00A6383C">
        <w:rPr>
          <w:rFonts w:ascii="Times New Roman" w:hAnsi="Times New Roman"/>
          <w:color w:val="000000" w:themeColor="text1"/>
          <w:sz w:val="28"/>
          <w:szCs w:val="28"/>
        </w:rPr>
        <w:t>;</w:t>
      </w:r>
    </w:p>
    <w:p w:rsidR="0087144C" w:rsidRPr="00A6383C" w:rsidRDefault="0087144C" w:rsidP="00F73B94">
      <w:pPr>
        <w:spacing w:after="0" w:line="240" w:lineRule="auto"/>
        <w:jc w:val="both"/>
        <w:rPr>
          <w:rFonts w:ascii="Times New Roman" w:hAnsi="Times New Roman" w:cs="Times New Roman"/>
          <w:sz w:val="28"/>
          <w:szCs w:val="28"/>
        </w:rPr>
      </w:pPr>
      <w:r w:rsidRPr="00A6383C">
        <w:rPr>
          <w:rFonts w:ascii="Times New Roman" w:hAnsi="Times New Roman"/>
          <w:sz w:val="28"/>
          <w:szCs w:val="28"/>
        </w:rPr>
        <w:t xml:space="preserve">- на сайте Администрации ЯМР по адресу: </w:t>
      </w:r>
      <w:hyperlink r:id="rId9" w:tgtFrame="_blank" w:history="1">
        <w:r w:rsidRPr="00A6383C">
          <w:rPr>
            <w:rStyle w:val="a3"/>
            <w:rFonts w:ascii="Times New Roman" w:hAnsi="Times New Roman"/>
            <w:color w:val="000000" w:themeColor="text1"/>
            <w:sz w:val="28"/>
            <w:szCs w:val="28"/>
            <w:u w:val="none"/>
          </w:rPr>
          <w:t>http://yamo.adm.yar.ru/gradostroitelstvo/elektronnaya-ochered.php</w:t>
        </w:r>
      </w:hyperlink>
      <w:r w:rsidRPr="00A6383C">
        <w:rPr>
          <w:rFonts w:ascii="Times New Roman" w:hAnsi="Times New Roman" w:cs="Times New Roman"/>
          <w:sz w:val="28"/>
          <w:szCs w:val="28"/>
        </w:rPr>
        <w:t xml:space="preserve">;                                 </w:t>
      </w:r>
    </w:p>
    <w:p w:rsidR="0087144C" w:rsidRPr="00A16051" w:rsidRDefault="0087144C" w:rsidP="00F73B94">
      <w:pPr>
        <w:spacing w:after="0" w:line="240" w:lineRule="auto"/>
        <w:jc w:val="both"/>
        <w:rPr>
          <w:rFonts w:ascii="Times New Roman" w:hAnsi="Times New Roman" w:cs="Times New Roman"/>
          <w:color w:val="000000" w:themeColor="text1"/>
          <w:sz w:val="28"/>
          <w:szCs w:val="28"/>
        </w:rPr>
      </w:pPr>
      <w:r w:rsidRPr="00A6383C">
        <w:rPr>
          <w:rFonts w:ascii="Times New Roman" w:hAnsi="Times New Roman" w:cs="Times New Roman"/>
          <w:sz w:val="28"/>
          <w:szCs w:val="28"/>
        </w:rPr>
        <w:t xml:space="preserve">четверг: с 09 час. 00 мин. до 12 час. 00 мин.  через инфоматы (терминалы), установленные в </w:t>
      </w:r>
      <w:r>
        <w:rPr>
          <w:rFonts w:ascii="Times New Roman" w:hAnsi="Times New Roman" w:cs="Times New Roman"/>
          <w:sz w:val="28"/>
          <w:szCs w:val="28"/>
        </w:rPr>
        <w:t xml:space="preserve">холлах учреждения (при наличии), </w:t>
      </w:r>
      <w:r w:rsidRPr="00A16051">
        <w:rPr>
          <w:rFonts w:ascii="Times New Roman" w:hAnsi="Times New Roman" w:cs="Times New Roman"/>
          <w:sz w:val="28"/>
          <w:szCs w:val="28"/>
        </w:rPr>
        <w:t>в случае отсутств</w:t>
      </w:r>
      <w:r>
        <w:rPr>
          <w:rFonts w:ascii="Times New Roman" w:hAnsi="Times New Roman" w:cs="Times New Roman"/>
          <w:sz w:val="28"/>
          <w:szCs w:val="28"/>
        </w:rPr>
        <w:t xml:space="preserve">ия инфомата, прием граждан </w:t>
      </w:r>
      <w:r w:rsidRPr="00A16051">
        <w:rPr>
          <w:rFonts w:ascii="Times New Roman" w:hAnsi="Times New Roman" w:cs="Times New Roman"/>
          <w:sz w:val="28"/>
          <w:szCs w:val="28"/>
        </w:rPr>
        <w:t xml:space="preserve"> осуществля</w:t>
      </w:r>
      <w:r>
        <w:rPr>
          <w:rFonts w:ascii="Times New Roman" w:hAnsi="Times New Roman" w:cs="Times New Roman"/>
          <w:sz w:val="28"/>
          <w:szCs w:val="28"/>
        </w:rPr>
        <w:t>ет</w:t>
      </w:r>
      <w:r w:rsidRPr="00A16051">
        <w:rPr>
          <w:rFonts w:ascii="Times New Roman" w:hAnsi="Times New Roman" w:cs="Times New Roman"/>
          <w:sz w:val="28"/>
          <w:szCs w:val="28"/>
        </w:rPr>
        <w:t>ся в порядке</w:t>
      </w:r>
      <w:r>
        <w:rPr>
          <w:rFonts w:ascii="Times New Roman" w:hAnsi="Times New Roman" w:cs="Times New Roman"/>
          <w:sz w:val="28"/>
          <w:szCs w:val="28"/>
        </w:rPr>
        <w:t xml:space="preserve">  очереди фактического ожидания</w:t>
      </w:r>
      <w:r w:rsidRPr="00A16051">
        <w:rPr>
          <w:rFonts w:ascii="Times New Roman" w:hAnsi="Times New Roman" w:cs="Times New Roman"/>
          <w:sz w:val="28"/>
          <w:szCs w:val="28"/>
        </w:rPr>
        <w:t>»</w:t>
      </w:r>
      <w:r>
        <w:rPr>
          <w:rFonts w:ascii="Times New Roman" w:hAnsi="Times New Roman" w:cs="Times New Roman"/>
          <w:sz w:val="28"/>
          <w:szCs w:val="28"/>
        </w:rPr>
        <w:t>.</w:t>
      </w:r>
    </w:p>
    <w:p w:rsidR="0087144C" w:rsidRPr="00A6383C" w:rsidRDefault="0087144C" w:rsidP="00F73B94">
      <w:pPr>
        <w:pStyle w:val="21"/>
        <w:tabs>
          <w:tab w:val="left" w:pos="284"/>
        </w:tabs>
        <w:ind w:right="-29" w:firstLine="0"/>
        <w:rPr>
          <w:sz w:val="28"/>
          <w:szCs w:val="28"/>
        </w:rPr>
      </w:pPr>
      <w:r w:rsidRPr="00A6383C">
        <w:rPr>
          <w:sz w:val="28"/>
          <w:szCs w:val="28"/>
        </w:rPr>
        <w:t xml:space="preserve">     2. Опубликовать постановление в газете «Ярославский агрокурьер».</w:t>
      </w:r>
    </w:p>
    <w:p w:rsidR="0087144C" w:rsidRPr="00A6383C" w:rsidRDefault="0087144C" w:rsidP="00F73B94">
      <w:pPr>
        <w:pStyle w:val="21"/>
        <w:tabs>
          <w:tab w:val="left" w:pos="284"/>
        </w:tabs>
        <w:ind w:right="-29" w:firstLine="0"/>
        <w:rPr>
          <w:sz w:val="28"/>
          <w:szCs w:val="28"/>
        </w:rPr>
      </w:pPr>
      <w:r w:rsidRPr="00A6383C">
        <w:rPr>
          <w:sz w:val="28"/>
          <w:szCs w:val="28"/>
        </w:rPr>
        <w:t xml:space="preserve">     3. Постановление вступает в силу со дня официального опубликования.</w:t>
      </w:r>
    </w:p>
    <w:p w:rsidR="0087144C" w:rsidRPr="00A6383C" w:rsidRDefault="0087144C" w:rsidP="00F73B94">
      <w:pPr>
        <w:pStyle w:val="21"/>
        <w:tabs>
          <w:tab w:val="left" w:pos="284"/>
        </w:tabs>
        <w:ind w:right="-29" w:firstLine="0"/>
        <w:rPr>
          <w:sz w:val="28"/>
          <w:szCs w:val="28"/>
        </w:rPr>
      </w:pPr>
    </w:p>
    <w:p w:rsidR="0087144C" w:rsidRPr="00A6383C" w:rsidRDefault="0087144C" w:rsidP="00F73B94">
      <w:pPr>
        <w:tabs>
          <w:tab w:val="left" w:pos="9356"/>
        </w:tabs>
        <w:spacing w:after="0" w:line="240" w:lineRule="auto"/>
        <w:ind w:left="-284" w:right="142" w:firstLine="426"/>
        <w:jc w:val="both"/>
        <w:rPr>
          <w:sz w:val="28"/>
          <w:szCs w:val="28"/>
        </w:rPr>
      </w:pPr>
    </w:p>
    <w:p w:rsidR="0087144C" w:rsidRPr="00A6383C" w:rsidRDefault="0087144C" w:rsidP="0087144C">
      <w:pPr>
        <w:pStyle w:val="21"/>
        <w:tabs>
          <w:tab w:val="left" w:pos="284"/>
        </w:tabs>
        <w:ind w:right="-29" w:firstLine="0"/>
        <w:rPr>
          <w:sz w:val="28"/>
          <w:szCs w:val="28"/>
        </w:rPr>
      </w:pPr>
    </w:p>
    <w:p w:rsidR="0087144C" w:rsidRPr="00A6383C" w:rsidRDefault="0087144C" w:rsidP="0087144C">
      <w:pPr>
        <w:pStyle w:val="21"/>
        <w:tabs>
          <w:tab w:val="left" w:pos="284"/>
        </w:tabs>
        <w:ind w:right="-29" w:firstLine="0"/>
        <w:rPr>
          <w:sz w:val="28"/>
          <w:szCs w:val="28"/>
        </w:rPr>
      </w:pPr>
      <w:r w:rsidRPr="00A6383C">
        <w:rPr>
          <w:sz w:val="28"/>
          <w:szCs w:val="28"/>
        </w:rPr>
        <w:t>Глава Ярославского</w:t>
      </w:r>
    </w:p>
    <w:p w:rsidR="0087144C" w:rsidRPr="00A6383C" w:rsidRDefault="0087144C" w:rsidP="0087144C">
      <w:pPr>
        <w:pStyle w:val="21"/>
        <w:tabs>
          <w:tab w:val="left" w:pos="284"/>
        </w:tabs>
        <w:ind w:right="-29" w:firstLine="0"/>
        <w:rPr>
          <w:sz w:val="28"/>
          <w:szCs w:val="28"/>
        </w:rPr>
      </w:pPr>
      <w:r w:rsidRPr="00A6383C">
        <w:rPr>
          <w:sz w:val="28"/>
          <w:szCs w:val="28"/>
        </w:rPr>
        <w:t xml:space="preserve">муниципального района   </w:t>
      </w:r>
      <w:r w:rsidRPr="00A6383C">
        <w:rPr>
          <w:sz w:val="28"/>
          <w:szCs w:val="28"/>
        </w:rPr>
        <w:tab/>
        <w:t xml:space="preserve">                                                      Н.В. Золотников</w:t>
      </w:r>
    </w:p>
    <w:p w:rsidR="0087144C" w:rsidRPr="00A6383C" w:rsidRDefault="0087144C" w:rsidP="0087144C">
      <w:pPr>
        <w:ind w:right="-57"/>
        <w:rPr>
          <w:sz w:val="28"/>
          <w:szCs w:val="28"/>
        </w:rPr>
      </w:pPr>
    </w:p>
    <w:p w:rsidR="0087144C" w:rsidRPr="007924E7" w:rsidRDefault="0087144C" w:rsidP="0087144C">
      <w:pPr>
        <w:rPr>
          <w:sz w:val="26"/>
          <w:szCs w:val="26"/>
        </w:rPr>
      </w:pPr>
    </w:p>
    <w:p w:rsidR="0087144C" w:rsidRPr="007924E7" w:rsidRDefault="0087144C" w:rsidP="0087144C">
      <w:pPr>
        <w:rPr>
          <w:sz w:val="26"/>
          <w:szCs w:val="26"/>
        </w:rPr>
      </w:pPr>
    </w:p>
    <w:p w:rsidR="0087144C" w:rsidRPr="007924E7" w:rsidRDefault="0087144C" w:rsidP="0087144C">
      <w:pPr>
        <w:rPr>
          <w:sz w:val="26"/>
          <w:szCs w:val="26"/>
        </w:rPr>
      </w:pPr>
    </w:p>
    <w:p w:rsidR="0087144C" w:rsidRPr="00CA6392" w:rsidRDefault="0087144C" w:rsidP="0087144C">
      <w:pPr>
        <w:rPr>
          <w:sz w:val="26"/>
          <w:szCs w:val="26"/>
        </w:rPr>
      </w:pPr>
    </w:p>
    <w:p w:rsidR="0087144C" w:rsidRPr="00CA6392" w:rsidRDefault="0087144C" w:rsidP="0087144C">
      <w:pPr>
        <w:rPr>
          <w:sz w:val="26"/>
          <w:szCs w:val="26"/>
        </w:rPr>
      </w:pPr>
    </w:p>
    <w:p w:rsidR="0087144C" w:rsidRPr="00CA6392" w:rsidRDefault="0087144C" w:rsidP="0087144C">
      <w:pPr>
        <w:rPr>
          <w:sz w:val="26"/>
          <w:szCs w:val="26"/>
        </w:rPr>
      </w:pPr>
    </w:p>
    <w:p w:rsidR="0087144C" w:rsidRPr="00CA6392" w:rsidRDefault="0087144C" w:rsidP="0087144C">
      <w:pPr>
        <w:rPr>
          <w:sz w:val="26"/>
          <w:szCs w:val="26"/>
        </w:rPr>
      </w:pPr>
    </w:p>
    <w:p w:rsidR="0087144C" w:rsidRPr="00CA6392" w:rsidRDefault="0087144C" w:rsidP="0087144C">
      <w:pPr>
        <w:rPr>
          <w:sz w:val="26"/>
          <w:szCs w:val="26"/>
        </w:rPr>
      </w:pPr>
    </w:p>
    <w:p w:rsidR="0087144C" w:rsidRPr="00CA6392" w:rsidRDefault="0087144C" w:rsidP="0087144C">
      <w:pPr>
        <w:rPr>
          <w:sz w:val="26"/>
          <w:szCs w:val="26"/>
        </w:rPr>
      </w:pPr>
    </w:p>
    <w:p w:rsidR="0087144C" w:rsidRDefault="0087144C" w:rsidP="0087144C">
      <w:pPr>
        <w:rPr>
          <w:sz w:val="26"/>
          <w:szCs w:val="26"/>
        </w:rPr>
      </w:pPr>
    </w:p>
    <w:p w:rsidR="0087144C" w:rsidRDefault="0087144C" w:rsidP="0087144C">
      <w:pPr>
        <w:rPr>
          <w:sz w:val="26"/>
          <w:szCs w:val="26"/>
        </w:rPr>
      </w:pPr>
    </w:p>
    <w:p w:rsidR="0087144C" w:rsidRDefault="0087144C" w:rsidP="0087144C">
      <w:pPr>
        <w:rPr>
          <w:sz w:val="26"/>
          <w:szCs w:val="26"/>
        </w:rPr>
      </w:pPr>
    </w:p>
    <w:p w:rsidR="0087144C" w:rsidRDefault="0087144C" w:rsidP="0087144C">
      <w:pPr>
        <w:rPr>
          <w:sz w:val="26"/>
          <w:szCs w:val="26"/>
        </w:rPr>
      </w:pPr>
    </w:p>
    <w:p w:rsidR="0087144C" w:rsidRDefault="0087144C" w:rsidP="0087144C">
      <w:pPr>
        <w:rPr>
          <w:sz w:val="26"/>
          <w:szCs w:val="26"/>
        </w:rPr>
      </w:pPr>
    </w:p>
    <w:p w:rsidR="009A594E" w:rsidRDefault="009A594E" w:rsidP="00BD3846">
      <w:pPr>
        <w:rPr>
          <w:sz w:val="28"/>
          <w:szCs w:val="28"/>
        </w:rPr>
        <w:sectPr w:rsidR="009A594E" w:rsidSect="009A594E">
          <w:headerReference w:type="default" r:id="rId10"/>
          <w:pgSz w:w="11906" w:h="16838"/>
          <w:pgMar w:top="567" w:right="737" w:bottom="1134" w:left="1701" w:header="709" w:footer="709" w:gutter="0"/>
          <w:cols w:space="708"/>
          <w:titlePg/>
          <w:docGrid w:linePitch="360"/>
        </w:sectPr>
      </w:pPr>
    </w:p>
    <w:p w:rsidR="00ED285D" w:rsidRPr="00ED285D" w:rsidRDefault="00ED285D" w:rsidP="00ED285D">
      <w:pPr>
        <w:pStyle w:val="1"/>
        <w:keepNext w:val="0"/>
        <w:keepLines w:val="0"/>
        <w:widowControl w:val="0"/>
        <w:autoSpaceDE w:val="0"/>
        <w:autoSpaceDN w:val="0"/>
        <w:adjustRightInd w:val="0"/>
        <w:spacing w:before="0" w:line="240" w:lineRule="auto"/>
        <w:jc w:val="center"/>
        <w:rPr>
          <w:rFonts w:ascii="Times New Roman" w:eastAsiaTheme="minorEastAsia" w:hAnsi="Times New Roman" w:cs="Times New Roman"/>
          <w:b w:val="0"/>
          <w:color w:val="auto"/>
          <w:lang w:eastAsia="ru-RU"/>
        </w:rPr>
      </w:pPr>
      <w:r>
        <w:rPr>
          <w:rFonts w:ascii="Times New Roman" w:hAnsi="Times New Roman" w:cs="Times New Roman"/>
          <w:b w:val="0"/>
          <w:color w:val="auto"/>
        </w:rPr>
        <w:lastRenderedPageBreak/>
        <w:t xml:space="preserve">                                                                                    </w:t>
      </w:r>
      <w:r w:rsidRPr="00ED285D">
        <w:rPr>
          <w:rFonts w:ascii="Times New Roman" w:eastAsiaTheme="minorEastAsia" w:hAnsi="Times New Roman" w:cs="Times New Roman"/>
          <w:b w:val="0"/>
          <w:color w:val="auto"/>
          <w:lang w:eastAsia="ru-RU"/>
        </w:rPr>
        <w:t>ПРИЛОЖЕНИЕ</w:t>
      </w:r>
    </w:p>
    <w:p w:rsidR="00ED285D" w:rsidRPr="00ED285D" w:rsidRDefault="00ED285D" w:rsidP="00ED285D">
      <w:pPr>
        <w:pStyle w:val="1"/>
        <w:keepNext w:val="0"/>
        <w:keepLines w:val="0"/>
        <w:widowControl w:val="0"/>
        <w:autoSpaceDE w:val="0"/>
        <w:autoSpaceDN w:val="0"/>
        <w:adjustRightInd w:val="0"/>
        <w:spacing w:before="0" w:line="240" w:lineRule="auto"/>
        <w:jc w:val="center"/>
        <w:rPr>
          <w:rFonts w:ascii="Times New Roman" w:eastAsiaTheme="minorEastAsia" w:hAnsi="Times New Roman" w:cs="Times New Roman"/>
          <w:b w:val="0"/>
          <w:color w:val="auto"/>
          <w:lang w:eastAsia="ru-RU"/>
        </w:rPr>
      </w:pPr>
      <w:r w:rsidRPr="00ED285D">
        <w:rPr>
          <w:rFonts w:ascii="Times New Roman" w:eastAsiaTheme="minorEastAsia" w:hAnsi="Times New Roman" w:cs="Times New Roman"/>
          <w:b w:val="0"/>
          <w:color w:val="auto"/>
          <w:lang w:eastAsia="ru-RU"/>
        </w:rPr>
        <w:t xml:space="preserve">                                                               </w:t>
      </w:r>
      <w:r>
        <w:rPr>
          <w:rFonts w:ascii="Times New Roman" w:eastAsiaTheme="minorEastAsia" w:hAnsi="Times New Roman" w:cs="Times New Roman"/>
          <w:b w:val="0"/>
          <w:color w:val="auto"/>
          <w:lang w:eastAsia="ru-RU"/>
        </w:rPr>
        <w:t xml:space="preserve">                       </w:t>
      </w:r>
      <w:r w:rsidRPr="00ED285D">
        <w:rPr>
          <w:rFonts w:ascii="Times New Roman" w:eastAsiaTheme="minorEastAsia" w:hAnsi="Times New Roman" w:cs="Times New Roman"/>
          <w:b w:val="0"/>
          <w:color w:val="auto"/>
          <w:lang w:eastAsia="ru-RU"/>
        </w:rPr>
        <w:t>к постановлению</w:t>
      </w:r>
    </w:p>
    <w:p w:rsidR="00ED285D" w:rsidRPr="00ED285D" w:rsidRDefault="00ED285D" w:rsidP="00ED285D">
      <w:pPr>
        <w:pStyle w:val="1"/>
        <w:keepNext w:val="0"/>
        <w:keepLines w:val="0"/>
        <w:widowControl w:val="0"/>
        <w:autoSpaceDE w:val="0"/>
        <w:autoSpaceDN w:val="0"/>
        <w:adjustRightInd w:val="0"/>
        <w:spacing w:before="0" w:line="240" w:lineRule="auto"/>
        <w:jc w:val="center"/>
        <w:rPr>
          <w:rFonts w:ascii="Times New Roman" w:eastAsiaTheme="minorEastAsia" w:hAnsi="Times New Roman" w:cs="Times New Roman"/>
          <w:b w:val="0"/>
          <w:color w:val="auto"/>
          <w:lang w:eastAsia="ru-RU"/>
        </w:rPr>
      </w:pPr>
      <w:r w:rsidRPr="00ED285D">
        <w:rPr>
          <w:rFonts w:ascii="Times New Roman" w:eastAsiaTheme="minorEastAsia" w:hAnsi="Times New Roman" w:cs="Times New Roman"/>
          <w:b w:val="0"/>
          <w:color w:val="auto"/>
          <w:lang w:eastAsia="ru-RU"/>
        </w:rPr>
        <w:t xml:space="preserve">                                                                                               Администрации ЯМР </w:t>
      </w:r>
    </w:p>
    <w:p w:rsidR="00ED285D" w:rsidRPr="00ED285D" w:rsidRDefault="00ED285D" w:rsidP="00ED285D">
      <w:pPr>
        <w:pStyle w:val="1"/>
        <w:keepNext w:val="0"/>
        <w:keepLines w:val="0"/>
        <w:widowControl w:val="0"/>
        <w:autoSpaceDE w:val="0"/>
        <w:autoSpaceDN w:val="0"/>
        <w:adjustRightInd w:val="0"/>
        <w:spacing w:before="0" w:line="240" w:lineRule="auto"/>
        <w:jc w:val="center"/>
        <w:rPr>
          <w:rFonts w:ascii="Times New Roman" w:eastAsiaTheme="minorEastAsia" w:hAnsi="Times New Roman" w:cs="Times New Roman"/>
          <w:b w:val="0"/>
          <w:color w:val="auto"/>
          <w:lang w:eastAsia="ru-RU"/>
        </w:rPr>
      </w:pPr>
      <w:r w:rsidRPr="00ED285D">
        <w:rPr>
          <w:rFonts w:ascii="Times New Roman" w:eastAsiaTheme="minorEastAsia" w:hAnsi="Times New Roman" w:cs="Times New Roman"/>
          <w:b w:val="0"/>
          <w:color w:val="auto"/>
          <w:lang w:eastAsia="ru-RU"/>
        </w:rPr>
        <w:t xml:space="preserve">                                                               </w:t>
      </w:r>
      <w:r>
        <w:rPr>
          <w:rFonts w:ascii="Times New Roman" w:eastAsiaTheme="minorEastAsia" w:hAnsi="Times New Roman" w:cs="Times New Roman"/>
          <w:b w:val="0"/>
          <w:color w:val="auto"/>
          <w:lang w:eastAsia="ru-RU"/>
        </w:rPr>
        <w:t xml:space="preserve">                   </w:t>
      </w:r>
      <w:r w:rsidR="00721BEA">
        <w:rPr>
          <w:rFonts w:ascii="Times New Roman" w:eastAsiaTheme="minorEastAsia" w:hAnsi="Times New Roman" w:cs="Times New Roman"/>
          <w:b w:val="0"/>
          <w:color w:val="auto"/>
          <w:lang w:eastAsia="ru-RU"/>
        </w:rPr>
        <w:t xml:space="preserve">         </w:t>
      </w:r>
      <w:r w:rsidRPr="00ED285D">
        <w:rPr>
          <w:rFonts w:ascii="Times New Roman" w:eastAsiaTheme="minorEastAsia" w:hAnsi="Times New Roman" w:cs="Times New Roman"/>
          <w:b w:val="0"/>
          <w:color w:val="auto"/>
          <w:lang w:eastAsia="ru-RU"/>
        </w:rPr>
        <w:t xml:space="preserve">от </w:t>
      </w:r>
      <w:r w:rsidR="00721BEA">
        <w:rPr>
          <w:rFonts w:ascii="Times New Roman" w:eastAsiaTheme="minorEastAsia" w:hAnsi="Times New Roman" w:cs="Times New Roman"/>
          <w:b w:val="0"/>
          <w:color w:val="auto"/>
          <w:lang w:eastAsia="ru-RU"/>
        </w:rPr>
        <w:t>27.07.2018</w:t>
      </w:r>
      <w:r w:rsidRPr="00ED285D">
        <w:rPr>
          <w:rFonts w:ascii="Times New Roman" w:eastAsiaTheme="minorEastAsia" w:hAnsi="Times New Roman" w:cs="Times New Roman"/>
          <w:b w:val="0"/>
          <w:color w:val="auto"/>
          <w:lang w:eastAsia="ru-RU"/>
        </w:rPr>
        <w:t xml:space="preserve"> №</w:t>
      </w:r>
      <w:r w:rsidR="00721BEA">
        <w:rPr>
          <w:rFonts w:ascii="Times New Roman" w:eastAsiaTheme="minorEastAsia" w:hAnsi="Times New Roman" w:cs="Times New Roman"/>
          <w:b w:val="0"/>
          <w:color w:val="auto"/>
          <w:lang w:eastAsia="ru-RU"/>
        </w:rPr>
        <w:t xml:space="preserve"> 1672</w:t>
      </w:r>
    </w:p>
    <w:p w:rsidR="00BD3846" w:rsidRPr="00B35350" w:rsidRDefault="00BD3846" w:rsidP="00BD3846">
      <w:pPr>
        <w:pStyle w:val="ConsPlusTitle"/>
        <w:jc w:val="right"/>
        <w:rPr>
          <w:rFonts w:ascii="Times New Roman" w:hAnsi="Times New Roman" w:cs="Times New Roman"/>
          <w:b w:val="0"/>
          <w:sz w:val="28"/>
          <w:szCs w:val="28"/>
        </w:rPr>
      </w:pPr>
    </w:p>
    <w:p w:rsidR="00C1480D" w:rsidRPr="007A4A52" w:rsidRDefault="00C1480D" w:rsidP="007A4A52">
      <w:pPr>
        <w:pStyle w:val="ConsPlusTitle"/>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АДМИНИСТРАТИВНЫЙ РЕГЛАМЕНТ</w:t>
      </w:r>
    </w:p>
    <w:p w:rsidR="00C1480D" w:rsidRPr="007A4A52" w:rsidRDefault="00C1480D" w:rsidP="007A4A52">
      <w:pPr>
        <w:pStyle w:val="ConsPlusTitle"/>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 "ВЫДАЧА РАЗРЕШЕНИЯ НА ИСПОЛЬЗОВАНИЕ ЗЕМЕЛЬ И ЗЕМЕЛЬНЫХ УЧАСТКОВ, НАХОДЯЩИХСЯ В МУНИЦИПАЛЬНОЙ</w:t>
      </w:r>
    </w:p>
    <w:p w:rsidR="00C1480D" w:rsidRDefault="00C1480D" w:rsidP="007A4A52">
      <w:pPr>
        <w:pStyle w:val="ConsPlusTitle"/>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СОБСТВЕННОСТИ, БЕЗ ПРЕДОСТАВЛЕНИЯ ЗЕМЕЛЬНЫХ УЧАСТКОВ И УСТАНОВЛЕНИЯ СЕРВИТУТА"</w:t>
      </w:r>
    </w:p>
    <w:p w:rsidR="00BD3846" w:rsidRPr="007A4A52" w:rsidRDefault="00BD3846" w:rsidP="007A4A52">
      <w:pPr>
        <w:pStyle w:val="ConsPlusTitle"/>
        <w:ind w:left="-284" w:firstLine="426"/>
        <w:jc w:val="center"/>
        <w:rPr>
          <w:rFonts w:ascii="Times New Roman" w:hAnsi="Times New Roman" w:cs="Times New Roman"/>
          <w:sz w:val="28"/>
          <w:szCs w:val="28"/>
        </w:rPr>
      </w:pPr>
    </w:p>
    <w:p w:rsidR="00490712" w:rsidRPr="007A4A52" w:rsidRDefault="00490712"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1. Общие положения</w:t>
      </w:r>
    </w:p>
    <w:p w:rsidR="00490712" w:rsidRPr="007A4A52" w:rsidRDefault="00490712" w:rsidP="007A4A52">
      <w:pPr>
        <w:pStyle w:val="ConsPlusNormal"/>
        <w:ind w:left="-284" w:firstLine="426"/>
        <w:jc w:val="both"/>
        <w:rPr>
          <w:rFonts w:ascii="Times New Roman" w:hAnsi="Times New Roman" w:cs="Times New Roman"/>
          <w:sz w:val="28"/>
          <w:szCs w:val="28"/>
        </w:rPr>
      </w:pPr>
    </w:p>
    <w:p w:rsidR="00490712" w:rsidRPr="007A4A52" w:rsidRDefault="00490712"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1.1. Предмет регулирования</w:t>
      </w:r>
    </w:p>
    <w:p w:rsidR="00490712" w:rsidRPr="007A4A52" w:rsidRDefault="00490712" w:rsidP="007A4A52">
      <w:pPr>
        <w:pStyle w:val="ConsPlusNormal"/>
        <w:ind w:left="-284" w:firstLine="426"/>
        <w:jc w:val="both"/>
        <w:rPr>
          <w:rFonts w:ascii="Times New Roman" w:hAnsi="Times New Roman" w:cs="Times New Roman"/>
          <w:sz w:val="28"/>
          <w:szCs w:val="28"/>
        </w:rPr>
      </w:pPr>
    </w:p>
    <w:p w:rsidR="00490712" w:rsidRPr="007A4A52" w:rsidRDefault="00ED285D" w:rsidP="00ED285D">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490712" w:rsidRPr="007A4A52">
        <w:rPr>
          <w:rFonts w:ascii="Times New Roman" w:hAnsi="Times New Roman" w:cs="Times New Roman"/>
          <w:sz w:val="28"/>
          <w:szCs w:val="28"/>
        </w:rPr>
        <w:t>Административный регламент предоставления муниципальной услуги</w:t>
      </w:r>
      <w:r w:rsidR="00BD3846">
        <w:rPr>
          <w:rFonts w:ascii="Times New Roman" w:hAnsi="Times New Roman" w:cs="Times New Roman"/>
          <w:sz w:val="28"/>
          <w:szCs w:val="28"/>
        </w:rPr>
        <w:t xml:space="preserve"> </w:t>
      </w:r>
      <w:r w:rsidR="00D67C79">
        <w:rPr>
          <w:rFonts w:ascii="Times New Roman" w:hAnsi="Times New Roman" w:cs="Times New Roman"/>
          <w:sz w:val="28"/>
          <w:szCs w:val="28"/>
        </w:rPr>
        <w:t>«</w:t>
      </w:r>
      <w:r w:rsidR="00490712" w:rsidRPr="007A4A52">
        <w:rPr>
          <w:rFonts w:ascii="Times New Roman" w:hAnsi="Times New Roman" w:cs="Times New Roman"/>
          <w:sz w:val="28"/>
          <w:szCs w:val="28"/>
        </w:rPr>
        <w:t>Выдача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w:t>
      </w:r>
      <w:r w:rsidR="00D67C79">
        <w:rPr>
          <w:rFonts w:ascii="Times New Roman" w:hAnsi="Times New Roman" w:cs="Times New Roman"/>
          <w:sz w:val="28"/>
          <w:szCs w:val="28"/>
        </w:rPr>
        <w:t>»</w:t>
      </w:r>
      <w:r w:rsidR="00490712" w:rsidRPr="007A4A52">
        <w:rPr>
          <w:rFonts w:ascii="Times New Roman" w:hAnsi="Times New Roman" w:cs="Times New Roman"/>
          <w:sz w:val="28"/>
          <w:szCs w:val="28"/>
        </w:rPr>
        <w:t xml:space="preserve"> (далее - Административный регламент) разработан в соответствии с Федеральным </w:t>
      </w:r>
      <w:hyperlink r:id="rId11" w:history="1">
        <w:r w:rsidR="00490712" w:rsidRPr="007A4A52">
          <w:rPr>
            <w:rStyle w:val="a3"/>
            <w:rFonts w:ascii="Times New Roman" w:hAnsi="Times New Roman" w:cs="Times New Roman"/>
            <w:color w:val="auto"/>
            <w:sz w:val="28"/>
            <w:szCs w:val="28"/>
            <w:u w:val="none"/>
          </w:rPr>
          <w:t>законом</w:t>
        </w:r>
      </w:hyperlink>
      <w:r w:rsidR="00490712" w:rsidRPr="007A4A52">
        <w:rPr>
          <w:rFonts w:ascii="Times New Roman" w:hAnsi="Times New Roman" w:cs="Times New Roman"/>
          <w:sz w:val="28"/>
          <w:szCs w:val="28"/>
        </w:rPr>
        <w:t xml:space="preserve"> от 27 июля 2010 года </w:t>
      </w:r>
      <w:r w:rsidR="00D67C79">
        <w:rPr>
          <w:rFonts w:ascii="Times New Roman" w:hAnsi="Times New Roman" w:cs="Times New Roman"/>
          <w:sz w:val="28"/>
          <w:szCs w:val="28"/>
        </w:rPr>
        <w:t xml:space="preserve">            №</w:t>
      </w:r>
      <w:r w:rsidR="00490712" w:rsidRPr="007A4A52">
        <w:rPr>
          <w:rFonts w:ascii="Times New Roman" w:hAnsi="Times New Roman" w:cs="Times New Roman"/>
          <w:sz w:val="28"/>
          <w:szCs w:val="28"/>
        </w:rPr>
        <w:t xml:space="preserve"> 210-ФЗ </w:t>
      </w:r>
      <w:r w:rsidR="00D67C79">
        <w:rPr>
          <w:rFonts w:ascii="Times New Roman" w:hAnsi="Times New Roman" w:cs="Times New Roman"/>
          <w:sz w:val="28"/>
          <w:szCs w:val="28"/>
        </w:rPr>
        <w:t>«</w:t>
      </w:r>
      <w:r w:rsidR="00490712" w:rsidRPr="007A4A52">
        <w:rPr>
          <w:rFonts w:ascii="Times New Roman" w:hAnsi="Times New Roman" w:cs="Times New Roman"/>
          <w:sz w:val="28"/>
          <w:szCs w:val="28"/>
        </w:rPr>
        <w:t>Об организации предоставления государственных и муниципальных услуг</w:t>
      </w:r>
      <w:r w:rsidR="00D67C79">
        <w:rPr>
          <w:rFonts w:ascii="Times New Roman" w:hAnsi="Times New Roman" w:cs="Times New Roman"/>
          <w:sz w:val="28"/>
          <w:szCs w:val="28"/>
        </w:rPr>
        <w:t>»</w:t>
      </w:r>
      <w:r w:rsidR="00490712" w:rsidRPr="007A4A52">
        <w:rPr>
          <w:rFonts w:ascii="Times New Roman" w:hAnsi="Times New Roman" w:cs="Times New Roman"/>
          <w:sz w:val="28"/>
          <w:szCs w:val="28"/>
        </w:rPr>
        <w:t xml:space="preserve">, в целях повышения результативности и качества, открытости </w:t>
      </w:r>
      <w:r w:rsidR="00F271A1">
        <w:rPr>
          <w:rFonts w:ascii="Times New Roman" w:hAnsi="Times New Roman" w:cs="Times New Roman"/>
          <w:sz w:val="28"/>
          <w:szCs w:val="28"/>
        </w:rPr>
        <w:t xml:space="preserve">                            </w:t>
      </w:r>
      <w:r w:rsidR="00490712" w:rsidRPr="007A4A52">
        <w:rPr>
          <w:rFonts w:ascii="Times New Roman" w:hAnsi="Times New Roman" w:cs="Times New Roman"/>
          <w:sz w:val="28"/>
          <w:szCs w:val="28"/>
        </w:rPr>
        <w:t xml:space="preserve">и доступности оказания муниципальной услуги </w:t>
      </w:r>
      <w:r w:rsidR="00D67C79">
        <w:rPr>
          <w:rFonts w:ascii="Times New Roman" w:hAnsi="Times New Roman" w:cs="Times New Roman"/>
          <w:sz w:val="28"/>
          <w:szCs w:val="28"/>
        </w:rPr>
        <w:t>«</w:t>
      </w:r>
      <w:r w:rsidR="00490712" w:rsidRPr="007A4A52">
        <w:rPr>
          <w:rFonts w:ascii="Times New Roman" w:hAnsi="Times New Roman" w:cs="Times New Roman"/>
          <w:sz w:val="28"/>
          <w:szCs w:val="28"/>
        </w:rPr>
        <w:t xml:space="preserve">Выдача разрешения </w:t>
      </w:r>
      <w:r w:rsidR="00F271A1">
        <w:rPr>
          <w:rFonts w:ascii="Times New Roman" w:hAnsi="Times New Roman" w:cs="Times New Roman"/>
          <w:sz w:val="28"/>
          <w:szCs w:val="28"/>
        </w:rPr>
        <w:t xml:space="preserve">                             </w:t>
      </w:r>
      <w:r w:rsidR="00490712" w:rsidRPr="007A4A52">
        <w:rPr>
          <w:rFonts w:ascii="Times New Roman" w:hAnsi="Times New Roman" w:cs="Times New Roman"/>
          <w:sz w:val="28"/>
          <w:szCs w:val="28"/>
        </w:rPr>
        <w:t>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w:t>
      </w:r>
      <w:r w:rsidR="00D67C79">
        <w:rPr>
          <w:rFonts w:ascii="Times New Roman" w:hAnsi="Times New Roman" w:cs="Times New Roman"/>
          <w:sz w:val="28"/>
          <w:szCs w:val="28"/>
        </w:rPr>
        <w:t>»</w:t>
      </w:r>
      <w:r w:rsidR="00490712" w:rsidRPr="007A4A52">
        <w:rPr>
          <w:rFonts w:ascii="Times New Roman" w:hAnsi="Times New Roman" w:cs="Times New Roman"/>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490712" w:rsidRPr="007A4A52" w:rsidRDefault="00490712" w:rsidP="007A4A52">
      <w:pPr>
        <w:pStyle w:val="ConsPlusNormal"/>
        <w:ind w:left="-284" w:firstLine="426"/>
        <w:jc w:val="both"/>
        <w:rPr>
          <w:rFonts w:ascii="Times New Roman" w:hAnsi="Times New Roman" w:cs="Times New Roman"/>
          <w:sz w:val="28"/>
          <w:szCs w:val="28"/>
        </w:rPr>
      </w:pPr>
    </w:p>
    <w:p w:rsidR="00490712" w:rsidRPr="007A4A52" w:rsidRDefault="00490712"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1.2. Получатели муниципальной услуги</w:t>
      </w:r>
    </w:p>
    <w:p w:rsidR="00490712" w:rsidRPr="007A4A52" w:rsidRDefault="00490712" w:rsidP="007A4A52">
      <w:pPr>
        <w:pStyle w:val="ConsPlusNormal"/>
        <w:ind w:left="-284" w:firstLine="426"/>
        <w:jc w:val="both"/>
        <w:rPr>
          <w:rFonts w:ascii="Times New Roman" w:hAnsi="Times New Roman" w:cs="Times New Roman"/>
          <w:sz w:val="28"/>
          <w:szCs w:val="28"/>
        </w:rPr>
      </w:pPr>
    </w:p>
    <w:p w:rsidR="00ED285D" w:rsidRDefault="00ED285D" w:rsidP="00ED285D">
      <w:pPr>
        <w:pStyle w:val="ConsPlusNormal"/>
        <w:ind w:left="-284"/>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490712" w:rsidRPr="007A4A52">
        <w:rPr>
          <w:rFonts w:ascii="Times New Roman" w:hAnsi="Times New Roman" w:cs="Times New Roman"/>
          <w:sz w:val="28"/>
          <w:szCs w:val="28"/>
        </w:rPr>
        <w:t>1.2.1. 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по управлению муниципальным имуществом Администрации Ярославского муниципального района (далее - Комитет) с заявлением о выдаче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 (далее - заявитель, заявители):</w:t>
      </w:r>
      <w:r w:rsidR="00AA4D96" w:rsidRPr="007A4A52">
        <w:rPr>
          <w:rFonts w:ascii="Times New Roman" w:hAnsi="Times New Roman" w:cs="Times New Roman"/>
          <w:sz w:val="28"/>
          <w:szCs w:val="28"/>
        </w:rPr>
        <w:t xml:space="preserve"> </w:t>
      </w:r>
      <w:r w:rsidR="00E6715E" w:rsidRPr="007A4A52">
        <w:rPr>
          <w:rFonts w:ascii="Times New Roman" w:eastAsiaTheme="minorHAnsi" w:hAnsi="Times New Roman" w:cs="Times New Roman"/>
          <w:sz w:val="28"/>
          <w:szCs w:val="28"/>
          <w:lang w:eastAsia="en-US"/>
        </w:rPr>
        <w:t>для следующих целей:</w:t>
      </w:r>
    </w:p>
    <w:p w:rsidR="00E6715E" w:rsidRPr="00ED285D" w:rsidRDefault="00ED285D" w:rsidP="00ED285D">
      <w:pPr>
        <w:pStyle w:val="ConsPlusNormal"/>
        <w:ind w:left="-284"/>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6715E" w:rsidRPr="007A4A52">
        <w:rPr>
          <w:rFonts w:ascii="Times New Roman" w:hAnsi="Times New Roman" w:cs="Times New Roman"/>
          <w:sz w:val="28"/>
          <w:szCs w:val="28"/>
        </w:rPr>
        <w:t>- проведение инженерных изысканий;</w:t>
      </w:r>
    </w:p>
    <w:p w:rsidR="00ED285D" w:rsidRDefault="00ED285D" w:rsidP="00ED285D">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6715E" w:rsidRPr="007A4A52">
        <w:rPr>
          <w:rFonts w:ascii="Times New Roman" w:hAnsi="Times New Roman" w:cs="Times New Roman"/>
          <w:sz w:val="28"/>
          <w:szCs w:val="28"/>
        </w:rPr>
        <w:t xml:space="preserve">- 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w:t>
      </w:r>
      <w:r w:rsidR="00E6715E" w:rsidRPr="007A4A52">
        <w:rPr>
          <w:rFonts w:ascii="Times New Roman" w:hAnsi="Times New Roman" w:cs="Times New Roman"/>
          <w:sz w:val="28"/>
          <w:szCs w:val="28"/>
        </w:rPr>
        <w:lastRenderedPageBreak/>
        <w:t>обеспечения строительства, реконструкции линейных объектов федерального, регионального или местного значения;</w:t>
      </w:r>
    </w:p>
    <w:p w:rsidR="00E6715E" w:rsidRPr="007A4A52" w:rsidRDefault="00ED285D" w:rsidP="00ED285D">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6715E" w:rsidRPr="007A4A52">
        <w:rPr>
          <w:rFonts w:ascii="Times New Roman" w:hAnsi="Times New Roman" w:cs="Times New Roman"/>
          <w:sz w:val="28"/>
          <w:szCs w:val="28"/>
        </w:rPr>
        <w:t>- осуществление геологического изучения недр.</w:t>
      </w:r>
    </w:p>
    <w:p w:rsidR="00AA4D96" w:rsidRPr="007A4A52" w:rsidRDefault="00ED285D" w:rsidP="00ED285D">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6715E" w:rsidRPr="007A4A52">
        <w:rPr>
          <w:rFonts w:ascii="Times New Roman" w:hAnsi="Times New Roman" w:cs="Times New Roman"/>
          <w:sz w:val="28"/>
          <w:szCs w:val="28"/>
        </w:rPr>
        <w:t xml:space="preserve">1.2.2. Получателями муниципальной услуги  так же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по управлению муниципальным имуществом Администрации Ярославского муниципального района (далее - Комитет) с заявлением о выдаче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 для размещения следующих объектов (за исключением случаев размещения объектов в границах полос отвода автомобильных дорог регионального, межмуниципального </w:t>
      </w:r>
      <w:r w:rsidR="00F271A1">
        <w:rPr>
          <w:rFonts w:ascii="Times New Roman" w:hAnsi="Times New Roman" w:cs="Times New Roman"/>
          <w:sz w:val="28"/>
          <w:szCs w:val="28"/>
        </w:rPr>
        <w:t xml:space="preserve">                    </w:t>
      </w:r>
      <w:r w:rsidR="00E6715E" w:rsidRPr="007A4A52">
        <w:rPr>
          <w:rFonts w:ascii="Times New Roman" w:hAnsi="Times New Roman" w:cs="Times New Roman"/>
          <w:sz w:val="28"/>
          <w:szCs w:val="28"/>
        </w:rPr>
        <w:t>и местного значения):</w:t>
      </w:r>
    </w:p>
    <w:p w:rsidR="00C93C8F" w:rsidRPr="007A4A52" w:rsidRDefault="00C93C8F" w:rsidP="007A4A52">
      <w:pPr>
        <w:pStyle w:val="ConsPlusNormal"/>
        <w:ind w:left="-284"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 xml:space="preserve">-лицо, осуществляющее строительство </w:t>
      </w:r>
      <w:r w:rsidRPr="007A4A52">
        <w:rPr>
          <w:rFonts w:ascii="Times New Roman" w:eastAsiaTheme="minorHAnsi" w:hAnsi="Times New Roman" w:cs="Times New Roman"/>
          <w:sz w:val="28"/>
          <w:szCs w:val="28"/>
          <w:lang w:eastAsia="en-US"/>
        </w:rPr>
        <w:t>строительства и (или) реконструкцию  уличных и внутриквартальных сетей водопровода диаметром не более 315 миллиметров</w:t>
      </w:r>
    </w:p>
    <w:p w:rsidR="00C93C8F" w:rsidRPr="007A4A52" w:rsidRDefault="00C93C8F" w:rsidP="007A4A52">
      <w:pPr>
        <w:pStyle w:val="ConsPlusNormal"/>
        <w:ind w:left="-284"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строительство и (или) реконструкцию уличных и внутриквартальных сетей канализации диаметром не более 300 миллиметров;</w:t>
      </w:r>
    </w:p>
    <w:p w:rsidR="00C93C8F" w:rsidRPr="007A4A52" w:rsidRDefault="00C93C8F" w:rsidP="007A4A52">
      <w:pPr>
        <w:autoSpaceDE w:val="0"/>
        <w:autoSpaceDN w:val="0"/>
        <w:adjustRightInd w:val="0"/>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благоустройство территории, а так  же размещение малы</w:t>
      </w:r>
      <w:r w:rsidR="006B33A2" w:rsidRPr="007A4A52">
        <w:rPr>
          <w:rFonts w:ascii="Times New Roman" w:hAnsi="Times New Roman" w:cs="Times New Roman"/>
          <w:sz w:val="28"/>
          <w:szCs w:val="28"/>
        </w:rPr>
        <w:t>х</w:t>
      </w:r>
      <w:r w:rsidRPr="007A4A52">
        <w:rPr>
          <w:rFonts w:ascii="Times New Roman" w:hAnsi="Times New Roman" w:cs="Times New Roman"/>
          <w:sz w:val="28"/>
          <w:szCs w:val="28"/>
        </w:rPr>
        <w:t xml:space="preserve"> архитектурны</w:t>
      </w:r>
      <w:r w:rsidR="006B33A2" w:rsidRPr="007A4A52">
        <w:rPr>
          <w:rFonts w:ascii="Times New Roman" w:hAnsi="Times New Roman" w:cs="Times New Roman"/>
          <w:sz w:val="28"/>
          <w:szCs w:val="28"/>
        </w:rPr>
        <w:t>х</w:t>
      </w:r>
      <w:r w:rsidRPr="007A4A52">
        <w:rPr>
          <w:rFonts w:ascii="Times New Roman" w:hAnsi="Times New Roman" w:cs="Times New Roman"/>
          <w:sz w:val="28"/>
          <w:szCs w:val="28"/>
        </w:rPr>
        <w:t xml:space="preserve"> форм (беседки, ротонды, веранды, навесы, скульптуры, остановочные павильоны, фонари, урны для мусора, приспособления для </w:t>
      </w:r>
      <w:r w:rsidR="006B33A2" w:rsidRPr="007A4A52">
        <w:rPr>
          <w:rFonts w:ascii="Times New Roman" w:hAnsi="Times New Roman" w:cs="Times New Roman"/>
          <w:sz w:val="28"/>
          <w:szCs w:val="28"/>
        </w:rPr>
        <w:t>озеленения, скамейки и мостики);</w:t>
      </w:r>
    </w:p>
    <w:p w:rsidR="006B33A2" w:rsidRPr="007A4A52" w:rsidRDefault="006B33A2" w:rsidP="007A4A52">
      <w:pPr>
        <w:autoSpaceDE w:val="0"/>
        <w:autoSpaceDN w:val="0"/>
        <w:adjustRightInd w:val="0"/>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строительство линий электропередачи классом напряжения до 20 киловольт включительно;</w:t>
      </w:r>
    </w:p>
    <w:p w:rsidR="006B33A2" w:rsidRPr="007A4A52" w:rsidRDefault="006B33A2" w:rsidP="007A4A52">
      <w:pPr>
        <w:autoSpaceDE w:val="0"/>
        <w:autoSpaceDN w:val="0"/>
        <w:adjustRightInd w:val="0"/>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-лицо, осуществляющее строительство линий электропередачи, связанных </w:t>
      </w:r>
      <w:r w:rsidR="00F271A1">
        <w:rPr>
          <w:rFonts w:ascii="Times New Roman" w:hAnsi="Times New Roman" w:cs="Times New Roman"/>
          <w:sz w:val="28"/>
          <w:szCs w:val="28"/>
        </w:rPr>
        <w:t xml:space="preserve">            </w:t>
      </w:r>
      <w:r w:rsidRPr="007A4A52">
        <w:rPr>
          <w:rFonts w:ascii="Times New Roman" w:hAnsi="Times New Roman" w:cs="Times New Roman"/>
          <w:sz w:val="28"/>
          <w:szCs w:val="28"/>
        </w:rPr>
        <w:t xml:space="preserve">с ними трансформаторных подстанций, распределительных пунктов и иных объектов электросетевого хозяйства классом напряжения до 20 киловольт включительно, выполняемого в целях технологического присоединения </w:t>
      </w:r>
      <w:r w:rsidR="00F271A1">
        <w:rPr>
          <w:rFonts w:ascii="Times New Roman" w:hAnsi="Times New Roman" w:cs="Times New Roman"/>
          <w:sz w:val="28"/>
          <w:szCs w:val="28"/>
        </w:rPr>
        <w:t xml:space="preserve">                     </w:t>
      </w:r>
      <w:r w:rsidRPr="007A4A52">
        <w:rPr>
          <w:rFonts w:ascii="Times New Roman" w:hAnsi="Times New Roman" w:cs="Times New Roman"/>
          <w:sz w:val="28"/>
          <w:szCs w:val="28"/>
        </w:rPr>
        <w:t>к существующим электрическим сетям;</w:t>
      </w:r>
    </w:p>
    <w:p w:rsidR="006B33A2" w:rsidRPr="007A4A52" w:rsidRDefault="006B33A2" w:rsidP="007A4A52">
      <w:pPr>
        <w:autoSpaceDE w:val="0"/>
        <w:autoSpaceDN w:val="0"/>
        <w:adjustRightInd w:val="0"/>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реконструкцию линий электропередачи классом напряжения до 20 киловольт включительно при сохранении размеров и границ охранных зон земельных участков, на которых расположены такие объекты;</w:t>
      </w:r>
    </w:p>
    <w:p w:rsidR="006B33A2" w:rsidRPr="007A4A52" w:rsidRDefault="006B33A2" w:rsidP="007A4A52">
      <w:pPr>
        <w:pStyle w:val="ConsPlusNormal"/>
        <w:ind w:left="-284"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строительство и (или) реконструкцию газопроводов давлением до 1,2 мегапаскаля в пределах границ элемента планировочной структуры (квартал, микрорайон и другие), в котором расположен земельный участок, от точки присоединения к распределительному газопроводу до отключающего устройства, а также средств электрохимической защиты от коррозии этих газопроводов;</w:t>
      </w:r>
    </w:p>
    <w:p w:rsidR="006B33A2" w:rsidRPr="007A4A52" w:rsidRDefault="006B33A2" w:rsidP="007A4A52">
      <w:pPr>
        <w:pStyle w:val="ConsPlusNormal"/>
        <w:ind w:left="-284"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строительство</w:t>
      </w:r>
      <w:r w:rsidRPr="007A4A52">
        <w:rPr>
          <w:rFonts w:ascii="Times New Roman" w:hAnsi="Times New Roman" w:cs="Times New Roman"/>
          <w:sz w:val="28"/>
          <w:szCs w:val="28"/>
        </w:rPr>
        <w:t xml:space="preserve"> </w:t>
      </w:r>
      <w:r w:rsidRPr="007A4A52">
        <w:rPr>
          <w:rFonts w:ascii="Times New Roman" w:eastAsiaTheme="minorHAnsi" w:hAnsi="Times New Roman" w:cs="Times New Roman"/>
          <w:sz w:val="28"/>
          <w:szCs w:val="28"/>
          <w:lang w:eastAsia="en-US"/>
        </w:rPr>
        <w:t>и (или) реконструкции трубопроводов системы теплоснабжения (тепловых сетей) диаметром не более 325 миллиметров;</w:t>
      </w:r>
    </w:p>
    <w:p w:rsidR="00C93C8F" w:rsidRPr="007A4A52" w:rsidRDefault="006B33A2"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г</w:t>
      </w:r>
      <w:r w:rsidR="00C93C8F" w:rsidRPr="007A4A52">
        <w:rPr>
          <w:rFonts w:ascii="Times New Roman" w:hAnsi="Times New Roman" w:cs="Times New Roman"/>
          <w:sz w:val="28"/>
          <w:szCs w:val="28"/>
        </w:rPr>
        <w:t>еодезически</w:t>
      </w:r>
      <w:r w:rsidR="007B7E47" w:rsidRPr="007A4A52">
        <w:rPr>
          <w:rFonts w:ascii="Times New Roman" w:hAnsi="Times New Roman" w:cs="Times New Roman"/>
          <w:sz w:val="28"/>
          <w:szCs w:val="28"/>
        </w:rPr>
        <w:t>х</w:t>
      </w:r>
      <w:r w:rsidR="00C93C8F" w:rsidRPr="007A4A52">
        <w:rPr>
          <w:rFonts w:ascii="Times New Roman" w:hAnsi="Times New Roman" w:cs="Times New Roman"/>
          <w:sz w:val="28"/>
          <w:szCs w:val="28"/>
        </w:rPr>
        <w:t>, межевы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w:t>
      </w:r>
      <w:r w:rsidR="00C93C8F" w:rsidRPr="007A4A52">
        <w:rPr>
          <w:rFonts w:ascii="Times New Roman" w:hAnsi="Times New Roman" w:cs="Times New Roman"/>
          <w:sz w:val="28"/>
          <w:szCs w:val="28"/>
        </w:rPr>
        <w:lastRenderedPageBreak/>
        <w:t>предупреждающи</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и иные знак</w:t>
      </w:r>
      <w:r w:rsidRPr="007A4A52">
        <w:rPr>
          <w:rFonts w:ascii="Times New Roman" w:hAnsi="Times New Roman" w:cs="Times New Roman"/>
          <w:sz w:val="28"/>
          <w:szCs w:val="28"/>
        </w:rPr>
        <w:t>ов</w:t>
      </w:r>
      <w:r w:rsidR="00C93C8F" w:rsidRPr="007A4A52">
        <w:rPr>
          <w:rFonts w:ascii="Times New Roman" w:hAnsi="Times New Roman" w:cs="Times New Roman"/>
          <w:sz w:val="28"/>
          <w:szCs w:val="28"/>
        </w:rPr>
        <w:t xml:space="preserve">, включая информационные табло (стелы) </w:t>
      </w:r>
      <w:r w:rsidR="00F271A1">
        <w:rPr>
          <w:rFonts w:ascii="Times New Roman" w:hAnsi="Times New Roman" w:cs="Times New Roman"/>
          <w:sz w:val="28"/>
          <w:szCs w:val="28"/>
        </w:rPr>
        <w:t xml:space="preserve">                        </w:t>
      </w:r>
      <w:r w:rsidR="00C93C8F" w:rsidRPr="007A4A52">
        <w:rPr>
          <w:rFonts w:ascii="Times New Roman" w:hAnsi="Times New Roman" w:cs="Times New Roman"/>
          <w:sz w:val="28"/>
          <w:szCs w:val="28"/>
        </w:rPr>
        <w:t xml:space="preserve">и </w:t>
      </w:r>
      <w:r w:rsidR="00DA6F70">
        <w:rPr>
          <w:rFonts w:ascii="Times New Roman" w:hAnsi="Times New Roman" w:cs="Times New Roman"/>
          <w:sz w:val="28"/>
          <w:szCs w:val="28"/>
        </w:rPr>
        <w:t>флагштоки;</w:t>
      </w:r>
    </w:p>
    <w:p w:rsidR="007B7E47" w:rsidRPr="007A4A52" w:rsidRDefault="00DA6F70" w:rsidP="007A4A52">
      <w:pPr>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B7E47"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ожарны</w:t>
      </w:r>
      <w:r w:rsidR="007B7E47"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водоем</w:t>
      </w:r>
      <w:r w:rsidR="007B7E47" w:rsidRPr="007A4A52">
        <w:rPr>
          <w:rFonts w:ascii="Times New Roman" w:hAnsi="Times New Roman" w:cs="Times New Roman"/>
          <w:sz w:val="28"/>
          <w:szCs w:val="28"/>
        </w:rPr>
        <w:t>ов</w:t>
      </w:r>
      <w:r w:rsidR="00C93C8F" w:rsidRPr="007A4A52">
        <w:rPr>
          <w:rFonts w:ascii="Times New Roman" w:hAnsi="Times New Roman" w:cs="Times New Roman"/>
          <w:sz w:val="28"/>
          <w:szCs w:val="28"/>
        </w:rPr>
        <w:t xml:space="preserve"> и мест сосре</w:t>
      </w:r>
      <w:r w:rsidR="007B7E47" w:rsidRPr="007A4A52">
        <w:rPr>
          <w:rFonts w:ascii="Times New Roman" w:hAnsi="Times New Roman" w:cs="Times New Roman"/>
          <w:sz w:val="28"/>
          <w:szCs w:val="28"/>
        </w:rPr>
        <w:t>доточения средств пожаротушения;</w:t>
      </w:r>
    </w:p>
    <w:p w:rsidR="00C93C8F" w:rsidRPr="007A4A52" w:rsidRDefault="00DA6F70" w:rsidP="007A4A52">
      <w:pPr>
        <w:autoSpaceDE w:val="0"/>
        <w:autoSpaceDN w:val="0"/>
        <w:adjustRightInd w:val="0"/>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B7E47"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руд</w:t>
      </w:r>
      <w:r w:rsidR="007B7E47" w:rsidRPr="007A4A52">
        <w:rPr>
          <w:rFonts w:ascii="Times New Roman" w:hAnsi="Times New Roman" w:cs="Times New Roman"/>
          <w:sz w:val="28"/>
          <w:szCs w:val="28"/>
        </w:rPr>
        <w:t>а</w:t>
      </w:r>
      <w:r w:rsidR="00C93C8F" w:rsidRPr="007A4A52">
        <w:rPr>
          <w:rFonts w:ascii="Times New Roman" w:hAnsi="Times New Roman" w:cs="Times New Roman"/>
          <w:sz w:val="28"/>
          <w:szCs w:val="28"/>
        </w:rPr>
        <w:t>-испарител</w:t>
      </w:r>
      <w:r w:rsidR="007B7E47" w:rsidRPr="007A4A52">
        <w:rPr>
          <w:rFonts w:ascii="Times New Roman" w:hAnsi="Times New Roman" w:cs="Times New Roman"/>
          <w:sz w:val="28"/>
          <w:szCs w:val="28"/>
        </w:rPr>
        <w:t>я;</w:t>
      </w:r>
    </w:p>
    <w:p w:rsidR="007B7E47" w:rsidRPr="007A4A52" w:rsidRDefault="007B7E47" w:rsidP="007A4A52">
      <w:pPr>
        <w:autoSpaceDE w:val="0"/>
        <w:autoSpaceDN w:val="0"/>
        <w:adjustRightInd w:val="0"/>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-лицо, осуществляющее размещение о</w:t>
      </w:r>
      <w:r w:rsidR="00C93C8F" w:rsidRPr="007A4A52">
        <w:rPr>
          <w:rFonts w:ascii="Times New Roman" w:hAnsi="Times New Roman" w:cs="Times New Roman"/>
          <w:sz w:val="28"/>
          <w:szCs w:val="28"/>
        </w:rPr>
        <w:t>граждающи</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устройств (ворота, калитки, шлагбаумы, в том числе автоматические, и декоративные ограждения (заборы), размещаемые на дворовых территор</w:t>
      </w:r>
      <w:r w:rsidRPr="007A4A52">
        <w:rPr>
          <w:rFonts w:ascii="Times New Roman" w:hAnsi="Times New Roman" w:cs="Times New Roman"/>
          <w:sz w:val="28"/>
          <w:szCs w:val="28"/>
        </w:rPr>
        <w:t>иях многоквартирных жилых домов;</w:t>
      </w:r>
    </w:p>
    <w:p w:rsidR="00C93C8F" w:rsidRPr="007A4A52" w:rsidRDefault="007B7E47" w:rsidP="007A4A52">
      <w:pPr>
        <w:autoSpaceDE w:val="0"/>
        <w:autoSpaceDN w:val="0"/>
        <w:adjustRightInd w:val="0"/>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ередвижн</w:t>
      </w:r>
      <w:r w:rsidRPr="007A4A52">
        <w:rPr>
          <w:rFonts w:ascii="Times New Roman" w:hAnsi="Times New Roman" w:cs="Times New Roman"/>
          <w:sz w:val="28"/>
          <w:szCs w:val="28"/>
        </w:rPr>
        <w:t>ого</w:t>
      </w:r>
      <w:r w:rsidR="00C93C8F" w:rsidRPr="007A4A52">
        <w:rPr>
          <w:rFonts w:ascii="Times New Roman" w:hAnsi="Times New Roman" w:cs="Times New Roman"/>
          <w:sz w:val="28"/>
          <w:szCs w:val="28"/>
        </w:rPr>
        <w:t xml:space="preserve"> цирк</w:t>
      </w:r>
      <w:r w:rsidRPr="007A4A52">
        <w:rPr>
          <w:rFonts w:ascii="Times New Roman" w:hAnsi="Times New Roman" w:cs="Times New Roman"/>
          <w:sz w:val="28"/>
          <w:szCs w:val="28"/>
        </w:rPr>
        <w:t>а</w:t>
      </w:r>
      <w:r w:rsidR="00C93C8F" w:rsidRPr="007A4A52">
        <w:rPr>
          <w:rFonts w:ascii="Times New Roman" w:hAnsi="Times New Roman" w:cs="Times New Roman"/>
          <w:sz w:val="28"/>
          <w:szCs w:val="28"/>
        </w:rPr>
        <w:t>, передвижн</w:t>
      </w:r>
      <w:r w:rsidRPr="007A4A52">
        <w:rPr>
          <w:rFonts w:ascii="Times New Roman" w:hAnsi="Times New Roman" w:cs="Times New Roman"/>
          <w:sz w:val="28"/>
          <w:szCs w:val="28"/>
        </w:rPr>
        <w:t>ого</w:t>
      </w:r>
      <w:r w:rsidR="00C93C8F" w:rsidRPr="007A4A52">
        <w:rPr>
          <w:rFonts w:ascii="Times New Roman" w:hAnsi="Times New Roman" w:cs="Times New Roman"/>
          <w:sz w:val="28"/>
          <w:szCs w:val="28"/>
        </w:rPr>
        <w:t xml:space="preserve"> зоопарк</w:t>
      </w:r>
      <w:r w:rsidRPr="007A4A52">
        <w:rPr>
          <w:rFonts w:ascii="Times New Roman" w:hAnsi="Times New Roman" w:cs="Times New Roman"/>
          <w:sz w:val="28"/>
          <w:szCs w:val="28"/>
        </w:rPr>
        <w:t>а</w:t>
      </w:r>
      <w:r w:rsidR="00D002ED" w:rsidRPr="007A4A52">
        <w:rPr>
          <w:rFonts w:ascii="Times New Roman" w:hAnsi="Times New Roman" w:cs="Times New Roman"/>
          <w:sz w:val="28"/>
          <w:szCs w:val="28"/>
        </w:rPr>
        <w:t xml:space="preserve"> и передвижного</w:t>
      </w:r>
      <w:r w:rsidR="00C93C8F" w:rsidRPr="007A4A52">
        <w:rPr>
          <w:rFonts w:ascii="Times New Roman" w:hAnsi="Times New Roman" w:cs="Times New Roman"/>
          <w:sz w:val="28"/>
          <w:szCs w:val="28"/>
        </w:rPr>
        <w:t xml:space="preserve"> луна-парк</w:t>
      </w:r>
      <w:r w:rsidR="00D002ED" w:rsidRPr="007A4A52">
        <w:rPr>
          <w:rFonts w:ascii="Times New Roman" w:hAnsi="Times New Roman" w:cs="Times New Roman"/>
          <w:sz w:val="28"/>
          <w:szCs w:val="28"/>
        </w:rPr>
        <w:t>а;</w:t>
      </w:r>
    </w:p>
    <w:p w:rsidR="00C93C8F" w:rsidRPr="007A4A52" w:rsidRDefault="00DA6F70" w:rsidP="00DA6F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2ED" w:rsidRPr="007A4A52">
        <w:rPr>
          <w:rFonts w:ascii="Times New Roman" w:hAnsi="Times New Roman" w:cs="Times New Roman"/>
          <w:sz w:val="28"/>
          <w:szCs w:val="28"/>
        </w:rPr>
        <w:t>-лицо, осуществляющее размещение</w:t>
      </w:r>
      <w:r w:rsidR="00C93C8F" w:rsidRPr="007A4A52">
        <w:rPr>
          <w:rFonts w:ascii="Times New Roman" w:hAnsi="Times New Roman" w:cs="Times New Roman"/>
          <w:sz w:val="28"/>
          <w:szCs w:val="28"/>
        </w:rPr>
        <w:t xml:space="preserve"> </w:t>
      </w:r>
      <w:r w:rsidR="00D002ED" w:rsidRPr="007A4A52">
        <w:rPr>
          <w:rFonts w:ascii="Times New Roman" w:hAnsi="Times New Roman" w:cs="Times New Roman"/>
          <w:sz w:val="28"/>
          <w:szCs w:val="28"/>
        </w:rPr>
        <w:t>с</w:t>
      </w:r>
      <w:r w:rsidR="00C93C8F" w:rsidRPr="007A4A52">
        <w:rPr>
          <w:rFonts w:ascii="Times New Roman" w:hAnsi="Times New Roman" w:cs="Times New Roman"/>
          <w:sz w:val="28"/>
          <w:szCs w:val="28"/>
        </w:rPr>
        <w:t>езонны</w:t>
      </w:r>
      <w:r w:rsidR="00D002ED"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аттракцион</w:t>
      </w:r>
      <w:r w:rsidR="00D002ED" w:rsidRPr="007A4A52">
        <w:rPr>
          <w:rFonts w:ascii="Times New Roman" w:hAnsi="Times New Roman" w:cs="Times New Roman"/>
          <w:sz w:val="28"/>
          <w:szCs w:val="28"/>
        </w:rPr>
        <w:t>ов;</w:t>
      </w:r>
    </w:p>
    <w:p w:rsidR="008E6D76" w:rsidRPr="007A4A52" w:rsidRDefault="008E6D76" w:rsidP="007A4A52">
      <w:pPr>
        <w:autoSpaceDE w:val="0"/>
        <w:autoSpaceDN w:val="0"/>
        <w:adjustRightInd w:val="0"/>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с</w:t>
      </w:r>
      <w:r w:rsidR="00C93C8F" w:rsidRPr="007A4A52">
        <w:rPr>
          <w:rFonts w:ascii="Times New Roman" w:hAnsi="Times New Roman" w:cs="Times New Roman"/>
          <w:sz w:val="28"/>
          <w:szCs w:val="28"/>
        </w:rPr>
        <w:t>портивн</w:t>
      </w:r>
      <w:r w:rsidRPr="007A4A52">
        <w:rPr>
          <w:rFonts w:ascii="Times New Roman" w:hAnsi="Times New Roman" w:cs="Times New Roman"/>
          <w:sz w:val="28"/>
          <w:szCs w:val="28"/>
        </w:rPr>
        <w:t>ой</w:t>
      </w:r>
      <w:r w:rsidR="00C93C8F" w:rsidRPr="007A4A52">
        <w:rPr>
          <w:rFonts w:ascii="Times New Roman" w:hAnsi="Times New Roman" w:cs="Times New Roman"/>
          <w:sz w:val="28"/>
          <w:szCs w:val="28"/>
        </w:rPr>
        <w:t xml:space="preserve"> и детск</w:t>
      </w:r>
      <w:r w:rsidRPr="007A4A52">
        <w:rPr>
          <w:rFonts w:ascii="Times New Roman" w:hAnsi="Times New Roman" w:cs="Times New Roman"/>
          <w:sz w:val="28"/>
          <w:szCs w:val="28"/>
        </w:rPr>
        <w:t>ой</w:t>
      </w:r>
      <w:r w:rsidR="00C93C8F" w:rsidRPr="007A4A52">
        <w:rPr>
          <w:rFonts w:ascii="Times New Roman" w:hAnsi="Times New Roman" w:cs="Times New Roman"/>
          <w:sz w:val="28"/>
          <w:szCs w:val="28"/>
        </w:rPr>
        <w:t xml:space="preserve"> площад</w:t>
      </w:r>
      <w:r w:rsidRPr="007A4A52">
        <w:rPr>
          <w:rFonts w:ascii="Times New Roman" w:hAnsi="Times New Roman" w:cs="Times New Roman"/>
          <w:sz w:val="28"/>
          <w:szCs w:val="28"/>
        </w:rPr>
        <w:t>ок;</w:t>
      </w:r>
    </w:p>
    <w:p w:rsidR="00C93C8F" w:rsidRPr="007A4A52" w:rsidRDefault="008E6D76" w:rsidP="007A4A52">
      <w:pPr>
        <w:autoSpaceDE w:val="0"/>
        <w:autoSpaceDN w:val="0"/>
        <w:adjustRightInd w:val="0"/>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 xml:space="preserve">лощадки для дрессировки собак, площадки для </w:t>
      </w:r>
      <w:r w:rsidRPr="007A4A52">
        <w:rPr>
          <w:rFonts w:ascii="Times New Roman" w:hAnsi="Times New Roman" w:cs="Times New Roman"/>
          <w:sz w:val="28"/>
          <w:szCs w:val="28"/>
        </w:rPr>
        <w:t>выгула собак, а также голубятни;</w:t>
      </w:r>
    </w:p>
    <w:p w:rsidR="00C93C8F" w:rsidRPr="007A4A52" w:rsidRDefault="008E6D76" w:rsidP="007A4A52">
      <w:pPr>
        <w:autoSpaceDE w:val="0"/>
        <w:autoSpaceDN w:val="0"/>
        <w:adjustRightInd w:val="0"/>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латежны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терминал</w:t>
      </w:r>
      <w:r w:rsidRPr="007A4A52">
        <w:rPr>
          <w:rFonts w:ascii="Times New Roman" w:hAnsi="Times New Roman" w:cs="Times New Roman"/>
          <w:sz w:val="28"/>
          <w:szCs w:val="28"/>
        </w:rPr>
        <w:t>ов для оплаты услуг и штрафов;</w:t>
      </w:r>
    </w:p>
    <w:p w:rsidR="00C93C8F" w:rsidRPr="007A4A52" w:rsidRDefault="008E6D76" w:rsidP="007A4A52">
      <w:pPr>
        <w:autoSpaceDE w:val="0"/>
        <w:autoSpaceDN w:val="0"/>
        <w:adjustRightInd w:val="0"/>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о</w:t>
      </w:r>
      <w:r w:rsidR="00C93C8F" w:rsidRPr="007A4A52">
        <w:rPr>
          <w:rFonts w:ascii="Times New Roman" w:hAnsi="Times New Roman" w:cs="Times New Roman"/>
          <w:sz w:val="28"/>
          <w:szCs w:val="28"/>
        </w:rPr>
        <w:t>бщественны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туалет</w:t>
      </w:r>
      <w:r w:rsidRPr="007A4A52">
        <w:rPr>
          <w:rFonts w:ascii="Times New Roman" w:hAnsi="Times New Roman" w:cs="Times New Roman"/>
          <w:sz w:val="28"/>
          <w:szCs w:val="28"/>
        </w:rPr>
        <w:t>ов нестационарного типа;</w:t>
      </w:r>
    </w:p>
    <w:p w:rsidR="00490712" w:rsidRPr="007A4A52" w:rsidRDefault="008E6D76" w:rsidP="007A4A52">
      <w:pPr>
        <w:autoSpaceDE w:val="0"/>
        <w:autoSpaceDN w:val="0"/>
        <w:adjustRightInd w:val="0"/>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з</w:t>
      </w:r>
      <w:r w:rsidR="00C93C8F" w:rsidRPr="007A4A52">
        <w:rPr>
          <w:rFonts w:ascii="Times New Roman" w:hAnsi="Times New Roman" w:cs="Times New Roman"/>
          <w:sz w:val="28"/>
          <w:szCs w:val="28"/>
        </w:rPr>
        <w:t>арядны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станци</w:t>
      </w:r>
      <w:r w:rsidRPr="007A4A52">
        <w:rPr>
          <w:rFonts w:ascii="Times New Roman" w:hAnsi="Times New Roman" w:cs="Times New Roman"/>
          <w:sz w:val="28"/>
          <w:szCs w:val="28"/>
        </w:rPr>
        <w:t>й</w:t>
      </w:r>
      <w:r w:rsidR="00C93C8F" w:rsidRPr="007A4A52">
        <w:rPr>
          <w:rFonts w:ascii="Times New Roman" w:hAnsi="Times New Roman" w:cs="Times New Roman"/>
          <w:sz w:val="28"/>
          <w:szCs w:val="28"/>
        </w:rPr>
        <w:t xml:space="preserve"> (терминалы) для электротранспорта.</w:t>
      </w:r>
      <w:bookmarkStart w:id="0" w:name="P55"/>
      <w:bookmarkEnd w:id="0"/>
    </w:p>
    <w:p w:rsidR="002911EE" w:rsidRPr="007A4A52" w:rsidRDefault="00ED285D" w:rsidP="00ED285D">
      <w:pPr>
        <w:pStyle w:val="ConsPlusNormal"/>
        <w:ind w:left="-284"/>
        <w:jc w:val="both"/>
        <w:rPr>
          <w:rFonts w:ascii="Times New Roman" w:hAnsi="Times New Roman" w:cs="Times New Roman"/>
          <w:sz w:val="28"/>
          <w:szCs w:val="28"/>
        </w:rPr>
      </w:pPr>
      <w:bookmarkStart w:id="1" w:name="P59"/>
      <w:bookmarkEnd w:id="1"/>
      <w:r>
        <w:rPr>
          <w:rFonts w:ascii="Times New Roman" w:hAnsi="Times New Roman" w:cs="Times New Roman"/>
          <w:sz w:val="28"/>
          <w:szCs w:val="28"/>
        </w:rPr>
        <w:t xml:space="preserve">     </w:t>
      </w:r>
      <w:r w:rsidR="002911EE" w:rsidRPr="007A4A52">
        <w:rPr>
          <w:rFonts w:ascii="Times New Roman" w:hAnsi="Times New Roman" w:cs="Times New Roman"/>
          <w:sz w:val="28"/>
          <w:szCs w:val="28"/>
        </w:rPr>
        <w:t>1.2.</w:t>
      </w:r>
      <w:r w:rsidR="00E6715E" w:rsidRPr="007A4A52">
        <w:rPr>
          <w:rFonts w:ascii="Times New Roman" w:hAnsi="Times New Roman" w:cs="Times New Roman"/>
          <w:sz w:val="28"/>
          <w:szCs w:val="28"/>
        </w:rPr>
        <w:t>3</w:t>
      </w:r>
      <w:r w:rsidR="002911EE" w:rsidRPr="007A4A52">
        <w:rPr>
          <w:rFonts w:ascii="Times New Roman" w:hAnsi="Times New Roman" w:cs="Times New Roman"/>
          <w:sz w:val="28"/>
          <w:szCs w:val="28"/>
        </w:rPr>
        <w:t xml:space="preserve">.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w:t>
      </w:r>
      <w:r w:rsidR="00F271A1">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и учредительных документов без доверенности, или их представители </w:t>
      </w:r>
      <w:r w:rsidR="00F271A1">
        <w:rPr>
          <w:rFonts w:ascii="Times New Roman" w:hAnsi="Times New Roman" w:cs="Times New Roman"/>
          <w:sz w:val="28"/>
          <w:szCs w:val="28"/>
        </w:rPr>
        <w:t xml:space="preserve">                        </w:t>
      </w:r>
      <w:r w:rsidR="002911EE" w:rsidRPr="007A4A52">
        <w:rPr>
          <w:rFonts w:ascii="Times New Roman" w:hAnsi="Times New Roman" w:cs="Times New Roman"/>
          <w:sz w:val="28"/>
          <w:szCs w:val="28"/>
        </w:rPr>
        <w:t>на основании доверенности.</w:t>
      </w:r>
    </w:p>
    <w:p w:rsidR="002911EE" w:rsidRPr="007A4A52" w:rsidRDefault="002911EE" w:rsidP="007A4A52">
      <w:pPr>
        <w:pStyle w:val="ConsPlusNormal"/>
        <w:ind w:left="-284" w:firstLine="426"/>
        <w:jc w:val="both"/>
        <w:rPr>
          <w:rFonts w:ascii="Times New Roman" w:hAnsi="Times New Roman" w:cs="Times New Roman"/>
          <w:sz w:val="28"/>
          <w:szCs w:val="28"/>
        </w:rPr>
      </w:pPr>
    </w:p>
    <w:p w:rsidR="002911EE" w:rsidRPr="007A4A52" w:rsidRDefault="002911EE" w:rsidP="007A4A52">
      <w:pPr>
        <w:pStyle w:val="ConsPlusNormal"/>
        <w:ind w:left="-284" w:firstLine="426"/>
        <w:jc w:val="center"/>
        <w:rPr>
          <w:rFonts w:ascii="Times New Roman" w:hAnsi="Times New Roman" w:cs="Times New Roman"/>
          <w:sz w:val="28"/>
          <w:szCs w:val="28"/>
        </w:rPr>
      </w:pPr>
      <w:bookmarkStart w:id="2" w:name="P97"/>
      <w:bookmarkEnd w:id="2"/>
      <w:r w:rsidRPr="007A4A52">
        <w:rPr>
          <w:rFonts w:ascii="Times New Roman" w:hAnsi="Times New Roman" w:cs="Times New Roman"/>
          <w:sz w:val="28"/>
          <w:szCs w:val="28"/>
        </w:rPr>
        <w:t>1.3. Порядок информирования о предоставлении</w:t>
      </w:r>
    </w:p>
    <w:p w:rsidR="002911EE" w:rsidRPr="007A4A52" w:rsidRDefault="002911EE"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2911EE" w:rsidRPr="007A4A52" w:rsidRDefault="002911EE" w:rsidP="007A4A52">
      <w:pPr>
        <w:pStyle w:val="ConsPlusNormal"/>
        <w:ind w:left="-284" w:firstLine="426"/>
        <w:jc w:val="both"/>
        <w:rPr>
          <w:rFonts w:ascii="Times New Roman" w:hAnsi="Times New Roman" w:cs="Times New Roman"/>
          <w:sz w:val="28"/>
          <w:szCs w:val="28"/>
        </w:rPr>
      </w:pPr>
    </w:p>
    <w:p w:rsidR="002911EE" w:rsidRPr="007A4A52" w:rsidRDefault="00ED285D" w:rsidP="007A4A52">
      <w:pPr>
        <w:pStyle w:val="ConsPlusNormal"/>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1.3.1. Информацию о порядке предоставления муниципальной услуги можно получить:</w:t>
      </w:r>
    </w:p>
    <w:p w:rsidR="002911EE" w:rsidRPr="007A4A52" w:rsidRDefault="002911EE"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в Комитете;</w:t>
      </w:r>
    </w:p>
    <w:p w:rsidR="00ED285D" w:rsidRDefault="00ED285D" w:rsidP="00ED285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1.3.2 Местонахождение и почтовый адрес комитета: </w:t>
      </w:r>
      <w:r w:rsidR="00D03FAE">
        <w:rPr>
          <w:rFonts w:ascii="Times New Roman" w:hAnsi="Times New Roman" w:cs="Times New Roman"/>
          <w:sz w:val="28"/>
          <w:szCs w:val="28"/>
        </w:rPr>
        <w:t>Московский просп.</w:t>
      </w:r>
      <w:r w:rsidR="002911EE" w:rsidRPr="007A4A52">
        <w:rPr>
          <w:rFonts w:ascii="Times New Roman" w:hAnsi="Times New Roman" w:cs="Times New Roman"/>
          <w:sz w:val="28"/>
          <w:szCs w:val="28"/>
        </w:rPr>
        <w:t xml:space="preserve">, </w:t>
      </w:r>
      <w:r w:rsidR="00F271A1">
        <w:rPr>
          <w:rFonts w:ascii="Times New Roman" w:hAnsi="Times New Roman" w:cs="Times New Roman"/>
          <w:sz w:val="28"/>
          <w:szCs w:val="28"/>
        </w:rPr>
        <w:t xml:space="preserve">               </w:t>
      </w:r>
      <w:r w:rsidR="00D03FAE">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д. </w:t>
      </w:r>
      <w:r w:rsidR="00D03FAE">
        <w:rPr>
          <w:rFonts w:ascii="Times New Roman" w:hAnsi="Times New Roman" w:cs="Times New Roman"/>
          <w:sz w:val="28"/>
          <w:szCs w:val="28"/>
        </w:rPr>
        <w:t>11/12</w:t>
      </w:r>
      <w:r w:rsidR="002911EE" w:rsidRPr="007A4A52">
        <w:rPr>
          <w:rFonts w:ascii="Times New Roman" w:hAnsi="Times New Roman" w:cs="Times New Roman"/>
          <w:sz w:val="28"/>
          <w:szCs w:val="28"/>
        </w:rPr>
        <w:t>, г. Ярославль, 15000</w:t>
      </w:r>
      <w:r w:rsidR="00D03FAE">
        <w:rPr>
          <w:rFonts w:ascii="Times New Roman" w:hAnsi="Times New Roman" w:cs="Times New Roman"/>
          <w:sz w:val="28"/>
          <w:szCs w:val="28"/>
        </w:rPr>
        <w:t>1</w:t>
      </w:r>
      <w:r w:rsidR="002911EE" w:rsidRPr="007A4A52">
        <w:rPr>
          <w:rFonts w:ascii="Times New Roman" w:hAnsi="Times New Roman" w:cs="Times New Roman"/>
          <w:sz w:val="28"/>
          <w:szCs w:val="28"/>
        </w:rPr>
        <w:t>.</w:t>
      </w:r>
    </w:p>
    <w:p w:rsidR="002911EE" w:rsidRPr="007A4A52" w:rsidRDefault="00ED285D" w:rsidP="00ED285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График работы Комитета:</w:t>
      </w:r>
    </w:p>
    <w:p w:rsidR="002911EE" w:rsidRPr="007A4A52" w:rsidRDefault="00ED285D" w:rsidP="00ED285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понедельник - четверг: с 08 час. 30 мин. до 12 час. 00 мин., с 12 час. 48 мин. до 17 час. 30 мин.;</w:t>
      </w:r>
    </w:p>
    <w:p w:rsidR="002911EE" w:rsidRPr="007A4A52" w:rsidRDefault="002911EE" w:rsidP="007A4A52">
      <w:pPr>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пятница: с 08 час. 30 мин. до 12 час. 00 мин., с 12 час. 48 мин. до 16 час. 30 мин.2</w:t>
      </w:r>
    </w:p>
    <w:p w:rsidR="002911EE" w:rsidRDefault="002911EE" w:rsidP="007A4A52">
      <w:pPr>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График приема заявителей:</w:t>
      </w:r>
    </w:p>
    <w:p w:rsidR="004E2C07" w:rsidRDefault="00681B53" w:rsidP="00681B53">
      <w:pPr>
        <w:spacing w:after="0" w:line="240" w:lineRule="auto"/>
        <w:jc w:val="both"/>
        <w:rPr>
          <w:rFonts w:ascii="Times New Roman" w:hAnsi="Times New Roman" w:cs="Times New Roman"/>
          <w:sz w:val="28"/>
          <w:szCs w:val="28"/>
        </w:rPr>
      </w:pPr>
      <w:r w:rsidRPr="00A6383C">
        <w:rPr>
          <w:rFonts w:ascii="Times New Roman" w:hAnsi="Times New Roman" w:cs="Times New Roman"/>
          <w:sz w:val="28"/>
          <w:szCs w:val="28"/>
        </w:rPr>
        <w:t xml:space="preserve">понедельник, среда: с 13 час. 00 мин. до 17 час. 00 мин. прием заявлений осуществляется в порядке электронной очереди. </w:t>
      </w:r>
    </w:p>
    <w:p w:rsidR="004E2C07" w:rsidRDefault="004E2C07" w:rsidP="00681B53">
      <w:pPr>
        <w:spacing w:after="0" w:line="240" w:lineRule="auto"/>
        <w:jc w:val="both"/>
        <w:rPr>
          <w:rFonts w:ascii="Times New Roman" w:hAnsi="Times New Roman" w:cs="Times New Roman"/>
          <w:sz w:val="28"/>
          <w:szCs w:val="28"/>
        </w:rPr>
      </w:pPr>
    </w:p>
    <w:p w:rsidR="00681B53" w:rsidRPr="00A6383C" w:rsidRDefault="00681B53" w:rsidP="00681B53">
      <w:pPr>
        <w:spacing w:after="0" w:line="240" w:lineRule="auto"/>
        <w:jc w:val="both"/>
        <w:rPr>
          <w:rFonts w:ascii="Times New Roman" w:hAnsi="Times New Roman"/>
          <w:sz w:val="28"/>
          <w:szCs w:val="28"/>
        </w:rPr>
      </w:pPr>
      <w:r w:rsidRPr="00A6383C">
        <w:rPr>
          <w:rFonts w:ascii="Times New Roman" w:hAnsi="Times New Roman"/>
          <w:sz w:val="28"/>
          <w:szCs w:val="28"/>
        </w:rPr>
        <w:lastRenderedPageBreak/>
        <w:t>Электронный талон на услугу (один объект) необходимо получить:</w:t>
      </w:r>
    </w:p>
    <w:p w:rsidR="00681B53" w:rsidRPr="00A6383C" w:rsidRDefault="00681B53" w:rsidP="00681B53">
      <w:pPr>
        <w:spacing w:after="0" w:line="240" w:lineRule="auto"/>
        <w:jc w:val="both"/>
        <w:rPr>
          <w:rFonts w:ascii="Times New Roman" w:hAnsi="Times New Roman"/>
          <w:color w:val="000000" w:themeColor="text1"/>
          <w:sz w:val="28"/>
          <w:szCs w:val="28"/>
        </w:rPr>
      </w:pPr>
      <w:r w:rsidRPr="00A6383C">
        <w:rPr>
          <w:rFonts w:ascii="Times New Roman" w:hAnsi="Times New Roman"/>
          <w:sz w:val="28"/>
          <w:szCs w:val="28"/>
        </w:rPr>
        <w:t xml:space="preserve">- на портале органов государственной власти Ярославской области по адресу: </w:t>
      </w:r>
      <w:hyperlink r:id="rId12" w:tgtFrame="_blank" w:history="1">
        <w:r w:rsidRPr="00A6383C">
          <w:rPr>
            <w:rStyle w:val="a3"/>
            <w:rFonts w:ascii="Times New Roman" w:hAnsi="Times New Roman"/>
            <w:color w:val="000000" w:themeColor="text1"/>
            <w:sz w:val="28"/>
            <w:szCs w:val="28"/>
            <w:u w:val="none"/>
          </w:rPr>
          <w:t>http://www.yarregion.ru/Pages/egovernment/e-records.aspx</w:t>
        </w:r>
      </w:hyperlink>
      <w:r w:rsidRPr="00A6383C">
        <w:rPr>
          <w:rFonts w:ascii="Times New Roman" w:hAnsi="Times New Roman"/>
          <w:color w:val="000000" w:themeColor="text1"/>
          <w:sz w:val="28"/>
          <w:szCs w:val="28"/>
        </w:rPr>
        <w:t>;</w:t>
      </w:r>
    </w:p>
    <w:p w:rsidR="004E2C07" w:rsidRDefault="00681B53" w:rsidP="00681B53">
      <w:pPr>
        <w:spacing w:after="0" w:line="240" w:lineRule="auto"/>
        <w:jc w:val="both"/>
        <w:rPr>
          <w:rFonts w:ascii="Times New Roman" w:hAnsi="Times New Roman" w:cs="Times New Roman"/>
          <w:sz w:val="28"/>
          <w:szCs w:val="28"/>
        </w:rPr>
      </w:pPr>
      <w:r w:rsidRPr="00A6383C">
        <w:rPr>
          <w:rFonts w:ascii="Times New Roman" w:hAnsi="Times New Roman"/>
          <w:sz w:val="28"/>
          <w:szCs w:val="28"/>
        </w:rPr>
        <w:t xml:space="preserve">- на сайте Администрации ЯМР по адресу: </w:t>
      </w:r>
      <w:hyperlink r:id="rId13" w:tgtFrame="_blank" w:history="1">
        <w:r w:rsidRPr="00A6383C">
          <w:rPr>
            <w:rStyle w:val="a3"/>
            <w:rFonts w:ascii="Times New Roman" w:hAnsi="Times New Roman"/>
            <w:color w:val="000000" w:themeColor="text1"/>
            <w:sz w:val="28"/>
            <w:szCs w:val="28"/>
            <w:u w:val="none"/>
          </w:rPr>
          <w:t>http://yamo.adm.yar.ru/gradostroitelstvo/elektronnaya-ochered.php</w:t>
        </w:r>
      </w:hyperlink>
      <w:r w:rsidRPr="00A6383C">
        <w:rPr>
          <w:rFonts w:ascii="Times New Roman" w:hAnsi="Times New Roman" w:cs="Times New Roman"/>
          <w:sz w:val="28"/>
          <w:szCs w:val="28"/>
        </w:rPr>
        <w:t xml:space="preserve">;  </w:t>
      </w:r>
    </w:p>
    <w:p w:rsidR="00681B53" w:rsidRPr="00A6383C" w:rsidRDefault="00681B53" w:rsidP="00681B53">
      <w:pPr>
        <w:spacing w:after="0" w:line="240" w:lineRule="auto"/>
        <w:jc w:val="both"/>
        <w:rPr>
          <w:rFonts w:ascii="Times New Roman" w:hAnsi="Times New Roman" w:cs="Times New Roman"/>
          <w:sz w:val="28"/>
          <w:szCs w:val="28"/>
        </w:rPr>
      </w:pPr>
      <w:r w:rsidRPr="00A6383C">
        <w:rPr>
          <w:rFonts w:ascii="Times New Roman" w:hAnsi="Times New Roman" w:cs="Times New Roman"/>
          <w:sz w:val="28"/>
          <w:szCs w:val="28"/>
        </w:rPr>
        <w:t xml:space="preserve">                              </w:t>
      </w:r>
    </w:p>
    <w:p w:rsidR="00681B53" w:rsidRPr="00A16051" w:rsidRDefault="00681B53" w:rsidP="00681B53">
      <w:pPr>
        <w:spacing w:after="0" w:line="240" w:lineRule="auto"/>
        <w:jc w:val="both"/>
        <w:rPr>
          <w:rFonts w:ascii="Times New Roman" w:hAnsi="Times New Roman" w:cs="Times New Roman"/>
          <w:color w:val="000000" w:themeColor="text1"/>
          <w:sz w:val="28"/>
          <w:szCs w:val="28"/>
        </w:rPr>
      </w:pPr>
      <w:r w:rsidRPr="00A6383C">
        <w:rPr>
          <w:rFonts w:ascii="Times New Roman" w:hAnsi="Times New Roman" w:cs="Times New Roman"/>
          <w:sz w:val="28"/>
          <w:szCs w:val="28"/>
        </w:rPr>
        <w:t xml:space="preserve">четверг: с 09 час. 00 мин. до 12 час. 00 мин.  через инфоматы (терминалы), установленные в </w:t>
      </w:r>
      <w:r>
        <w:rPr>
          <w:rFonts w:ascii="Times New Roman" w:hAnsi="Times New Roman" w:cs="Times New Roman"/>
          <w:sz w:val="28"/>
          <w:szCs w:val="28"/>
        </w:rPr>
        <w:t xml:space="preserve">холлах учреждения (при наличии), </w:t>
      </w:r>
      <w:r w:rsidRPr="00A16051">
        <w:rPr>
          <w:rFonts w:ascii="Times New Roman" w:hAnsi="Times New Roman" w:cs="Times New Roman"/>
          <w:sz w:val="28"/>
          <w:szCs w:val="28"/>
        </w:rPr>
        <w:t>в случае отсутств</w:t>
      </w:r>
      <w:r>
        <w:rPr>
          <w:rFonts w:ascii="Times New Roman" w:hAnsi="Times New Roman" w:cs="Times New Roman"/>
          <w:sz w:val="28"/>
          <w:szCs w:val="28"/>
        </w:rPr>
        <w:t xml:space="preserve">ия инфомата, прием граждан </w:t>
      </w:r>
      <w:r w:rsidRPr="00A16051">
        <w:rPr>
          <w:rFonts w:ascii="Times New Roman" w:hAnsi="Times New Roman" w:cs="Times New Roman"/>
          <w:sz w:val="28"/>
          <w:szCs w:val="28"/>
        </w:rPr>
        <w:t xml:space="preserve"> осуществля</w:t>
      </w:r>
      <w:r>
        <w:rPr>
          <w:rFonts w:ascii="Times New Roman" w:hAnsi="Times New Roman" w:cs="Times New Roman"/>
          <w:sz w:val="28"/>
          <w:szCs w:val="28"/>
        </w:rPr>
        <w:t>ет</w:t>
      </w:r>
      <w:r w:rsidRPr="00A16051">
        <w:rPr>
          <w:rFonts w:ascii="Times New Roman" w:hAnsi="Times New Roman" w:cs="Times New Roman"/>
          <w:sz w:val="28"/>
          <w:szCs w:val="28"/>
        </w:rPr>
        <w:t>ся в порядке</w:t>
      </w:r>
      <w:r>
        <w:rPr>
          <w:rFonts w:ascii="Times New Roman" w:hAnsi="Times New Roman" w:cs="Times New Roman"/>
          <w:sz w:val="28"/>
          <w:szCs w:val="28"/>
        </w:rPr>
        <w:t xml:space="preserve">  очереди фактического ожидания</w:t>
      </w:r>
      <w:r w:rsidRPr="00A16051">
        <w:rPr>
          <w:rFonts w:ascii="Times New Roman" w:hAnsi="Times New Roman" w:cs="Times New Roman"/>
          <w:sz w:val="28"/>
          <w:szCs w:val="28"/>
        </w:rPr>
        <w:t>»</w:t>
      </w:r>
      <w:r>
        <w:rPr>
          <w:rFonts w:ascii="Times New Roman" w:hAnsi="Times New Roman" w:cs="Times New Roman"/>
          <w:sz w:val="28"/>
          <w:szCs w:val="28"/>
        </w:rPr>
        <w:t>.</w:t>
      </w:r>
    </w:p>
    <w:p w:rsidR="00681B53" w:rsidRPr="007A4A52" w:rsidRDefault="00681B53" w:rsidP="007A4A52">
      <w:pPr>
        <w:spacing w:after="0" w:line="240" w:lineRule="auto"/>
        <w:ind w:left="-284" w:firstLine="426"/>
        <w:jc w:val="both"/>
        <w:rPr>
          <w:rFonts w:ascii="Times New Roman" w:hAnsi="Times New Roman" w:cs="Times New Roman"/>
          <w:sz w:val="28"/>
          <w:szCs w:val="28"/>
        </w:rPr>
      </w:pPr>
    </w:p>
    <w:p w:rsidR="002911EE" w:rsidRPr="007A4A52" w:rsidRDefault="002911EE" w:rsidP="007A4A52">
      <w:pPr>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Контактные телефоны комитета:</w:t>
      </w:r>
    </w:p>
    <w:p w:rsidR="002911EE" w:rsidRPr="007A4A52" w:rsidRDefault="002911EE" w:rsidP="007A4A52">
      <w:pPr>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(4852) </w:t>
      </w:r>
      <w:r w:rsidR="00D03FAE">
        <w:rPr>
          <w:rFonts w:ascii="Times New Roman" w:hAnsi="Times New Roman" w:cs="Times New Roman"/>
          <w:sz w:val="28"/>
          <w:szCs w:val="28"/>
        </w:rPr>
        <w:t>42</w:t>
      </w:r>
      <w:r w:rsidRPr="007A4A52">
        <w:rPr>
          <w:rFonts w:ascii="Times New Roman" w:hAnsi="Times New Roman" w:cs="Times New Roman"/>
          <w:sz w:val="28"/>
          <w:szCs w:val="28"/>
        </w:rPr>
        <w:t>-</w:t>
      </w:r>
      <w:r w:rsidR="00D03FAE">
        <w:rPr>
          <w:rFonts w:ascii="Times New Roman" w:hAnsi="Times New Roman" w:cs="Times New Roman"/>
          <w:sz w:val="28"/>
          <w:szCs w:val="28"/>
        </w:rPr>
        <w:t>96</w:t>
      </w:r>
      <w:r w:rsidRPr="007A4A52">
        <w:rPr>
          <w:rFonts w:ascii="Times New Roman" w:hAnsi="Times New Roman" w:cs="Times New Roman"/>
          <w:sz w:val="28"/>
          <w:szCs w:val="28"/>
        </w:rPr>
        <w:t>-</w:t>
      </w:r>
      <w:r w:rsidR="00D03FAE">
        <w:rPr>
          <w:rFonts w:ascii="Times New Roman" w:hAnsi="Times New Roman" w:cs="Times New Roman"/>
          <w:sz w:val="28"/>
          <w:szCs w:val="28"/>
        </w:rPr>
        <w:t>71</w:t>
      </w:r>
      <w:r w:rsidRPr="007A4A52">
        <w:rPr>
          <w:rFonts w:ascii="Times New Roman" w:hAnsi="Times New Roman" w:cs="Times New Roman"/>
          <w:sz w:val="28"/>
          <w:szCs w:val="28"/>
        </w:rPr>
        <w:t xml:space="preserve"> </w:t>
      </w:r>
      <w:r w:rsidR="00D03FAE">
        <w:rPr>
          <w:rFonts w:ascii="Times New Roman" w:hAnsi="Times New Roman" w:cs="Times New Roman"/>
          <w:sz w:val="28"/>
          <w:szCs w:val="28"/>
        </w:rPr>
        <w:t xml:space="preserve">– </w:t>
      </w:r>
      <w:r w:rsidRPr="007A4A52">
        <w:rPr>
          <w:rFonts w:ascii="Times New Roman" w:hAnsi="Times New Roman" w:cs="Times New Roman"/>
          <w:sz w:val="28"/>
          <w:szCs w:val="28"/>
        </w:rPr>
        <w:t>председатель комитета;</w:t>
      </w:r>
    </w:p>
    <w:p w:rsidR="002911EE" w:rsidRPr="007A4A52" w:rsidRDefault="002911EE" w:rsidP="007A4A52">
      <w:pPr>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(4852) 72-61-</w:t>
      </w:r>
      <w:r w:rsidR="00DF428D">
        <w:rPr>
          <w:rFonts w:ascii="Times New Roman" w:hAnsi="Times New Roman" w:cs="Times New Roman"/>
          <w:sz w:val="28"/>
          <w:szCs w:val="28"/>
        </w:rPr>
        <w:t>16</w:t>
      </w:r>
      <w:r w:rsidRPr="007A4A52">
        <w:rPr>
          <w:rFonts w:ascii="Times New Roman" w:hAnsi="Times New Roman" w:cs="Times New Roman"/>
          <w:sz w:val="28"/>
          <w:szCs w:val="28"/>
        </w:rPr>
        <w:t xml:space="preserve">, </w:t>
      </w:r>
      <w:r w:rsidR="00DF428D">
        <w:rPr>
          <w:rFonts w:ascii="Times New Roman" w:hAnsi="Times New Roman" w:cs="Times New Roman"/>
          <w:sz w:val="28"/>
          <w:szCs w:val="28"/>
        </w:rPr>
        <w:t>42-93-58</w:t>
      </w:r>
      <w:r w:rsidRPr="007A4A52">
        <w:rPr>
          <w:rFonts w:ascii="Times New Roman" w:hAnsi="Times New Roman" w:cs="Times New Roman"/>
          <w:sz w:val="28"/>
          <w:szCs w:val="28"/>
        </w:rPr>
        <w:t xml:space="preserve">, </w:t>
      </w:r>
      <w:r w:rsidR="00DF428D">
        <w:rPr>
          <w:rFonts w:ascii="Times New Roman" w:hAnsi="Times New Roman" w:cs="Times New Roman"/>
          <w:sz w:val="28"/>
          <w:szCs w:val="28"/>
        </w:rPr>
        <w:t>31-39-61</w:t>
      </w:r>
      <w:r w:rsidRPr="007A4A52">
        <w:rPr>
          <w:rFonts w:ascii="Times New Roman" w:hAnsi="Times New Roman" w:cs="Times New Roman"/>
          <w:sz w:val="28"/>
          <w:szCs w:val="28"/>
        </w:rPr>
        <w:t xml:space="preserve">, </w:t>
      </w:r>
      <w:r w:rsidR="00DF428D">
        <w:rPr>
          <w:rFonts w:ascii="Times New Roman" w:hAnsi="Times New Roman" w:cs="Times New Roman"/>
          <w:sz w:val="28"/>
          <w:szCs w:val="28"/>
        </w:rPr>
        <w:t>45-11-15, 45-09-62</w:t>
      </w:r>
      <w:r w:rsidRPr="007A4A52">
        <w:rPr>
          <w:rFonts w:ascii="Times New Roman" w:hAnsi="Times New Roman" w:cs="Times New Roman"/>
          <w:sz w:val="28"/>
          <w:szCs w:val="28"/>
        </w:rPr>
        <w:t xml:space="preserve"> – специалисты;</w:t>
      </w:r>
    </w:p>
    <w:p w:rsidR="002911EE" w:rsidRPr="007A4A52" w:rsidRDefault="002911EE" w:rsidP="007A4A52">
      <w:pPr>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(4852) </w:t>
      </w:r>
      <w:r w:rsidR="00DF428D">
        <w:rPr>
          <w:rFonts w:ascii="Times New Roman" w:hAnsi="Times New Roman" w:cs="Times New Roman"/>
          <w:sz w:val="28"/>
          <w:szCs w:val="28"/>
        </w:rPr>
        <w:t>42-96-71</w:t>
      </w:r>
      <w:r w:rsidRPr="007A4A52">
        <w:rPr>
          <w:rFonts w:ascii="Times New Roman" w:hAnsi="Times New Roman" w:cs="Times New Roman"/>
          <w:sz w:val="28"/>
          <w:szCs w:val="28"/>
        </w:rPr>
        <w:t xml:space="preserve"> – телефон/факс.</w:t>
      </w:r>
    </w:p>
    <w:p w:rsidR="002911EE" w:rsidRPr="007A4A52" w:rsidRDefault="002911EE" w:rsidP="007A4A52">
      <w:pPr>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Адрес страницы комитета на официальном сайте Администрации Ярославского муниципального района: http://</w:t>
      </w:r>
      <w:r w:rsidRPr="007A4A52">
        <w:rPr>
          <w:rFonts w:ascii="Times New Roman" w:hAnsi="Times New Roman" w:cs="Times New Roman"/>
          <w:sz w:val="28"/>
          <w:szCs w:val="28"/>
          <w:lang w:val="en-US"/>
        </w:rPr>
        <w:t>yamo</w:t>
      </w:r>
      <w:r w:rsidRPr="007A4A52">
        <w:rPr>
          <w:rFonts w:ascii="Times New Roman" w:hAnsi="Times New Roman" w:cs="Times New Roman"/>
          <w:sz w:val="28"/>
          <w:szCs w:val="28"/>
        </w:rPr>
        <w:t>.a</w:t>
      </w:r>
      <w:r w:rsidRPr="007A4A52">
        <w:rPr>
          <w:rFonts w:ascii="Times New Roman" w:hAnsi="Times New Roman" w:cs="Times New Roman"/>
          <w:sz w:val="28"/>
          <w:szCs w:val="28"/>
          <w:lang w:val="en-US"/>
        </w:rPr>
        <w:t>dm</w:t>
      </w:r>
      <w:r w:rsidRPr="007A4A52">
        <w:rPr>
          <w:rFonts w:ascii="Times New Roman" w:hAnsi="Times New Roman" w:cs="Times New Roman"/>
          <w:sz w:val="28"/>
          <w:szCs w:val="28"/>
        </w:rPr>
        <w:t>.</w:t>
      </w:r>
      <w:r w:rsidRPr="007A4A52">
        <w:rPr>
          <w:rFonts w:ascii="Times New Roman" w:hAnsi="Times New Roman" w:cs="Times New Roman"/>
          <w:sz w:val="28"/>
          <w:szCs w:val="28"/>
          <w:lang w:val="en-US"/>
        </w:rPr>
        <w:t>yar</w:t>
      </w:r>
      <w:r w:rsidRPr="007A4A52">
        <w:rPr>
          <w:rFonts w:ascii="Times New Roman" w:hAnsi="Times New Roman" w:cs="Times New Roman"/>
          <w:sz w:val="28"/>
          <w:szCs w:val="28"/>
        </w:rPr>
        <w:t>.</w:t>
      </w:r>
      <w:r w:rsidRPr="007A4A52">
        <w:rPr>
          <w:rFonts w:ascii="Times New Roman" w:hAnsi="Times New Roman" w:cs="Times New Roman"/>
          <w:sz w:val="28"/>
          <w:szCs w:val="28"/>
          <w:lang w:val="en-US"/>
        </w:rPr>
        <w:t>ru</w:t>
      </w:r>
      <w:r w:rsidRPr="007A4A52">
        <w:rPr>
          <w:rFonts w:ascii="Times New Roman" w:hAnsi="Times New Roman" w:cs="Times New Roman"/>
          <w:sz w:val="28"/>
          <w:szCs w:val="28"/>
        </w:rPr>
        <w:t>/</w:t>
      </w:r>
      <w:r w:rsidRPr="007A4A52">
        <w:rPr>
          <w:rFonts w:ascii="Times New Roman" w:hAnsi="Times New Roman" w:cs="Times New Roman"/>
          <w:sz w:val="28"/>
          <w:szCs w:val="28"/>
          <w:lang w:val="en-US"/>
        </w:rPr>
        <w:t>zemelnoe</w:t>
      </w:r>
      <w:r w:rsidRPr="007A4A52">
        <w:rPr>
          <w:rFonts w:ascii="Times New Roman" w:hAnsi="Times New Roman" w:cs="Times New Roman"/>
          <w:sz w:val="28"/>
          <w:szCs w:val="28"/>
        </w:rPr>
        <w:t>/.</w:t>
      </w:r>
    </w:p>
    <w:p w:rsidR="000D6AFF" w:rsidRDefault="000D6AFF" w:rsidP="000D6AF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C9122A" w:rsidRDefault="000D6AFF"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Администрации поселений Ярославского муниципального района;</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 Администрации органов местного самоуправления Ярославской области;</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www.rosreestr.ru);</w:t>
      </w:r>
    </w:p>
    <w:p w:rsidR="00C9122A"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налоговые органы (телефон для справок: (4852) 48-81-35, официальный сайт: </w:t>
      </w:r>
      <w:hyperlink r:id="rId14" w:history="1">
        <w:r w:rsidR="002911EE" w:rsidRPr="007A4A52">
          <w:rPr>
            <w:rStyle w:val="a3"/>
            <w:rFonts w:ascii="Times New Roman" w:hAnsi="Times New Roman" w:cs="Times New Roman"/>
            <w:color w:val="auto"/>
            <w:sz w:val="28"/>
            <w:szCs w:val="28"/>
          </w:rPr>
          <w:t>www.r76.nalog.ru</w:t>
        </w:r>
      </w:hyperlink>
      <w:r w:rsidR="002911EE" w:rsidRPr="007A4A52">
        <w:rPr>
          <w:rFonts w:ascii="Times New Roman" w:hAnsi="Times New Roman" w:cs="Times New Roman"/>
          <w:sz w:val="28"/>
          <w:szCs w:val="28"/>
        </w:rPr>
        <w:t>);</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органы нотариата;</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органы и организации, осуществляющие выдачу технических условий </w:t>
      </w:r>
      <w:r w:rsidR="00F271A1">
        <w:rPr>
          <w:rFonts w:ascii="Times New Roman" w:hAnsi="Times New Roman" w:cs="Times New Roman"/>
          <w:sz w:val="28"/>
          <w:szCs w:val="28"/>
        </w:rPr>
        <w:t xml:space="preserve">                 </w:t>
      </w:r>
      <w:r w:rsidR="002911EE" w:rsidRPr="007A4A52">
        <w:rPr>
          <w:rFonts w:ascii="Times New Roman" w:hAnsi="Times New Roman" w:cs="Times New Roman"/>
          <w:sz w:val="28"/>
          <w:szCs w:val="28"/>
        </w:rPr>
        <w:t>и согласований при выборе земельного участка для строительства.</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1.3.3. Информирование о правилах предоставления муниципальной услуги проводится  в форме консультирования (индивидуального информирования) </w:t>
      </w:r>
      <w:r w:rsidR="00F271A1">
        <w:rPr>
          <w:rFonts w:ascii="Times New Roman" w:hAnsi="Times New Roman" w:cs="Times New Roman"/>
          <w:sz w:val="28"/>
          <w:szCs w:val="28"/>
        </w:rPr>
        <w:t xml:space="preserve">             </w:t>
      </w:r>
      <w:r w:rsidR="002911EE" w:rsidRPr="007A4A52">
        <w:rPr>
          <w:rFonts w:ascii="Times New Roman" w:hAnsi="Times New Roman" w:cs="Times New Roman"/>
          <w:sz w:val="28"/>
          <w:szCs w:val="28"/>
        </w:rPr>
        <w:t>и публичного информирования. Информирование осуществляется на русском языке.</w:t>
      </w:r>
    </w:p>
    <w:p w:rsidR="00C9122A"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C9122A"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лично;</w:t>
      </w:r>
    </w:p>
    <w:p w:rsidR="00C9122A"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11EE" w:rsidRPr="007A4A52">
        <w:rPr>
          <w:rFonts w:ascii="Times New Roman" w:hAnsi="Times New Roman" w:cs="Times New Roman"/>
          <w:sz w:val="28"/>
          <w:szCs w:val="28"/>
        </w:rPr>
        <w:t>- по телефону;</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посредством почтовой связи;</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посредством информационных стендов и публикаций в средствах массовой информации.</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нормативных правовых актах, регламентирующих оказание муниципальной услуги;</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C9122A"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C9122A"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сроках предоставления муниципальной услуги;</w:t>
      </w:r>
    </w:p>
    <w:p w:rsidR="00C9122A"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перечне оснований для отказа в предоставлении муниципальной услуги;</w:t>
      </w:r>
    </w:p>
    <w:p w:rsidR="00C9122A"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перечне лиц, ответственных за предоставление муниципальной услуги;</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об иной информации, связанной с исполнением муниципальной услуги.</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Информация о предполагаемом сроке завершения оформления документов  </w:t>
      </w:r>
      <w:r w:rsidR="00F271A1">
        <w:rPr>
          <w:rFonts w:ascii="Times New Roman" w:hAnsi="Times New Roman" w:cs="Times New Roman"/>
          <w:sz w:val="28"/>
          <w:szCs w:val="28"/>
        </w:rPr>
        <w:t xml:space="preserve">          </w:t>
      </w:r>
      <w:r w:rsidR="002911EE" w:rsidRPr="007A4A52">
        <w:rPr>
          <w:rFonts w:ascii="Times New Roman" w:hAnsi="Times New Roman" w:cs="Times New Roman"/>
          <w:sz w:val="28"/>
          <w:szCs w:val="28"/>
        </w:rPr>
        <w:t>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В любое время с момента приема документов заявитель имеет право </w:t>
      </w:r>
      <w:r w:rsidR="00F271A1">
        <w:rPr>
          <w:rFonts w:ascii="Times New Roman" w:hAnsi="Times New Roman" w:cs="Times New Roman"/>
          <w:sz w:val="28"/>
          <w:szCs w:val="28"/>
        </w:rPr>
        <w:t xml:space="preserve">                    </w:t>
      </w:r>
      <w:r w:rsidR="002911EE" w:rsidRPr="007A4A52">
        <w:rPr>
          <w:rFonts w:ascii="Times New Roman" w:hAnsi="Times New Roman" w:cs="Times New Roman"/>
          <w:sz w:val="28"/>
          <w:szCs w:val="28"/>
        </w:rPr>
        <w:t>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Ответ на телефонный звонок должен начинаться с информации</w:t>
      </w:r>
      <w:r w:rsidR="00F271A1">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о наименовании органа, в который позвонил гражданин, фамилии, имени, отчестве и должности специалиста, принявшего телефонный звонок.</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Ответ на устное обращение предоставляется незамедлительно после обращения.</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11EE" w:rsidRPr="007A4A52">
        <w:rPr>
          <w:rFonts w:ascii="Times New Roman" w:hAnsi="Times New Roman" w:cs="Times New Roman"/>
          <w:sz w:val="28"/>
          <w:szCs w:val="28"/>
        </w:rPr>
        <w:t xml:space="preserve">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w:t>
      </w:r>
      <w:r w:rsidR="00F271A1">
        <w:rPr>
          <w:rFonts w:ascii="Times New Roman" w:hAnsi="Times New Roman" w:cs="Times New Roman"/>
          <w:sz w:val="28"/>
          <w:szCs w:val="28"/>
        </w:rPr>
        <w:t xml:space="preserve">            </w:t>
      </w:r>
      <w:r w:rsidR="002911EE" w:rsidRPr="007A4A52">
        <w:rPr>
          <w:rFonts w:ascii="Times New Roman" w:hAnsi="Times New Roman" w:cs="Times New Roman"/>
          <w:sz w:val="28"/>
          <w:szCs w:val="28"/>
        </w:rPr>
        <w:t>а также получить разъяснения путем ответного звонка специалиста, осуществляющего информирование.</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Ответ на письменное обращение направляется по почте в срок, не превышающий тридцати календарных дней со дня регистрации письменного обращения в комитете, </w:t>
      </w:r>
      <w:r w:rsidR="00D67C79" w:rsidRPr="007E7728">
        <w:rPr>
          <w:rFonts w:ascii="Times New Roman" w:hAnsi="Times New Roman" w:cs="Times New Roman"/>
          <w:sz w:val="28"/>
          <w:szCs w:val="28"/>
        </w:rPr>
        <w:t xml:space="preserve">консультирование по телефону осуществляется </w:t>
      </w:r>
      <w:r w:rsidR="00F271A1">
        <w:rPr>
          <w:rFonts w:ascii="Times New Roman" w:hAnsi="Times New Roman" w:cs="Times New Roman"/>
          <w:sz w:val="28"/>
          <w:szCs w:val="28"/>
        </w:rPr>
        <w:t xml:space="preserve">                         </w:t>
      </w:r>
      <w:r w:rsidR="00D67C79" w:rsidRPr="007E7728">
        <w:rPr>
          <w:rFonts w:ascii="Times New Roman" w:hAnsi="Times New Roman" w:cs="Times New Roman"/>
          <w:sz w:val="28"/>
          <w:szCs w:val="28"/>
        </w:rPr>
        <w:t>в пределах пяти минут, консультирование в устной форме при личном обращении осуществляется в пределах пятнадцати минут</w:t>
      </w:r>
      <w:r w:rsidR="002911EE" w:rsidRPr="007A4A52">
        <w:rPr>
          <w:rFonts w:ascii="Times New Roman" w:hAnsi="Times New Roman" w:cs="Times New Roman"/>
          <w:sz w:val="28"/>
          <w:szCs w:val="28"/>
        </w:rPr>
        <w:t>.</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2911EE" w:rsidRPr="007A4A52" w:rsidRDefault="00C9122A" w:rsidP="00C9122A">
      <w:pPr>
        <w:tabs>
          <w:tab w:val="left" w:pos="-288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порядке предоставления муниципальной услуги в текстовом виде и (или) </w:t>
      </w:r>
      <w:r w:rsidR="00F271A1">
        <w:rPr>
          <w:rFonts w:ascii="Times New Roman" w:hAnsi="Times New Roman" w:cs="Times New Roman"/>
          <w:sz w:val="28"/>
          <w:szCs w:val="28"/>
        </w:rPr>
        <w:t xml:space="preserve">                 </w:t>
      </w:r>
      <w:r w:rsidR="002911EE" w:rsidRPr="007A4A52">
        <w:rPr>
          <w:rFonts w:ascii="Times New Roman" w:hAnsi="Times New Roman" w:cs="Times New Roman"/>
          <w:sz w:val="28"/>
          <w:szCs w:val="28"/>
        </w:rPr>
        <w:t>в виде блок-схемы, отображающей алгоритм прохождения административных процедур;</w:t>
      </w:r>
    </w:p>
    <w:p w:rsidR="00C9122A"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перечне документов, необходимых для предоставления муниципальной услуги,   и требованиях, предъявляемых к этим документам;</w:t>
      </w:r>
    </w:p>
    <w:p w:rsidR="00C9122A"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 образцах заявлений о предоставлении муниципальной услуги;</w:t>
      </w:r>
    </w:p>
    <w:p w:rsidR="00C9122A"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 местонахождении и графике работы комитета, контактных телефонах;</w:t>
      </w:r>
    </w:p>
    <w:p w:rsidR="002911EE" w:rsidRPr="007A4A52" w:rsidRDefault="00C9122A" w:rsidP="00C9122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месте размещения специалистов и режиме приема ими заявлений.</w:t>
      </w:r>
    </w:p>
    <w:p w:rsidR="002911EE" w:rsidRPr="007A4A52" w:rsidRDefault="002911EE" w:rsidP="007A4A52">
      <w:pPr>
        <w:pStyle w:val="ConsPlusNormal"/>
        <w:ind w:left="-284" w:firstLine="426"/>
        <w:jc w:val="center"/>
        <w:rPr>
          <w:rFonts w:ascii="Times New Roman" w:hAnsi="Times New Roman" w:cs="Times New Roman"/>
          <w:sz w:val="28"/>
          <w:szCs w:val="28"/>
        </w:rPr>
      </w:pPr>
    </w:p>
    <w:p w:rsidR="002911EE" w:rsidRPr="007A4A52" w:rsidRDefault="002911EE" w:rsidP="007A4A52">
      <w:pPr>
        <w:pStyle w:val="ConsPlusNormal"/>
        <w:ind w:left="-284" w:firstLine="426"/>
        <w:jc w:val="both"/>
        <w:rPr>
          <w:rFonts w:ascii="Times New Roman" w:hAnsi="Times New Roman" w:cs="Times New Roman"/>
          <w:sz w:val="28"/>
          <w:szCs w:val="28"/>
        </w:rPr>
      </w:pPr>
    </w:p>
    <w:p w:rsidR="002911EE" w:rsidRPr="007A4A52" w:rsidRDefault="002911EE" w:rsidP="007A4A52">
      <w:pPr>
        <w:overflowPunct w:val="0"/>
        <w:ind w:left="-284" w:firstLine="426"/>
        <w:jc w:val="center"/>
        <w:textAlignment w:val="baseline"/>
        <w:rPr>
          <w:rFonts w:ascii="Times New Roman" w:hAnsi="Times New Roman" w:cs="Times New Roman"/>
          <w:sz w:val="28"/>
          <w:szCs w:val="28"/>
        </w:rPr>
      </w:pPr>
      <w:r w:rsidRPr="007A4A52">
        <w:rPr>
          <w:rFonts w:ascii="Times New Roman" w:hAnsi="Times New Roman" w:cs="Times New Roman"/>
          <w:sz w:val="28"/>
          <w:szCs w:val="28"/>
        </w:rPr>
        <w:t>2. Стандарт предоставления муниципальной услуги</w:t>
      </w:r>
    </w:p>
    <w:p w:rsidR="002911EE" w:rsidRPr="007A4A52" w:rsidRDefault="00C9122A" w:rsidP="00C9122A">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2.1. Наименование предоста</w:t>
      </w:r>
      <w:r>
        <w:rPr>
          <w:rFonts w:ascii="Times New Roman" w:hAnsi="Times New Roman" w:cs="Times New Roman"/>
          <w:sz w:val="28"/>
          <w:szCs w:val="28"/>
        </w:rPr>
        <w:t>вляемой муниципальной услуги – «</w:t>
      </w:r>
      <w:r w:rsidR="002911EE" w:rsidRPr="007A4A52">
        <w:rPr>
          <w:rFonts w:ascii="Times New Roman" w:hAnsi="Times New Roman" w:cs="Times New Roman"/>
          <w:sz w:val="28"/>
          <w:szCs w:val="28"/>
        </w:rPr>
        <w:t xml:space="preserve">Выдача разрешения на использование земель и земельных участков, находящихся </w:t>
      </w:r>
      <w:r w:rsidR="00F271A1">
        <w:rPr>
          <w:rFonts w:ascii="Times New Roman" w:hAnsi="Times New Roman" w:cs="Times New Roman"/>
          <w:sz w:val="28"/>
          <w:szCs w:val="28"/>
        </w:rPr>
        <w:t xml:space="preserve">                      </w:t>
      </w:r>
      <w:r w:rsidR="002911EE" w:rsidRPr="007A4A52">
        <w:rPr>
          <w:rFonts w:ascii="Times New Roman" w:hAnsi="Times New Roman" w:cs="Times New Roman"/>
          <w:sz w:val="28"/>
          <w:szCs w:val="28"/>
        </w:rPr>
        <w:t>в муниципальной собственности, без предоставления земельных участков</w:t>
      </w:r>
      <w:r w:rsidR="00F271A1">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и установления сервитута</w:t>
      </w:r>
      <w:r>
        <w:rPr>
          <w:rFonts w:ascii="Times New Roman" w:hAnsi="Times New Roman" w:cs="Times New Roman"/>
          <w:sz w:val="28"/>
          <w:szCs w:val="28"/>
        </w:rPr>
        <w:t>»</w:t>
      </w:r>
      <w:r w:rsidR="002911EE" w:rsidRPr="007A4A52">
        <w:rPr>
          <w:rFonts w:ascii="Times New Roman" w:hAnsi="Times New Roman" w:cs="Times New Roman"/>
          <w:sz w:val="28"/>
          <w:szCs w:val="28"/>
        </w:rPr>
        <w:t>.</w:t>
      </w:r>
    </w:p>
    <w:p w:rsidR="002911EE" w:rsidRPr="007A4A52" w:rsidRDefault="002911EE" w:rsidP="007A4A52">
      <w:pPr>
        <w:pStyle w:val="ConsPlusNormal"/>
        <w:ind w:left="-284" w:firstLine="426"/>
        <w:jc w:val="both"/>
        <w:rPr>
          <w:rFonts w:ascii="Times New Roman" w:hAnsi="Times New Roman" w:cs="Times New Roman"/>
          <w:sz w:val="28"/>
          <w:szCs w:val="28"/>
        </w:rPr>
      </w:pPr>
    </w:p>
    <w:p w:rsidR="002911EE" w:rsidRPr="007A4A52" w:rsidRDefault="002911EE"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2.2. Наименование органа,</w:t>
      </w:r>
    </w:p>
    <w:p w:rsidR="002911EE" w:rsidRPr="007A4A52" w:rsidRDefault="002911EE"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предоставляющег</w:t>
      </w:r>
      <w:r w:rsidR="000C57A2">
        <w:rPr>
          <w:rFonts w:ascii="Times New Roman" w:hAnsi="Times New Roman" w:cs="Times New Roman"/>
          <w:sz w:val="28"/>
          <w:szCs w:val="28"/>
        </w:rPr>
        <w:t>о муниципальную</w:t>
      </w:r>
      <w:r w:rsidRPr="007A4A52">
        <w:rPr>
          <w:rFonts w:ascii="Times New Roman" w:hAnsi="Times New Roman" w:cs="Times New Roman"/>
          <w:sz w:val="28"/>
          <w:szCs w:val="28"/>
        </w:rPr>
        <w:t xml:space="preserve"> услугу</w:t>
      </w:r>
    </w:p>
    <w:p w:rsidR="002911EE" w:rsidRPr="007A4A52" w:rsidRDefault="002911EE" w:rsidP="007A4A52">
      <w:pPr>
        <w:pStyle w:val="ConsPlusNormal"/>
        <w:ind w:left="-284" w:firstLine="426"/>
        <w:jc w:val="both"/>
        <w:rPr>
          <w:rFonts w:ascii="Times New Roman" w:hAnsi="Times New Roman" w:cs="Times New Roman"/>
          <w:sz w:val="28"/>
          <w:szCs w:val="28"/>
        </w:rPr>
      </w:pPr>
    </w:p>
    <w:p w:rsidR="002911EE" w:rsidRPr="007A4A52" w:rsidRDefault="002911EE" w:rsidP="002F3D79">
      <w:pPr>
        <w:pStyle w:val="ConsPlusNormal"/>
        <w:ind w:firstLine="142"/>
        <w:jc w:val="both"/>
        <w:rPr>
          <w:rFonts w:ascii="Times New Roman" w:hAnsi="Times New Roman" w:cs="Times New Roman"/>
          <w:sz w:val="28"/>
          <w:szCs w:val="28"/>
        </w:rPr>
      </w:pPr>
      <w:r w:rsidRPr="007A4A52">
        <w:rPr>
          <w:rFonts w:ascii="Times New Roman" w:hAnsi="Times New Roman" w:cs="Times New Roman"/>
          <w:sz w:val="28"/>
          <w:szCs w:val="28"/>
        </w:rPr>
        <w:t>2.2.1. Муниципальную услугу предоставляет Комитет.</w:t>
      </w:r>
    </w:p>
    <w:p w:rsidR="002911EE" w:rsidRPr="007A4A52" w:rsidRDefault="002F3D79" w:rsidP="002F3D79">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2.2.2. В процессе предоставления муниципальной услуги Комитет взаимодействует с:</w:t>
      </w:r>
    </w:p>
    <w:p w:rsidR="002911EE" w:rsidRPr="007A4A52" w:rsidRDefault="002911EE"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 xml:space="preserve">- </w:t>
      </w:r>
      <w:r w:rsidRPr="007A4A52">
        <w:rPr>
          <w:rFonts w:ascii="Times New Roman" w:eastAsiaTheme="minorHAnsi" w:hAnsi="Times New Roman" w:cs="Times New Roman"/>
          <w:sz w:val="28"/>
          <w:szCs w:val="28"/>
        </w:rPr>
        <w:t>органом регистрации прав</w:t>
      </w:r>
      <w:r w:rsidRPr="007A4A52">
        <w:rPr>
          <w:rFonts w:ascii="Times New Roman" w:hAnsi="Times New Roman" w:cs="Times New Roman"/>
          <w:sz w:val="28"/>
          <w:szCs w:val="28"/>
        </w:rPr>
        <w:t>;</w:t>
      </w:r>
    </w:p>
    <w:p w:rsidR="002911EE" w:rsidRPr="007A4A52" w:rsidRDefault="002911EE"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налоговыми органами;</w:t>
      </w:r>
    </w:p>
    <w:p w:rsidR="002911EE" w:rsidRPr="007A4A52" w:rsidRDefault="002911EE"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органами местного самоуправления муниципальных образований области.</w:t>
      </w:r>
    </w:p>
    <w:p w:rsidR="002911EE" w:rsidRPr="007A4A52" w:rsidRDefault="002911EE"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2.2.3.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911EE" w:rsidRPr="007A4A52" w:rsidRDefault="002911EE" w:rsidP="007A4A52">
      <w:pPr>
        <w:pStyle w:val="ConsPlusNormal"/>
        <w:ind w:left="-284" w:firstLine="426"/>
        <w:jc w:val="both"/>
        <w:rPr>
          <w:rFonts w:ascii="Times New Roman" w:hAnsi="Times New Roman" w:cs="Times New Roman"/>
          <w:sz w:val="28"/>
          <w:szCs w:val="28"/>
        </w:rPr>
      </w:pPr>
    </w:p>
    <w:p w:rsidR="002911EE" w:rsidRPr="007A4A52" w:rsidRDefault="002911EE"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2.3. Форма подачи заявления о предоставлении земельного</w:t>
      </w:r>
    </w:p>
    <w:p w:rsidR="002911EE" w:rsidRPr="007A4A52" w:rsidRDefault="002911EE"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участка и получения результата предоставления</w:t>
      </w:r>
    </w:p>
    <w:p w:rsidR="002911EE" w:rsidRPr="007A4A52" w:rsidRDefault="002911EE"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2911EE" w:rsidRPr="007A4A52" w:rsidRDefault="002911EE" w:rsidP="007A4A52">
      <w:pPr>
        <w:pStyle w:val="ConsPlusNormal"/>
        <w:ind w:left="-284" w:firstLine="426"/>
        <w:jc w:val="both"/>
        <w:rPr>
          <w:rFonts w:ascii="Times New Roman" w:hAnsi="Times New Roman" w:cs="Times New Roman"/>
          <w:sz w:val="28"/>
          <w:szCs w:val="28"/>
        </w:rPr>
      </w:pPr>
    </w:p>
    <w:p w:rsidR="002911EE" w:rsidRPr="007A4A52" w:rsidRDefault="002911EE"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2.3.1. В очной форме при личном присутствии заявителя либо представителя заявителя в Комитете.</w:t>
      </w:r>
    </w:p>
    <w:p w:rsidR="002911EE" w:rsidRPr="007A4A52" w:rsidRDefault="002911EE"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2.3.2. В заочной форме:</w:t>
      </w:r>
    </w:p>
    <w:p w:rsidR="002911EE" w:rsidRDefault="002911EE"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посредством почтовой связи</w:t>
      </w:r>
      <w:r w:rsidR="00D67C79">
        <w:rPr>
          <w:rFonts w:ascii="Times New Roman" w:hAnsi="Times New Roman" w:cs="Times New Roman"/>
          <w:sz w:val="28"/>
          <w:szCs w:val="28"/>
        </w:rPr>
        <w:t>;</w:t>
      </w:r>
    </w:p>
    <w:p w:rsidR="00D67C79" w:rsidRPr="007A4A52" w:rsidRDefault="00D67C79" w:rsidP="007A4A52">
      <w:pPr>
        <w:pStyle w:val="ConsPlusNormal"/>
        <w:ind w:left="-284" w:firstLine="426"/>
        <w:jc w:val="both"/>
        <w:rPr>
          <w:rFonts w:ascii="Times New Roman" w:hAnsi="Times New Roman" w:cs="Times New Roman"/>
          <w:sz w:val="28"/>
          <w:szCs w:val="28"/>
        </w:rPr>
      </w:pPr>
      <w:r>
        <w:rPr>
          <w:rFonts w:ascii="Times New Roman" w:hAnsi="Times New Roman" w:cs="Times New Roman"/>
          <w:sz w:val="28"/>
          <w:szCs w:val="28"/>
        </w:rPr>
        <w:t>- через МФЦ, при наличии соглашения.</w:t>
      </w:r>
    </w:p>
    <w:p w:rsidR="002911EE" w:rsidRPr="007A4A52" w:rsidRDefault="002911EE" w:rsidP="007A4A52">
      <w:pPr>
        <w:pStyle w:val="ConsPlusNormal"/>
        <w:ind w:left="-284" w:firstLine="426"/>
        <w:jc w:val="both"/>
        <w:rPr>
          <w:rFonts w:ascii="Times New Roman" w:hAnsi="Times New Roman" w:cs="Times New Roman"/>
          <w:sz w:val="28"/>
          <w:szCs w:val="28"/>
        </w:rPr>
      </w:pPr>
    </w:p>
    <w:p w:rsidR="002911EE" w:rsidRPr="007A4A52" w:rsidRDefault="002911EE"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2.4. Результат предоставления муниципальной услуги</w:t>
      </w:r>
    </w:p>
    <w:p w:rsidR="002911EE" w:rsidRPr="007A4A52" w:rsidRDefault="002911EE" w:rsidP="007A4A52">
      <w:pPr>
        <w:pStyle w:val="ConsPlusNormal"/>
        <w:ind w:left="-284" w:firstLine="426"/>
        <w:jc w:val="both"/>
        <w:rPr>
          <w:rFonts w:ascii="Times New Roman" w:hAnsi="Times New Roman" w:cs="Times New Roman"/>
          <w:sz w:val="28"/>
          <w:szCs w:val="28"/>
        </w:rPr>
      </w:pPr>
    </w:p>
    <w:p w:rsidR="002911EE" w:rsidRPr="007A4A52" w:rsidRDefault="002911EE"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Результатом предоставления муниципальной услуги является:</w:t>
      </w:r>
    </w:p>
    <w:p w:rsidR="002911EE" w:rsidRPr="007A4A52" w:rsidRDefault="002911EE"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разрешение на использование земельного участка, находящегося в муниципальной собственности (далее - разрешение)</w:t>
      </w:r>
      <w:r w:rsidR="007A4A52" w:rsidRPr="007A4A52">
        <w:rPr>
          <w:rFonts w:ascii="Times New Roman" w:hAnsi="Times New Roman" w:cs="Times New Roman"/>
          <w:sz w:val="28"/>
          <w:szCs w:val="28"/>
        </w:rPr>
        <w:t xml:space="preserve"> по форме согласно Приложению 1 к Административному регламенту </w:t>
      </w:r>
      <w:r w:rsidRPr="007A4A52">
        <w:rPr>
          <w:rFonts w:ascii="Times New Roman" w:hAnsi="Times New Roman" w:cs="Times New Roman"/>
          <w:sz w:val="28"/>
          <w:szCs w:val="28"/>
        </w:rPr>
        <w:t>;</w:t>
      </w:r>
    </w:p>
    <w:p w:rsidR="002911EE" w:rsidRPr="007A4A52" w:rsidRDefault="002911EE"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распоряжение Комитета об отказе в выдаче разрешения на использование земельного участка, находящегося в муниципальной собственности (далее - распоряжение об отказе);</w:t>
      </w:r>
    </w:p>
    <w:p w:rsidR="002911EE" w:rsidRPr="007A4A52" w:rsidRDefault="002F3D79" w:rsidP="002F3D79">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
    <w:p w:rsidR="002911EE" w:rsidRPr="007A4A52" w:rsidRDefault="002911EE" w:rsidP="007A4A52">
      <w:pPr>
        <w:pStyle w:val="ConsPlusNormal"/>
        <w:ind w:left="-284" w:firstLine="426"/>
        <w:jc w:val="both"/>
        <w:rPr>
          <w:rFonts w:ascii="Times New Roman" w:hAnsi="Times New Roman" w:cs="Times New Roman"/>
          <w:sz w:val="28"/>
          <w:szCs w:val="28"/>
        </w:rPr>
      </w:pPr>
    </w:p>
    <w:p w:rsidR="002911EE" w:rsidRPr="007A4A52" w:rsidRDefault="002911EE"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2.5. Сроки предоставления муниципальной услуги</w:t>
      </w:r>
    </w:p>
    <w:p w:rsidR="002911EE" w:rsidRPr="007A4A52" w:rsidRDefault="002911EE" w:rsidP="007A4A52">
      <w:pPr>
        <w:pStyle w:val="ConsPlusNormal"/>
        <w:ind w:left="-284" w:firstLine="426"/>
        <w:jc w:val="both"/>
        <w:rPr>
          <w:rFonts w:ascii="Times New Roman" w:hAnsi="Times New Roman" w:cs="Times New Roman"/>
          <w:sz w:val="28"/>
          <w:szCs w:val="28"/>
        </w:rPr>
      </w:pPr>
    </w:p>
    <w:p w:rsidR="002911EE" w:rsidRPr="007A4A52" w:rsidRDefault="002F3D79" w:rsidP="002F3D79">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Срок для подготовки проекта договора купли-продажи или  Постановления о предоставлении земельного участка в собственность бесплатно либо распоряжения об отказе в предоставлении земельного участка и направления (выдачи) заявителю результата предоставления муниципальной услуги составляет </w:t>
      </w:r>
      <w:r w:rsidR="00C15B3A" w:rsidRPr="007A4A52">
        <w:rPr>
          <w:rFonts w:ascii="Times New Roman" w:hAnsi="Times New Roman" w:cs="Times New Roman"/>
          <w:sz w:val="28"/>
          <w:szCs w:val="28"/>
        </w:rPr>
        <w:t>26</w:t>
      </w:r>
      <w:r w:rsidR="002911EE" w:rsidRPr="007A4A52">
        <w:rPr>
          <w:rFonts w:ascii="Times New Roman" w:hAnsi="Times New Roman" w:cs="Times New Roman"/>
          <w:sz w:val="28"/>
          <w:szCs w:val="28"/>
        </w:rPr>
        <w:t xml:space="preserve"> дней со дня поступления заявления о предоставлении земельного участка в Комитет.</w:t>
      </w:r>
    </w:p>
    <w:p w:rsidR="002911EE" w:rsidRPr="007A4A52" w:rsidRDefault="002911EE" w:rsidP="007A4A52">
      <w:pPr>
        <w:pStyle w:val="ConsPlusNormal"/>
        <w:ind w:left="-284" w:firstLine="426"/>
        <w:jc w:val="both"/>
        <w:rPr>
          <w:rFonts w:ascii="Times New Roman" w:hAnsi="Times New Roman" w:cs="Times New Roman"/>
          <w:sz w:val="28"/>
          <w:szCs w:val="28"/>
        </w:rPr>
      </w:pPr>
    </w:p>
    <w:p w:rsidR="00C15B3A" w:rsidRPr="007A4A52" w:rsidRDefault="00C15B3A"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2.6. Перечень нормативных правовых актов, содержащих</w:t>
      </w:r>
    </w:p>
    <w:p w:rsidR="00C15B3A" w:rsidRPr="007A4A52" w:rsidRDefault="00C15B3A"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правовые основания для предоставления муниципальной услуги</w:t>
      </w:r>
    </w:p>
    <w:p w:rsidR="00C15B3A" w:rsidRPr="007A4A52" w:rsidRDefault="00C15B3A" w:rsidP="007A4A52">
      <w:pPr>
        <w:pStyle w:val="ConsPlusNormal"/>
        <w:ind w:left="-284" w:firstLine="426"/>
        <w:jc w:val="both"/>
        <w:rPr>
          <w:rFonts w:ascii="Times New Roman" w:hAnsi="Times New Roman" w:cs="Times New Roman"/>
          <w:sz w:val="28"/>
          <w:szCs w:val="28"/>
        </w:rPr>
      </w:pPr>
    </w:p>
    <w:p w:rsidR="00C1480D" w:rsidRPr="007A4A52" w:rsidRDefault="00C1480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Земельный </w:t>
      </w:r>
      <w:hyperlink r:id="rId15" w:history="1">
        <w:r w:rsidRPr="007A4A52">
          <w:rPr>
            <w:rStyle w:val="a3"/>
            <w:rFonts w:ascii="Times New Roman" w:hAnsi="Times New Roman" w:cs="Times New Roman"/>
            <w:color w:val="auto"/>
            <w:sz w:val="28"/>
            <w:szCs w:val="28"/>
            <w:u w:val="none"/>
          </w:rPr>
          <w:t>кодекс</w:t>
        </w:r>
      </w:hyperlink>
      <w:r w:rsidRPr="007A4A52">
        <w:rPr>
          <w:rFonts w:ascii="Times New Roman" w:hAnsi="Times New Roman" w:cs="Times New Roman"/>
          <w:sz w:val="28"/>
          <w:szCs w:val="28"/>
        </w:rPr>
        <w:t xml:space="preserve"> Российской Федерации;</w:t>
      </w:r>
    </w:p>
    <w:p w:rsidR="00C1480D" w:rsidRPr="007A4A52" w:rsidRDefault="00C1480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 xml:space="preserve">Градостроительный </w:t>
      </w:r>
      <w:hyperlink r:id="rId16" w:history="1">
        <w:r w:rsidRPr="007A4A52">
          <w:rPr>
            <w:rStyle w:val="a3"/>
            <w:rFonts w:ascii="Times New Roman" w:hAnsi="Times New Roman" w:cs="Times New Roman"/>
            <w:color w:val="auto"/>
            <w:sz w:val="28"/>
            <w:szCs w:val="28"/>
            <w:u w:val="none"/>
          </w:rPr>
          <w:t>кодекс</w:t>
        </w:r>
      </w:hyperlink>
      <w:r w:rsidRPr="007A4A52">
        <w:rPr>
          <w:rFonts w:ascii="Times New Roman" w:hAnsi="Times New Roman" w:cs="Times New Roman"/>
          <w:sz w:val="28"/>
          <w:szCs w:val="28"/>
        </w:rPr>
        <w:t xml:space="preserve"> Российской Федерации;</w:t>
      </w:r>
    </w:p>
    <w:p w:rsidR="00C1480D" w:rsidRPr="007A4A52" w:rsidRDefault="00C1480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Федеральный </w:t>
      </w:r>
      <w:hyperlink r:id="rId17" w:history="1">
        <w:r w:rsidRPr="007A4A52">
          <w:rPr>
            <w:rStyle w:val="a3"/>
            <w:rFonts w:ascii="Times New Roman" w:hAnsi="Times New Roman" w:cs="Times New Roman"/>
            <w:color w:val="auto"/>
            <w:sz w:val="28"/>
            <w:szCs w:val="28"/>
            <w:u w:val="none"/>
          </w:rPr>
          <w:t>закон</w:t>
        </w:r>
      </w:hyperlink>
      <w:r w:rsidRPr="007A4A52">
        <w:rPr>
          <w:rFonts w:ascii="Times New Roman" w:hAnsi="Times New Roman" w:cs="Times New Roman"/>
          <w:sz w:val="28"/>
          <w:szCs w:val="28"/>
        </w:rPr>
        <w:t xml:space="preserve"> от 6 октября 2003 года </w:t>
      </w:r>
      <w:r w:rsidR="00D67C79">
        <w:rPr>
          <w:rFonts w:ascii="Times New Roman" w:hAnsi="Times New Roman" w:cs="Times New Roman"/>
          <w:sz w:val="28"/>
          <w:szCs w:val="28"/>
        </w:rPr>
        <w:t>№</w:t>
      </w:r>
      <w:r w:rsidRPr="007A4A52">
        <w:rPr>
          <w:rFonts w:ascii="Times New Roman" w:hAnsi="Times New Roman" w:cs="Times New Roman"/>
          <w:sz w:val="28"/>
          <w:szCs w:val="28"/>
        </w:rPr>
        <w:t xml:space="preserve"> 131-ФЗ </w:t>
      </w:r>
      <w:r w:rsidR="00D67C79">
        <w:rPr>
          <w:rFonts w:ascii="Times New Roman" w:hAnsi="Times New Roman" w:cs="Times New Roman"/>
          <w:sz w:val="28"/>
          <w:szCs w:val="28"/>
        </w:rPr>
        <w:t>«</w:t>
      </w:r>
      <w:r w:rsidRPr="007A4A52">
        <w:rPr>
          <w:rFonts w:ascii="Times New Roman" w:hAnsi="Times New Roman" w:cs="Times New Roman"/>
          <w:sz w:val="28"/>
          <w:szCs w:val="28"/>
        </w:rPr>
        <w:t>Об общих принципах организации местного самоуправления в Российской Федерации</w:t>
      </w:r>
      <w:r w:rsidR="00D67C79">
        <w:rPr>
          <w:rFonts w:ascii="Times New Roman" w:hAnsi="Times New Roman" w:cs="Times New Roman"/>
          <w:sz w:val="28"/>
          <w:szCs w:val="28"/>
        </w:rPr>
        <w:t>»</w:t>
      </w:r>
      <w:r w:rsidRPr="007A4A52">
        <w:rPr>
          <w:rFonts w:ascii="Times New Roman" w:hAnsi="Times New Roman" w:cs="Times New Roman"/>
          <w:sz w:val="28"/>
          <w:szCs w:val="28"/>
        </w:rPr>
        <w:t>;</w:t>
      </w:r>
    </w:p>
    <w:p w:rsidR="00C1480D" w:rsidRPr="007A4A52" w:rsidRDefault="00C1480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Федеральный </w:t>
      </w:r>
      <w:hyperlink r:id="rId18" w:history="1">
        <w:r w:rsidRPr="007A4A52">
          <w:rPr>
            <w:rStyle w:val="a3"/>
            <w:rFonts w:ascii="Times New Roman" w:hAnsi="Times New Roman" w:cs="Times New Roman"/>
            <w:color w:val="auto"/>
            <w:sz w:val="28"/>
            <w:szCs w:val="28"/>
            <w:u w:val="none"/>
          </w:rPr>
          <w:t>закон</w:t>
        </w:r>
      </w:hyperlink>
      <w:r w:rsidRPr="007A4A52">
        <w:rPr>
          <w:rFonts w:ascii="Times New Roman" w:hAnsi="Times New Roman" w:cs="Times New Roman"/>
          <w:sz w:val="28"/>
          <w:szCs w:val="28"/>
        </w:rPr>
        <w:t xml:space="preserve"> от 27.07.2006 </w:t>
      </w:r>
      <w:r w:rsidR="00D67C79">
        <w:rPr>
          <w:rFonts w:ascii="Times New Roman" w:hAnsi="Times New Roman" w:cs="Times New Roman"/>
          <w:sz w:val="28"/>
          <w:szCs w:val="28"/>
        </w:rPr>
        <w:t>№</w:t>
      </w:r>
      <w:r w:rsidRPr="007A4A52">
        <w:rPr>
          <w:rFonts w:ascii="Times New Roman" w:hAnsi="Times New Roman" w:cs="Times New Roman"/>
          <w:sz w:val="28"/>
          <w:szCs w:val="28"/>
        </w:rPr>
        <w:t xml:space="preserve"> 152-ФЗ </w:t>
      </w:r>
      <w:r w:rsidR="00D67C79">
        <w:rPr>
          <w:rFonts w:ascii="Times New Roman" w:hAnsi="Times New Roman" w:cs="Times New Roman"/>
          <w:sz w:val="28"/>
          <w:szCs w:val="28"/>
        </w:rPr>
        <w:t>«</w:t>
      </w:r>
      <w:r w:rsidRPr="007A4A52">
        <w:rPr>
          <w:rFonts w:ascii="Times New Roman" w:hAnsi="Times New Roman" w:cs="Times New Roman"/>
          <w:sz w:val="28"/>
          <w:szCs w:val="28"/>
        </w:rPr>
        <w:t>О персональных данных</w:t>
      </w:r>
      <w:r w:rsidR="00D67C79">
        <w:rPr>
          <w:rFonts w:ascii="Times New Roman" w:hAnsi="Times New Roman" w:cs="Times New Roman"/>
          <w:sz w:val="28"/>
          <w:szCs w:val="28"/>
        </w:rPr>
        <w:t>»</w:t>
      </w:r>
      <w:r w:rsidRPr="007A4A52">
        <w:rPr>
          <w:rFonts w:ascii="Times New Roman" w:hAnsi="Times New Roman" w:cs="Times New Roman"/>
          <w:sz w:val="28"/>
          <w:szCs w:val="28"/>
        </w:rPr>
        <w:t>;</w:t>
      </w:r>
    </w:p>
    <w:p w:rsidR="00C1480D" w:rsidRPr="007A4A52" w:rsidRDefault="00C1480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Федеральный </w:t>
      </w:r>
      <w:hyperlink r:id="rId19" w:history="1">
        <w:r w:rsidRPr="007A4A52">
          <w:rPr>
            <w:rStyle w:val="a3"/>
            <w:rFonts w:ascii="Times New Roman" w:hAnsi="Times New Roman" w:cs="Times New Roman"/>
            <w:color w:val="auto"/>
            <w:sz w:val="28"/>
            <w:szCs w:val="28"/>
            <w:u w:val="none"/>
          </w:rPr>
          <w:t>закон</w:t>
        </w:r>
      </w:hyperlink>
      <w:r w:rsidRPr="007A4A52">
        <w:rPr>
          <w:rFonts w:ascii="Times New Roman" w:hAnsi="Times New Roman" w:cs="Times New Roman"/>
          <w:sz w:val="28"/>
          <w:szCs w:val="28"/>
        </w:rPr>
        <w:t xml:space="preserve"> от 27.07.2010 </w:t>
      </w:r>
      <w:r w:rsidR="00D67C79">
        <w:rPr>
          <w:rFonts w:ascii="Times New Roman" w:hAnsi="Times New Roman" w:cs="Times New Roman"/>
          <w:sz w:val="28"/>
          <w:szCs w:val="28"/>
        </w:rPr>
        <w:t>№</w:t>
      </w:r>
      <w:r w:rsidRPr="007A4A52">
        <w:rPr>
          <w:rFonts w:ascii="Times New Roman" w:hAnsi="Times New Roman" w:cs="Times New Roman"/>
          <w:sz w:val="28"/>
          <w:szCs w:val="28"/>
        </w:rPr>
        <w:t xml:space="preserve"> 210-ФЗ </w:t>
      </w:r>
      <w:r w:rsidR="00D67C79">
        <w:rPr>
          <w:rFonts w:ascii="Times New Roman" w:hAnsi="Times New Roman" w:cs="Times New Roman"/>
          <w:sz w:val="28"/>
          <w:szCs w:val="28"/>
        </w:rPr>
        <w:t>«</w:t>
      </w:r>
      <w:r w:rsidRPr="007A4A52">
        <w:rPr>
          <w:rFonts w:ascii="Times New Roman" w:hAnsi="Times New Roman" w:cs="Times New Roman"/>
          <w:sz w:val="28"/>
          <w:szCs w:val="28"/>
        </w:rPr>
        <w:t>Об организации предоставления государственных и муниципальных услуг</w:t>
      </w:r>
      <w:r w:rsidR="00D67C79">
        <w:rPr>
          <w:rFonts w:ascii="Times New Roman" w:hAnsi="Times New Roman" w:cs="Times New Roman"/>
          <w:sz w:val="28"/>
          <w:szCs w:val="28"/>
        </w:rPr>
        <w:t>»</w:t>
      </w:r>
      <w:r w:rsidRPr="007A4A52">
        <w:rPr>
          <w:rFonts w:ascii="Times New Roman" w:hAnsi="Times New Roman" w:cs="Times New Roman"/>
          <w:sz w:val="28"/>
          <w:szCs w:val="28"/>
        </w:rPr>
        <w:t>;</w:t>
      </w:r>
    </w:p>
    <w:p w:rsidR="00C1480D" w:rsidRPr="007A4A52" w:rsidRDefault="00970D71" w:rsidP="007A4A52">
      <w:pPr>
        <w:pStyle w:val="ConsPlusNormal"/>
        <w:ind w:left="-284" w:firstLine="426"/>
        <w:jc w:val="both"/>
        <w:rPr>
          <w:rFonts w:ascii="Times New Roman" w:hAnsi="Times New Roman" w:cs="Times New Roman"/>
          <w:sz w:val="28"/>
          <w:szCs w:val="28"/>
        </w:rPr>
      </w:pPr>
      <w:hyperlink r:id="rId20" w:history="1">
        <w:r w:rsidR="00C1480D" w:rsidRPr="007A4A52">
          <w:rPr>
            <w:rStyle w:val="a3"/>
            <w:rFonts w:ascii="Times New Roman" w:hAnsi="Times New Roman" w:cs="Times New Roman"/>
            <w:color w:val="auto"/>
            <w:sz w:val="28"/>
            <w:szCs w:val="28"/>
            <w:u w:val="none"/>
          </w:rPr>
          <w:t>постановление</w:t>
        </w:r>
      </w:hyperlink>
      <w:r w:rsidR="00C1480D" w:rsidRPr="007A4A52">
        <w:rPr>
          <w:rFonts w:ascii="Times New Roman" w:hAnsi="Times New Roman" w:cs="Times New Roman"/>
          <w:sz w:val="28"/>
          <w:szCs w:val="28"/>
        </w:rPr>
        <w:t xml:space="preserve"> Правительства Российской Федерации от 27.11.2014 </w:t>
      </w:r>
      <w:r w:rsidR="004121A4">
        <w:rPr>
          <w:rFonts w:ascii="Times New Roman" w:hAnsi="Times New Roman" w:cs="Times New Roman"/>
          <w:sz w:val="28"/>
          <w:szCs w:val="28"/>
        </w:rPr>
        <w:t>№</w:t>
      </w:r>
      <w:r w:rsidR="00C1480D" w:rsidRPr="007A4A52">
        <w:rPr>
          <w:rFonts w:ascii="Times New Roman" w:hAnsi="Times New Roman" w:cs="Times New Roman"/>
          <w:sz w:val="28"/>
          <w:szCs w:val="28"/>
        </w:rPr>
        <w:t xml:space="preserve"> 1244 </w:t>
      </w:r>
      <w:r w:rsidR="004121A4">
        <w:rPr>
          <w:rFonts w:ascii="Times New Roman" w:hAnsi="Times New Roman" w:cs="Times New Roman"/>
          <w:sz w:val="28"/>
          <w:szCs w:val="28"/>
        </w:rPr>
        <w:t>«</w:t>
      </w:r>
      <w:r w:rsidR="00C1480D" w:rsidRPr="007A4A52">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4121A4">
        <w:rPr>
          <w:rFonts w:ascii="Times New Roman" w:hAnsi="Times New Roman" w:cs="Times New Roman"/>
          <w:sz w:val="28"/>
          <w:szCs w:val="28"/>
        </w:rPr>
        <w:t>»</w:t>
      </w:r>
      <w:r w:rsidR="00C1480D" w:rsidRPr="007A4A52">
        <w:rPr>
          <w:rFonts w:ascii="Times New Roman" w:hAnsi="Times New Roman" w:cs="Times New Roman"/>
          <w:sz w:val="28"/>
          <w:szCs w:val="28"/>
        </w:rPr>
        <w:t>;</w:t>
      </w:r>
    </w:p>
    <w:p w:rsidR="00C1480D" w:rsidRPr="007A4A52" w:rsidRDefault="00970D71" w:rsidP="007A4A52">
      <w:pPr>
        <w:pStyle w:val="ConsPlusNormal"/>
        <w:ind w:left="-284" w:firstLine="426"/>
        <w:jc w:val="both"/>
        <w:rPr>
          <w:rFonts w:ascii="Times New Roman" w:hAnsi="Times New Roman" w:cs="Times New Roman"/>
          <w:sz w:val="28"/>
          <w:szCs w:val="28"/>
        </w:rPr>
      </w:pPr>
      <w:hyperlink r:id="rId21" w:history="1">
        <w:r w:rsidR="00C1480D" w:rsidRPr="007A4A52">
          <w:rPr>
            <w:rStyle w:val="a3"/>
            <w:rFonts w:ascii="Times New Roman" w:hAnsi="Times New Roman" w:cs="Times New Roman"/>
            <w:color w:val="auto"/>
            <w:sz w:val="28"/>
            <w:szCs w:val="28"/>
            <w:u w:val="none"/>
          </w:rPr>
          <w:t>постановление</w:t>
        </w:r>
      </w:hyperlink>
      <w:r w:rsidR="00C1480D" w:rsidRPr="007A4A52">
        <w:rPr>
          <w:rFonts w:ascii="Times New Roman" w:hAnsi="Times New Roman" w:cs="Times New Roman"/>
          <w:sz w:val="28"/>
          <w:szCs w:val="28"/>
        </w:rPr>
        <w:t xml:space="preserve"> Правительства Российской Федерации от 03.12.2014 </w:t>
      </w:r>
      <w:r w:rsidR="004121A4">
        <w:rPr>
          <w:rFonts w:ascii="Times New Roman" w:hAnsi="Times New Roman" w:cs="Times New Roman"/>
          <w:sz w:val="28"/>
          <w:szCs w:val="28"/>
        </w:rPr>
        <w:t>№</w:t>
      </w:r>
      <w:r w:rsidR="00C1480D" w:rsidRPr="007A4A52">
        <w:rPr>
          <w:rFonts w:ascii="Times New Roman" w:hAnsi="Times New Roman" w:cs="Times New Roman"/>
          <w:sz w:val="28"/>
          <w:szCs w:val="28"/>
        </w:rPr>
        <w:t xml:space="preserve"> 1300 </w:t>
      </w:r>
      <w:r w:rsidR="004121A4">
        <w:rPr>
          <w:rFonts w:ascii="Times New Roman" w:hAnsi="Times New Roman" w:cs="Times New Roman"/>
          <w:sz w:val="28"/>
          <w:szCs w:val="28"/>
        </w:rPr>
        <w:t>«</w:t>
      </w:r>
      <w:r w:rsidR="00C1480D" w:rsidRPr="007A4A52">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121A4">
        <w:rPr>
          <w:rFonts w:ascii="Times New Roman" w:hAnsi="Times New Roman" w:cs="Times New Roman"/>
          <w:sz w:val="28"/>
          <w:szCs w:val="28"/>
        </w:rPr>
        <w:t>»</w:t>
      </w:r>
      <w:r w:rsidR="00C1480D" w:rsidRPr="007A4A52">
        <w:rPr>
          <w:rFonts w:ascii="Times New Roman" w:hAnsi="Times New Roman" w:cs="Times New Roman"/>
          <w:sz w:val="28"/>
          <w:szCs w:val="28"/>
        </w:rPr>
        <w:t>;</w:t>
      </w:r>
    </w:p>
    <w:p w:rsidR="00C1480D" w:rsidRPr="007A4A52" w:rsidRDefault="00970D71" w:rsidP="007A4A52">
      <w:pPr>
        <w:pStyle w:val="ConsPlusNormal"/>
        <w:ind w:left="-284" w:firstLine="426"/>
        <w:jc w:val="both"/>
        <w:rPr>
          <w:rFonts w:ascii="Times New Roman" w:hAnsi="Times New Roman" w:cs="Times New Roman"/>
          <w:sz w:val="28"/>
          <w:szCs w:val="28"/>
        </w:rPr>
      </w:pPr>
      <w:hyperlink r:id="rId22" w:history="1">
        <w:r w:rsidR="00C1480D" w:rsidRPr="007A4A52">
          <w:rPr>
            <w:rStyle w:val="a3"/>
            <w:rFonts w:ascii="Times New Roman" w:hAnsi="Times New Roman" w:cs="Times New Roman"/>
            <w:color w:val="auto"/>
            <w:sz w:val="28"/>
            <w:szCs w:val="28"/>
            <w:u w:val="none"/>
          </w:rPr>
          <w:t>Закон</w:t>
        </w:r>
      </w:hyperlink>
      <w:r w:rsidR="00C1480D" w:rsidRPr="007A4A52">
        <w:rPr>
          <w:rFonts w:ascii="Times New Roman" w:hAnsi="Times New Roman" w:cs="Times New Roman"/>
          <w:sz w:val="28"/>
          <w:szCs w:val="28"/>
        </w:rPr>
        <w:t xml:space="preserve"> Ярославской области от 11.10.2006 </w:t>
      </w:r>
      <w:r w:rsidR="004121A4">
        <w:rPr>
          <w:rFonts w:ascii="Times New Roman" w:hAnsi="Times New Roman" w:cs="Times New Roman"/>
          <w:sz w:val="28"/>
          <w:szCs w:val="28"/>
        </w:rPr>
        <w:t>№</w:t>
      </w:r>
      <w:r w:rsidR="00C1480D" w:rsidRPr="007A4A52">
        <w:rPr>
          <w:rFonts w:ascii="Times New Roman" w:hAnsi="Times New Roman" w:cs="Times New Roman"/>
          <w:sz w:val="28"/>
          <w:szCs w:val="28"/>
        </w:rPr>
        <w:t xml:space="preserve"> 66-з </w:t>
      </w:r>
      <w:r w:rsidR="004121A4">
        <w:rPr>
          <w:rFonts w:ascii="Times New Roman" w:hAnsi="Times New Roman" w:cs="Times New Roman"/>
          <w:sz w:val="28"/>
          <w:szCs w:val="28"/>
        </w:rPr>
        <w:t>«</w:t>
      </w:r>
      <w:r w:rsidR="00C1480D" w:rsidRPr="007A4A52">
        <w:rPr>
          <w:rFonts w:ascii="Times New Roman" w:hAnsi="Times New Roman" w:cs="Times New Roman"/>
          <w:sz w:val="28"/>
          <w:szCs w:val="28"/>
        </w:rPr>
        <w:t>О градостроительной деятельности на территории Ярославской области</w:t>
      </w:r>
      <w:r w:rsidR="004121A4">
        <w:rPr>
          <w:rFonts w:ascii="Times New Roman" w:hAnsi="Times New Roman" w:cs="Times New Roman"/>
          <w:sz w:val="28"/>
          <w:szCs w:val="28"/>
        </w:rPr>
        <w:t>»</w:t>
      </w:r>
      <w:r w:rsidR="00C1480D" w:rsidRPr="007A4A52">
        <w:rPr>
          <w:rFonts w:ascii="Times New Roman" w:hAnsi="Times New Roman" w:cs="Times New Roman"/>
          <w:sz w:val="28"/>
          <w:szCs w:val="28"/>
        </w:rPr>
        <w:t>;</w:t>
      </w:r>
    </w:p>
    <w:p w:rsidR="00C1480D" w:rsidRDefault="00970D71" w:rsidP="007A4A52">
      <w:pPr>
        <w:pStyle w:val="ConsPlusNormal"/>
        <w:ind w:left="-284" w:firstLine="426"/>
        <w:jc w:val="both"/>
        <w:rPr>
          <w:rFonts w:ascii="Times New Roman" w:hAnsi="Times New Roman" w:cs="Times New Roman"/>
          <w:sz w:val="28"/>
          <w:szCs w:val="28"/>
        </w:rPr>
      </w:pPr>
      <w:hyperlink r:id="rId23" w:history="1">
        <w:r w:rsidR="00C1480D" w:rsidRPr="007A4A52">
          <w:rPr>
            <w:rStyle w:val="a3"/>
            <w:rFonts w:ascii="Times New Roman" w:hAnsi="Times New Roman" w:cs="Times New Roman"/>
            <w:color w:val="auto"/>
            <w:sz w:val="28"/>
            <w:szCs w:val="28"/>
            <w:u w:val="none"/>
          </w:rPr>
          <w:t>Постановление</w:t>
        </w:r>
      </w:hyperlink>
      <w:r w:rsidR="00C1480D" w:rsidRPr="007A4A52">
        <w:rPr>
          <w:rFonts w:ascii="Times New Roman" w:hAnsi="Times New Roman" w:cs="Times New Roman"/>
          <w:sz w:val="28"/>
          <w:szCs w:val="28"/>
        </w:rPr>
        <w:t xml:space="preserve"> Правительства Ярославской области от 02.04.2015 </w:t>
      </w:r>
      <w:r w:rsidR="004121A4">
        <w:rPr>
          <w:rFonts w:ascii="Times New Roman" w:hAnsi="Times New Roman" w:cs="Times New Roman"/>
          <w:sz w:val="28"/>
          <w:szCs w:val="28"/>
        </w:rPr>
        <w:t>№</w:t>
      </w:r>
      <w:r w:rsidR="00C1480D" w:rsidRPr="007A4A52">
        <w:rPr>
          <w:rFonts w:ascii="Times New Roman" w:hAnsi="Times New Roman" w:cs="Times New Roman"/>
          <w:sz w:val="28"/>
          <w:szCs w:val="28"/>
        </w:rPr>
        <w:t xml:space="preserve"> 366-п </w:t>
      </w:r>
      <w:r w:rsidR="004121A4">
        <w:rPr>
          <w:rFonts w:ascii="Times New Roman" w:hAnsi="Times New Roman" w:cs="Times New Roman"/>
          <w:sz w:val="28"/>
          <w:szCs w:val="28"/>
        </w:rPr>
        <w:t>«</w:t>
      </w:r>
      <w:r w:rsidR="00C1480D" w:rsidRPr="007A4A52">
        <w:rPr>
          <w:rFonts w:ascii="Times New Roman" w:hAnsi="Times New Roman" w:cs="Times New Roman"/>
          <w:sz w:val="28"/>
          <w:szCs w:val="28"/>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r w:rsidR="004121A4">
        <w:rPr>
          <w:rFonts w:ascii="Times New Roman" w:hAnsi="Times New Roman" w:cs="Times New Roman"/>
          <w:sz w:val="28"/>
          <w:szCs w:val="28"/>
        </w:rPr>
        <w:t>»</w:t>
      </w:r>
      <w:r w:rsidR="00D67C79">
        <w:rPr>
          <w:rFonts w:ascii="Times New Roman" w:hAnsi="Times New Roman" w:cs="Times New Roman"/>
          <w:sz w:val="28"/>
          <w:szCs w:val="28"/>
        </w:rPr>
        <w:t>;</w:t>
      </w:r>
    </w:p>
    <w:p w:rsidR="00D67C79" w:rsidRPr="007A4A52" w:rsidRDefault="00D67C79" w:rsidP="007A4A52">
      <w:pPr>
        <w:pStyle w:val="ConsPlusNormal"/>
        <w:ind w:left="-284" w:firstLine="426"/>
        <w:jc w:val="both"/>
        <w:rPr>
          <w:rFonts w:ascii="Times New Roman" w:hAnsi="Times New Roman" w:cs="Times New Roman"/>
          <w:sz w:val="28"/>
          <w:szCs w:val="28"/>
        </w:rPr>
      </w:pPr>
      <w:r w:rsidRPr="00691CF6">
        <w:rPr>
          <w:rFonts w:ascii="Times New Roman" w:hAnsi="Times New Roman" w:cs="Times New Roman"/>
          <w:sz w:val="28"/>
          <w:szCs w:val="28"/>
        </w:rPr>
        <w:t>Федеральны</w:t>
      </w:r>
      <w:r>
        <w:rPr>
          <w:rFonts w:ascii="Times New Roman" w:hAnsi="Times New Roman" w:cs="Times New Roman"/>
          <w:sz w:val="28"/>
          <w:szCs w:val="28"/>
        </w:rPr>
        <w:t>й</w:t>
      </w:r>
      <w:r w:rsidRPr="00691CF6">
        <w:rPr>
          <w:rFonts w:ascii="Times New Roman" w:hAnsi="Times New Roman" w:cs="Times New Roman"/>
          <w:sz w:val="28"/>
          <w:szCs w:val="28"/>
        </w:rPr>
        <w:t xml:space="preserve"> закон от 24 ноября 1995 года № 181-ФЗ «О социальной защите инвалидов в Российской Федерации»</w:t>
      </w:r>
      <w:r>
        <w:rPr>
          <w:rFonts w:ascii="Times New Roman" w:eastAsiaTheme="minorHAnsi" w:hAnsi="Times New Roman" w:cs="Times New Roman"/>
          <w:sz w:val="28"/>
          <w:szCs w:val="28"/>
          <w:lang w:eastAsia="en-US"/>
        </w:rPr>
        <w:t>.</w:t>
      </w:r>
    </w:p>
    <w:p w:rsidR="00C15B3A" w:rsidRPr="007A4A52" w:rsidRDefault="00C15B3A" w:rsidP="007A4A52">
      <w:pPr>
        <w:pStyle w:val="ConsPlusNormal"/>
        <w:ind w:left="-284" w:firstLine="426"/>
        <w:jc w:val="both"/>
        <w:rPr>
          <w:rFonts w:ascii="Times New Roman" w:hAnsi="Times New Roman" w:cs="Times New Roman"/>
          <w:sz w:val="28"/>
          <w:szCs w:val="28"/>
        </w:rPr>
      </w:pPr>
    </w:p>
    <w:p w:rsidR="00C15B3A" w:rsidRPr="007A4A52" w:rsidRDefault="00C15B3A" w:rsidP="007A4A52">
      <w:pPr>
        <w:pStyle w:val="ConsPlusNormal"/>
        <w:ind w:left="-284" w:firstLine="426"/>
        <w:jc w:val="center"/>
        <w:rPr>
          <w:rFonts w:ascii="Times New Roman" w:hAnsi="Times New Roman" w:cs="Times New Roman"/>
          <w:sz w:val="28"/>
          <w:szCs w:val="28"/>
        </w:rPr>
      </w:pPr>
      <w:bookmarkStart w:id="3" w:name="P135"/>
      <w:bookmarkEnd w:id="3"/>
      <w:r w:rsidRPr="007A4A52">
        <w:rPr>
          <w:rFonts w:ascii="Times New Roman" w:hAnsi="Times New Roman" w:cs="Times New Roman"/>
          <w:sz w:val="28"/>
          <w:szCs w:val="28"/>
        </w:rPr>
        <w:t>2.7. Перечень документов, необходимых для предоставления</w:t>
      </w:r>
    </w:p>
    <w:p w:rsidR="00C15B3A" w:rsidRPr="007A4A52" w:rsidRDefault="00C15B3A"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C15B3A" w:rsidRPr="007A4A52" w:rsidRDefault="00C15B3A" w:rsidP="007A4A52">
      <w:pPr>
        <w:pStyle w:val="ConsPlusNormal"/>
        <w:ind w:left="-284" w:firstLine="426"/>
        <w:jc w:val="center"/>
        <w:rPr>
          <w:rFonts w:ascii="Times New Roman" w:hAnsi="Times New Roman" w:cs="Times New Roman"/>
          <w:sz w:val="28"/>
          <w:szCs w:val="28"/>
        </w:rPr>
      </w:pPr>
    </w:p>
    <w:p w:rsidR="002F3D79" w:rsidRDefault="002F3D79" w:rsidP="002F3D79">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15B3A" w:rsidRPr="007A4A52">
        <w:rPr>
          <w:rFonts w:ascii="Times New Roman" w:hAnsi="Times New Roman" w:cs="Times New Roman"/>
          <w:sz w:val="28"/>
          <w:szCs w:val="28"/>
        </w:rPr>
        <w:t xml:space="preserve">2.7.1. В целях получения муниципальной услуги заявители обращаются в Комитет с </w:t>
      </w:r>
      <w:hyperlink w:anchor="P611" w:history="1">
        <w:r w:rsidR="00C15B3A" w:rsidRPr="007A4A52">
          <w:rPr>
            <w:rStyle w:val="a3"/>
            <w:rFonts w:ascii="Times New Roman" w:hAnsi="Times New Roman" w:cs="Times New Roman"/>
            <w:color w:val="auto"/>
            <w:sz w:val="28"/>
            <w:szCs w:val="28"/>
            <w:u w:val="none"/>
          </w:rPr>
          <w:t>заявлением</w:t>
        </w:r>
      </w:hyperlink>
      <w:r w:rsidR="00C15B3A" w:rsidRPr="007A4A52">
        <w:rPr>
          <w:rFonts w:ascii="Times New Roman" w:hAnsi="Times New Roman" w:cs="Times New Roman"/>
          <w:sz w:val="28"/>
          <w:szCs w:val="28"/>
        </w:rPr>
        <w:t xml:space="preserve"> о предоставлении земельного участка по форме согласно </w:t>
      </w:r>
      <w:r w:rsidR="007A4A52" w:rsidRPr="007A4A52">
        <w:rPr>
          <w:rFonts w:ascii="Times New Roman" w:hAnsi="Times New Roman" w:cs="Times New Roman"/>
          <w:sz w:val="28"/>
          <w:szCs w:val="28"/>
        </w:rPr>
        <w:t>П</w:t>
      </w:r>
      <w:r w:rsidR="00C15B3A" w:rsidRPr="007A4A52">
        <w:rPr>
          <w:rFonts w:ascii="Times New Roman" w:hAnsi="Times New Roman" w:cs="Times New Roman"/>
          <w:sz w:val="28"/>
          <w:szCs w:val="28"/>
        </w:rPr>
        <w:t xml:space="preserve">риложению </w:t>
      </w:r>
      <w:r w:rsidR="007A4A52" w:rsidRPr="007A4A52">
        <w:rPr>
          <w:rFonts w:ascii="Times New Roman" w:hAnsi="Times New Roman" w:cs="Times New Roman"/>
          <w:sz w:val="28"/>
          <w:szCs w:val="28"/>
        </w:rPr>
        <w:t>2</w:t>
      </w:r>
      <w:r w:rsidR="00C15B3A" w:rsidRPr="007A4A52">
        <w:rPr>
          <w:rFonts w:ascii="Times New Roman" w:hAnsi="Times New Roman" w:cs="Times New Roman"/>
          <w:sz w:val="28"/>
          <w:szCs w:val="28"/>
        </w:rPr>
        <w:t xml:space="preserve"> к Административному регламенту.</w:t>
      </w:r>
    </w:p>
    <w:p w:rsidR="00C15B3A" w:rsidRPr="007A4A52" w:rsidRDefault="002F3D79" w:rsidP="002F3D79">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15B3A" w:rsidRPr="007A4A52">
        <w:rPr>
          <w:rFonts w:ascii="Times New Roman" w:hAnsi="Times New Roman" w:cs="Times New Roman"/>
          <w:sz w:val="28"/>
          <w:szCs w:val="28"/>
        </w:rPr>
        <w:t>2.7.2. В заявлении о предоставлении земельного участка указываются:</w:t>
      </w:r>
    </w:p>
    <w:p w:rsidR="00C15B3A" w:rsidRPr="007A4A52" w:rsidRDefault="002F3D79" w:rsidP="002F3D79">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15B3A" w:rsidRPr="007A4A52">
        <w:rPr>
          <w:rFonts w:ascii="Times New Roman" w:hAnsi="Times New Roman" w:cs="Times New Roman"/>
          <w:sz w:val="28"/>
          <w:szCs w:val="28"/>
        </w:rPr>
        <w:t>- фамилия, имя, отчество (при наличии), место жительства заявителя и реквизиты документа, удостоверяющего личность заявителя, - для гражданина;</w:t>
      </w:r>
    </w:p>
    <w:p w:rsidR="005B533C" w:rsidRPr="007A4A52" w:rsidRDefault="002F3D79" w:rsidP="002F3D79">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15B3A" w:rsidRPr="007A4A52">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r w:rsidR="005B533C" w:rsidRPr="007A4A52">
        <w:rPr>
          <w:rFonts w:ascii="Times New Roman" w:hAnsi="Times New Roman" w:cs="Times New Roman"/>
          <w:sz w:val="28"/>
          <w:szCs w:val="28"/>
        </w:rPr>
        <w:t xml:space="preserve"> </w:t>
      </w:r>
    </w:p>
    <w:p w:rsidR="002F3D79" w:rsidRDefault="002F3D79" w:rsidP="002F3D79">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5B533C" w:rsidRPr="007A4A52">
        <w:rPr>
          <w:rFonts w:ascii="Times New Roman" w:hAnsi="Times New Roman"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B533C" w:rsidRPr="007A4A52" w:rsidRDefault="002F3D79" w:rsidP="002F3D79">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5B533C" w:rsidRPr="007A4A52">
        <w:rPr>
          <w:rFonts w:ascii="Times New Roman" w:hAnsi="Times New Roman" w:cs="Times New Roman"/>
          <w:sz w:val="28"/>
          <w:szCs w:val="28"/>
        </w:rPr>
        <w:t>- предполагаемые цели использования земельного участка;</w:t>
      </w:r>
    </w:p>
    <w:p w:rsidR="005B533C" w:rsidRPr="007A4A52" w:rsidRDefault="005B533C"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кадастровый номер земельного участка - в случае, если планируется </w:t>
      </w:r>
      <w:r w:rsidRPr="007A4A52">
        <w:rPr>
          <w:rFonts w:ascii="Times New Roman" w:hAnsi="Times New Roman" w:cs="Times New Roman"/>
          <w:sz w:val="28"/>
          <w:szCs w:val="28"/>
        </w:rPr>
        <w:lastRenderedPageBreak/>
        <w:t>использование всего земельного участка или его части;</w:t>
      </w:r>
    </w:p>
    <w:p w:rsidR="005B533C" w:rsidRPr="007A4A52" w:rsidRDefault="005B533C"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адрес (местоположение) земель или земельного участка;</w:t>
      </w:r>
    </w:p>
    <w:p w:rsidR="005B533C" w:rsidRPr="007A4A52" w:rsidRDefault="005B533C"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срок использования земель или земельного участка (в пределах сроков, установленных </w:t>
      </w:r>
      <w:hyperlink r:id="rId24" w:history="1">
        <w:r w:rsidRPr="007A4A52">
          <w:rPr>
            <w:rStyle w:val="a3"/>
            <w:rFonts w:ascii="Times New Roman" w:hAnsi="Times New Roman" w:cs="Times New Roman"/>
            <w:color w:val="auto"/>
            <w:sz w:val="28"/>
            <w:szCs w:val="28"/>
            <w:u w:val="none"/>
          </w:rPr>
          <w:t>пунктом 1 статьи 39.34</w:t>
        </w:r>
      </w:hyperlink>
      <w:r w:rsidRPr="007A4A52">
        <w:rPr>
          <w:rFonts w:ascii="Times New Roman" w:hAnsi="Times New Roman" w:cs="Times New Roman"/>
          <w:sz w:val="28"/>
          <w:szCs w:val="28"/>
        </w:rPr>
        <w:t xml:space="preserve"> Земельного кодекса РФ или </w:t>
      </w:r>
      <w:hyperlink r:id="rId25" w:history="1">
        <w:r w:rsidRPr="007A4A52">
          <w:rPr>
            <w:rStyle w:val="a3"/>
            <w:rFonts w:ascii="Times New Roman" w:hAnsi="Times New Roman" w:cs="Times New Roman"/>
            <w:color w:val="auto"/>
            <w:sz w:val="28"/>
            <w:szCs w:val="28"/>
            <w:u w:val="none"/>
          </w:rPr>
          <w:t>постановлением</w:t>
        </w:r>
      </w:hyperlink>
      <w:r w:rsidRPr="007A4A52">
        <w:rPr>
          <w:rFonts w:ascii="Times New Roman" w:hAnsi="Times New Roman" w:cs="Times New Roman"/>
          <w:sz w:val="28"/>
          <w:szCs w:val="28"/>
        </w:rPr>
        <w:t xml:space="preserve"> Правительства Ярославской области от 02.04.2015 </w:t>
      </w:r>
      <w:r w:rsidR="004121A4">
        <w:rPr>
          <w:rFonts w:ascii="Times New Roman" w:hAnsi="Times New Roman" w:cs="Times New Roman"/>
          <w:sz w:val="28"/>
          <w:szCs w:val="28"/>
        </w:rPr>
        <w:t>№</w:t>
      </w:r>
      <w:r w:rsidRPr="007A4A52">
        <w:rPr>
          <w:rFonts w:ascii="Times New Roman" w:hAnsi="Times New Roman" w:cs="Times New Roman"/>
          <w:sz w:val="28"/>
          <w:szCs w:val="28"/>
        </w:rPr>
        <w:t xml:space="preserve"> 366-п).</w:t>
      </w:r>
    </w:p>
    <w:p w:rsidR="00C15B3A" w:rsidRPr="007A4A52" w:rsidRDefault="00C15B3A"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почтовый адрес и (или) адрес электронной почты для связи с заявителем;</w:t>
      </w:r>
    </w:p>
    <w:p w:rsidR="00C15B3A" w:rsidRPr="007A4A52" w:rsidRDefault="00C15B3A"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дата подачи заявления о предоставлении земельного участка.</w:t>
      </w:r>
    </w:p>
    <w:p w:rsidR="00C1480D" w:rsidRPr="007A4A52" w:rsidRDefault="00C1480D" w:rsidP="007A4A52">
      <w:pPr>
        <w:pStyle w:val="ConsPlusNormal"/>
        <w:ind w:left="-284" w:firstLine="426"/>
        <w:jc w:val="both"/>
        <w:rPr>
          <w:rFonts w:ascii="Times New Roman" w:hAnsi="Times New Roman" w:cs="Times New Roman"/>
          <w:sz w:val="28"/>
          <w:szCs w:val="28"/>
        </w:rPr>
      </w:pPr>
      <w:bookmarkStart w:id="4" w:name="P145"/>
      <w:bookmarkEnd w:id="4"/>
      <w:r w:rsidRPr="007A4A52">
        <w:rPr>
          <w:rFonts w:ascii="Times New Roman" w:hAnsi="Times New Roman" w:cs="Times New Roman"/>
          <w:sz w:val="28"/>
          <w:szCs w:val="28"/>
        </w:rPr>
        <w:t>2.</w:t>
      </w:r>
      <w:r w:rsidR="005552A9" w:rsidRPr="007A4A52">
        <w:rPr>
          <w:rFonts w:ascii="Times New Roman" w:hAnsi="Times New Roman" w:cs="Times New Roman"/>
          <w:sz w:val="28"/>
          <w:szCs w:val="28"/>
        </w:rPr>
        <w:t>7</w:t>
      </w:r>
      <w:r w:rsidRPr="007A4A52">
        <w:rPr>
          <w:rFonts w:ascii="Times New Roman" w:hAnsi="Times New Roman" w:cs="Times New Roman"/>
          <w:sz w:val="28"/>
          <w:szCs w:val="28"/>
        </w:rPr>
        <w:t>.</w:t>
      </w:r>
      <w:r w:rsidR="005552A9" w:rsidRPr="007A4A52">
        <w:rPr>
          <w:rFonts w:ascii="Times New Roman" w:hAnsi="Times New Roman" w:cs="Times New Roman"/>
          <w:sz w:val="28"/>
          <w:szCs w:val="28"/>
        </w:rPr>
        <w:t>3</w:t>
      </w:r>
      <w:r w:rsidRPr="007A4A52">
        <w:rPr>
          <w:rFonts w:ascii="Times New Roman" w:hAnsi="Times New Roman" w:cs="Times New Roman"/>
          <w:sz w:val="28"/>
          <w:szCs w:val="28"/>
        </w:rPr>
        <w:t>. К заявлению прилагаются:</w:t>
      </w:r>
    </w:p>
    <w:p w:rsidR="00C1480D" w:rsidRPr="007A4A52" w:rsidRDefault="00C1480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1480D" w:rsidRPr="007A4A52" w:rsidRDefault="00C1480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1480D" w:rsidRPr="007A4A52" w:rsidRDefault="00C1480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технико-экономические характеристики (показатели) предполагаемого к размещению объекта (в случаях, предусмотренных </w:t>
      </w:r>
      <w:hyperlink w:anchor="P59" w:history="1">
        <w:r w:rsidRPr="007A4A52">
          <w:rPr>
            <w:rStyle w:val="a3"/>
            <w:rFonts w:ascii="Times New Roman" w:hAnsi="Times New Roman" w:cs="Times New Roman"/>
            <w:color w:val="auto"/>
            <w:sz w:val="28"/>
            <w:szCs w:val="28"/>
            <w:u w:val="none"/>
          </w:rPr>
          <w:t>пунктом 1.</w:t>
        </w:r>
        <w:r w:rsidR="00E6715E" w:rsidRPr="007A4A52">
          <w:rPr>
            <w:rStyle w:val="a3"/>
            <w:rFonts w:ascii="Times New Roman" w:hAnsi="Times New Roman" w:cs="Times New Roman"/>
            <w:color w:val="auto"/>
            <w:sz w:val="28"/>
            <w:szCs w:val="28"/>
            <w:u w:val="none"/>
          </w:rPr>
          <w:t>2.2.</w:t>
        </w:r>
      </w:hyperlink>
      <w:r w:rsidR="00E6715E" w:rsidRPr="007A4A52">
        <w:rPr>
          <w:rFonts w:ascii="Times New Roman" w:hAnsi="Times New Roman" w:cs="Times New Roman"/>
          <w:sz w:val="28"/>
          <w:szCs w:val="28"/>
        </w:rPr>
        <w:t xml:space="preserve"> раздела 1.2 Административного</w:t>
      </w:r>
      <w:r w:rsidRPr="007A4A52">
        <w:rPr>
          <w:rFonts w:ascii="Times New Roman" w:hAnsi="Times New Roman" w:cs="Times New Roman"/>
          <w:sz w:val="28"/>
          <w:szCs w:val="28"/>
        </w:rPr>
        <w:t xml:space="preserve"> регламента);</w:t>
      </w:r>
    </w:p>
    <w:p w:rsidR="00C1480D" w:rsidRPr="007A4A52" w:rsidRDefault="00C1480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технические условия для размещения объекта (в случаях, предусмотренных </w:t>
      </w:r>
      <w:hyperlink w:anchor="P59" w:history="1">
        <w:r w:rsidR="00E6715E" w:rsidRPr="007A4A52">
          <w:rPr>
            <w:rStyle w:val="a3"/>
            <w:rFonts w:ascii="Times New Roman" w:hAnsi="Times New Roman" w:cs="Times New Roman"/>
            <w:color w:val="auto"/>
            <w:sz w:val="28"/>
            <w:szCs w:val="28"/>
            <w:u w:val="none"/>
          </w:rPr>
          <w:t>пунктом 1.2.2.</w:t>
        </w:r>
      </w:hyperlink>
      <w:r w:rsidR="00E6715E" w:rsidRPr="007A4A52">
        <w:rPr>
          <w:rFonts w:ascii="Times New Roman" w:hAnsi="Times New Roman" w:cs="Times New Roman"/>
          <w:sz w:val="28"/>
          <w:szCs w:val="28"/>
        </w:rPr>
        <w:t xml:space="preserve"> раздела 1.2 Административного регламента</w:t>
      </w:r>
      <w:r w:rsidRPr="007A4A52">
        <w:rPr>
          <w:rFonts w:ascii="Times New Roman" w:hAnsi="Times New Roman" w:cs="Times New Roman"/>
          <w:sz w:val="28"/>
          <w:szCs w:val="28"/>
        </w:rPr>
        <w:t>).</w:t>
      </w:r>
    </w:p>
    <w:p w:rsidR="00C1480D" w:rsidRPr="007A4A52" w:rsidRDefault="00C1480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2.</w:t>
      </w:r>
      <w:r w:rsidR="005552A9" w:rsidRPr="007A4A52">
        <w:rPr>
          <w:rFonts w:ascii="Times New Roman" w:hAnsi="Times New Roman" w:cs="Times New Roman"/>
          <w:sz w:val="28"/>
          <w:szCs w:val="28"/>
        </w:rPr>
        <w:t>7</w:t>
      </w:r>
      <w:r w:rsidRPr="007A4A52">
        <w:rPr>
          <w:rFonts w:ascii="Times New Roman" w:hAnsi="Times New Roman" w:cs="Times New Roman"/>
          <w:sz w:val="28"/>
          <w:szCs w:val="28"/>
        </w:rPr>
        <w:t>.</w:t>
      </w:r>
      <w:r w:rsidR="005552A9" w:rsidRPr="007A4A52">
        <w:rPr>
          <w:rFonts w:ascii="Times New Roman" w:hAnsi="Times New Roman" w:cs="Times New Roman"/>
          <w:sz w:val="28"/>
          <w:szCs w:val="28"/>
        </w:rPr>
        <w:t>4</w:t>
      </w:r>
      <w:r w:rsidRPr="007A4A52">
        <w:rPr>
          <w:rFonts w:ascii="Times New Roman" w:hAnsi="Times New Roman" w:cs="Times New Roman"/>
          <w:sz w:val="28"/>
          <w:szCs w:val="28"/>
        </w:rPr>
        <w:t>. Предоставляемые заявителем по собственной инициативе (при непредоставлении заявителем подлежат запросу в рамках межведомственного информационного взаимодействия):</w:t>
      </w:r>
    </w:p>
    <w:p w:rsidR="00C1480D" w:rsidRPr="007A4A52" w:rsidRDefault="00C1480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кадастровая выписка о земельном участке или кадастровый паспорт земельного участка;</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-выписка из </w:t>
      </w:r>
      <w:r w:rsidRPr="007A4A52">
        <w:rPr>
          <w:rFonts w:ascii="Times New Roman" w:eastAsiaTheme="minorHAnsi" w:hAnsi="Times New Roman" w:cs="Times New Roman"/>
          <w:sz w:val="28"/>
          <w:szCs w:val="28"/>
        </w:rPr>
        <w:t>Единого государственного реестра недвижимости</w:t>
      </w:r>
      <w:r w:rsidRPr="007A4A52">
        <w:rPr>
          <w:rFonts w:ascii="Times New Roman" w:hAnsi="Times New Roman" w:cs="Times New Roman"/>
          <w:sz w:val="28"/>
          <w:szCs w:val="28"/>
        </w:rPr>
        <w:t xml:space="preserve"> (далее-ЕГРН) о правах на объекты недвижимого имущества, расположенные на испрашиваемом земельном участке, или уведомление об отсутствии в ЕГРН запрашиваемых сведений;</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выписка из ЕГРН о правах на испрашиваемый земельный участок или уведомление об отсутствии в ЕГРН запрашиваемых сведений;</w:t>
      </w:r>
    </w:p>
    <w:p w:rsidR="00C1480D" w:rsidRPr="007A4A52" w:rsidRDefault="00C1480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5552A9" w:rsidRPr="007A4A52" w:rsidRDefault="00C1480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иные документы, подтверждающие основания для предоставления земель или земельного участка.</w:t>
      </w:r>
      <w:r w:rsidR="005552A9" w:rsidRPr="007A4A52">
        <w:rPr>
          <w:rFonts w:ascii="Times New Roman" w:hAnsi="Times New Roman" w:cs="Times New Roman"/>
          <w:sz w:val="28"/>
          <w:szCs w:val="28"/>
        </w:rPr>
        <w:t xml:space="preserve"> 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2.7.5. При предоставлении муниципальной услуги Комитет не вправе требовать от заявителя:</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7A4A52">
        <w:rPr>
          <w:rFonts w:ascii="Times New Roman" w:hAnsi="Times New Roman" w:cs="Times New Roman"/>
          <w:sz w:val="28"/>
          <w:szCs w:val="28"/>
        </w:rPr>
        <w:lastRenderedPageBreak/>
        <w:t>предоставлением муниципальной услуги;</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представления документов и информации, которые находятся в распоряжении Комитета,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6" w:history="1">
        <w:r w:rsidRPr="007A4A52">
          <w:rPr>
            <w:rStyle w:val="a3"/>
            <w:rFonts w:ascii="Times New Roman" w:hAnsi="Times New Roman" w:cs="Times New Roman"/>
            <w:color w:val="auto"/>
            <w:sz w:val="28"/>
            <w:szCs w:val="28"/>
            <w:u w:val="none"/>
          </w:rPr>
          <w:t>частью 6 статьи 7</w:t>
        </w:r>
      </w:hyperlink>
      <w:r w:rsidRPr="007A4A52">
        <w:rPr>
          <w:rFonts w:ascii="Times New Roman" w:hAnsi="Times New Roman" w:cs="Times New Roman"/>
          <w:sz w:val="28"/>
          <w:szCs w:val="28"/>
        </w:rPr>
        <w:t xml:space="preserve"> Федерального закона от 27 июля 2010 года </w:t>
      </w:r>
      <w:r w:rsidR="004121A4">
        <w:rPr>
          <w:rFonts w:ascii="Times New Roman" w:hAnsi="Times New Roman" w:cs="Times New Roman"/>
          <w:sz w:val="28"/>
          <w:szCs w:val="28"/>
        </w:rPr>
        <w:t>№</w:t>
      </w:r>
      <w:r w:rsidRPr="007A4A52">
        <w:rPr>
          <w:rFonts w:ascii="Times New Roman" w:hAnsi="Times New Roman" w:cs="Times New Roman"/>
          <w:sz w:val="28"/>
          <w:szCs w:val="28"/>
        </w:rPr>
        <w:t xml:space="preserve"> 210-ФЗ </w:t>
      </w:r>
      <w:r w:rsidR="004121A4">
        <w:rPr>
          <w:rFonts w:ascii="Times New Roman" w:hAnsi="Times New Roman" w:cs="Times New Roman"/>
          <w:sz w:val="28"/>
          <w:szCs w:val="28"/>
        </w:rPr>
        <w:t>«</w:t>
      </w:r>
      <w:r w:rsidRPr="007A4A52">
        <w:rPr>
          <w:rFonts w:ascii="Times New Roman" w:hAnsi="Times New Roman" w:cs="Times New Roman"/>
          <w:sz w:val="28"/>
          <w:szCs w:val="28"/>
        </w:rPr>
        <w:t>Об организации предоставления государственных и муниципальных услуг</w:t>
      </w:r>
      <w:r w:rsidR="004121A4">
        <w:rPr>
          <w:rFonts w:ascii="Times New Roman" w:hAnsi="Times New Roman" w:cs="Times New Roman"/>
          <w:sz w:val="28"/>
          <w:szCs w:val="28"/>
        </w:rPr>
        <w:t>»</w:t>
      </w:r>
      <w:r w:rsidRPr="007A4A52">
        <w:rPr>
          <w:rFonts w:ascii="Times New Roman" w:hAnsi="Times New Roman" w:cs="Times New Roman"/>
          <w:sz w:val="28"/>
          <w:szCs w:val="28"/>
        </w:rPr>
        <w:t>.</w:t>
      </w:r>
    </w:p>
    <w:p w:rsidR="005552A9" w:rsidRPr="007A4A52" w:rsidRDefault="005552A9" w:rsidP="007A4A52">
      <w:pPr>
        <w:pStyle w:val="ConsPlusNormal"/>
        <w:ind w:left="-284" w:firstLine="426"/>
        <w:jc w:val="center"/>
        <w:rPr>
          <w:rFonts w:ascii="Times New Roman" w:hAnsi="Times New Roman" w:cs="Times New Roman"/>
          <w:sz w:val="28"/>
          <w:szCs w:val="28"/>
        </w:rPr>
      </w:pP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2.8. Перечень оснований для отказа в приеме документов,</w:t>
      </w: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необходимых для предоставления муниципальной услуги</w:t>
      </w: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2.9. Перечень оснований для приостановления</w:t>
      </w: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или отказа в предоставлении муниципальной услуги</w:t>
      </w: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Основания для приостановления предоставления муниципальной услуги отсутствуют.</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Основания для отказа в предоставлении муниципальной услуги отсутствуют.</w:t>
      </w: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2.10. Перечень услуг, которые являются необходимыми</w:t>
      </w: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и  обязательными для предоставления муниципальной услуги</w:t>
      </w: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 xml:space="preserve">2.11. Порядок, размер и основания взимания государственной пошлины </w:t>
      </w: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или иной платы, взимаемой за предоставление</w:t>
      </w: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 и способы ее взимания</w:t>
      </w: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Предоставление муниципальной услуги осуществляется на безвозмездной основе.</w:t>
      </w: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2.12. Максимальный срок ожидания в очереди</w:t>
      </w: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Максимальный срок ожидания в очереди при личном обращении заявителя при подаче заявления о предоставлении земельного участка и при получении </w:t>
      </w:r>
      <w:r w:rsidRPr="007A4A52">
        <w:rPr>
          <w:rFonts w:ascii="Times New Roman" w:hAnsi="Times New Roman" w:cs="Times New Roman"/>
          <w:sz w:val="28"/>
          <w:szCs w:val="28"/>
        </w:rPr>
        <w:lastRenderedPageBreak/>
        <w:t>результата предоставления муниципальной услуги не должен превышать 15 минут.</w:t>
      </w: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2.13. Срок и порядок регистрации заявления о предоставлении</w:t>
      </w: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земельного участка</w:t>
      </w: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2.13.1. При выборе очной формы предоставления муниципальной услуги заявление о предоставлении земельного участка регистрируется в день представления в Комитет заявления о предоставлении земельного участка и комплекта документов.</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Комитета.</w:t>
      </w:r>
    </w:p>
    <w:p w:rsidR="005552A9" w:rsidRPr="007A4A52" w:rsidRDefault="005552A9" w:rsidP="007A4A52">
      <w:pPr>
        <w:pStyle w:val="ConsPlusNormal"/>
        <w:ind w:left="-284" w:firstLine="426"/>
        <w:jc w:val="center"/>
        <w:rPr>
          <w:rFonts w:ascii="Times New Roman" w:hAnsi="Times New Roman" w:cs="Times New Roman"/>
          <w:sz w:val="28"/>
          <w:szCs w:val="28"/>
        </w:rPr>
      </w:pP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2.14. Требования к помещениям, в которых предоставляется</w:t>
      </w: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муниципальная услуга</w:t>
      </w: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Места ожидания и информационный стенд с материалами, указанными в </w:t>
      </w:r>
      <w:hyperlink r:id="rId27" w:anchor="P79" w:history="1">
        <w:r w:rsidRPr="007A4A52">
          <w:rPr>
            <w:rStyle w:val="a3"/>
            <w:rFonts w:ascii="Times New Roman" w:hAnsi="Times New Roman" w:cs="Times New Roman"/>
            <w:color w:val="auto"/>
            <w:sz w:val="28"/>
            <w:szCs w:val="28"/>
            <w:u w:val="none"/>
          </w:rPr>
          <w:t>подразделе 1.3 раздела 1</w:t>
        </w:r>
      </w:hyperlink>
      <w:r w:rsidRPr="007A4A52">
        <w:rPr>
          <w:rFonts w:ascii="Times New Roman" w:hAnsi="Times New Roman" w:cs="Times New Roman"/>
          <w:sz w:val="28"/>
          <w:szCs w:val="28"/>
        </w:rPr>
        <w:t xml:space="preserve"> Административного регламента, расположены на 1 этаже здания Комитета и оборудованы столом и стульями для возможности оформления документов.</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Сотрудниками Комитета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lastRenderedPageBreak/>
        <w:t>2.15. Показатели доступности и качества предоставления</w:t>
      </w: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5552A9" w:rsidRPr="007A4A52" w:rsidRDefault="005552A9" w:rsidP="007A4A52">
      <w:pPr>
        <w:pStyle w:val="ConsPlusNormal"/>
        <w:ind w:left="-284" w:firstLine="426"/>
        <w:jc w:val="both"/>
        <w:rPr>
          <w:rFonts w:ascii="Times New Roman" w:hAnsi="Times New Roman" w:cs="Times New Roman"/>
          <w:sz w:val="28"/>
          <w:szCs w:val="28"/>
        </w:rPr>
      </w:pP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отсутствие обоснованных жалоб со стороны получателей муниципальной услуги;</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количество взаимодействий заявителя с должностными лицами и их продолжительность;</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наличие на территории, прилегающей к зданию Комитета, в котором осуществляется предоставление муниципальной услуги, возможности для парковки специальных автотранспортных средств инвалидов;</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C1480D" w:rsidRPr="007A4A52" w:rsidRDefault="00C1480D" w:rsidP="007A4A52">
      <w:pPr>
        <w:pStyle w:val="ConsPlusNormal"/>
        <w:ind w:left="-284" w:firstLine="426"/>
        <w:jc w:val="both"/>
        <w:rPr>
          <w:rFonts w:ascii="Times New Roman" w:hAnsi="Times New Roman" w:cs="Times New Roman"/>
          <w:sz w:val="28"/>
          <w:szCs w:val="28"/>
        </w:rPr>
      </w:pPr>
    </w:p>
    <w:p w:rsidR="0094612F" w:rsidRPr="007A4A52" w:rsidRDefault="0094612F" w:rsidP="007A4A52">
      <w:pPr>
        <w:pStyle w:val="ConsPlusNormal"/>
        <w:ind w:left="-284" w:firstLine="426"/>
        <w:jc w:val="center"/>
        <w:rPr>
          <w:rFonts w:ascii="Times New Roman" w:hAnsi="Times New Roman" w:cs="Times New Roman"/>
          <w:sz w:val="28"/>
          <w:szCs w:val="28"/>
        </w:rPr>
      </w:pPr>
      <w:bookmarkStart w:id="5" w:name="P161"/>
      <w:bookmarkEnd w:id="5"/>
      <w:r w:rsidRPr="007A4A52">
        <w:rPr>
          <w:rFonts w:ascii="Times New Roman" w:hAnsi="Times New Roman" w:cs="Times New Roman"/>
          <w:sz w:val="28"/>
          <w:szCs w:val="28"/>
        </w:rPr>
        <w:t>3. Состав, последовательность и сроки выполнения</w:t>
      </w:r>
    </w:p>
    <w:p w:rsidR="0094612F" w:rsidRPr="007A4A52" w:rsidRDefault="0094612F"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административных процедур, требования к порядку</w:t>
      </w:r>
    </w:p>
    <w:p w:rsidR="0094612F" w:rsidRPr="007A4A52" w:rsidRDefault="0094612F"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их выполнения</w:t>
      </w:r>
    </w:p>
    <w:p w:rsidR="0094612F" w:rsidRPr="007A4A52" w:rsidRDefault="0094612F" w:rsidP="007A4A52">
      <w:pPr>
        <w:pStyle w:val="ConsPlusNormal"/>
        <w:ind w:left="-284" w:firstLine="426"/>
        <w:jc w:val="both"/>
        <w:rPr>
          <w:rFonts w:ascii="Times New Roman" w:hAnsi="Times New Roman" w:cs="Times New Roman"/>
          <w:sz w:val="28"/>
          <w:szCs w:val="28"/>
        </w:rPr>
      </w:pPr>
    </w:p>
    <w:p w:rsidR="0094612F" w:rsidRPr="007A4A52" w:rsidRDefault="0094612F"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w:t>
      </w:r>
    </w:p>
    <w:p w:rsidR="0094612F" w:rsidRPr="007A4A52" w:rsidRDefault="0094612F"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прием и регистрация заявления с приложенными к нему документами;</w:t>
      </w:r>
    </w:p>
    <w:p w:rsidR="0094612F" w:rsidRPr="007A4A52" w:rsidRDefault="0094612F"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-рассмотрение заявления и документов, необходимых для предоставления муниципальной услуги, подготовка проекта разрешения или  распоряжения об отказе;</w:t>
      </w:r>
    </w:p>
    <w:p w:rsidR="0094612F" w:rsidRPr="007A4A52" w:rsidRDefault="0094612F"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направление (выдача) заявителю разрешения или  распоряжения об отказе.</w:t>
      </w:r>
    </w:p>
    <w:p w:rsidR="0094612F" w:rsidRPr="007A4A52" w:rsidRDefault="00970D71" w:rsidP="007A4A52">
      <w:pPr>
        <w:pStyle w:val="ConsPlusNormal"/>
        <w:ind w:left="-284" w:firstLine="426"/>
        <w:jc w:val="both"/>
        <w:rPr>
          <w:rFonts w:ascii="Times New Roman" w:hAnsi="Times New Roman" w:cs="Times New Roman"/>
          <w:sz w:val="28"/>
          <w:szCs w:val="28"/>
        </w:rPr>
      </w:pPr>
      <w:hyperlink w:anchor="P679" w:history="1">
        <w:r w:rsidR="0094612F" w:rsidRPr="007A4A52">
          <w:rPr>
            <w:rStyle w:val="a3"/>
            <w:rFonts w:ascii="Times New Roman" w:hAnsi="Times New Roman" w:cs="Times New Roman"/>
            <w:color w:val="auto"/>
            <w:sz w:val="28"/>
            <w:szCs w:val="28"/>
            <w:u w:val="none"/>
          </w:rPr>
          <w:t>Блок-схемы</w:t>
        </w:r>
      </w:hyperlink>
      <w:r w:rsidR="0094612F" w:rsidRPr="007A4A52">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приведены в </w:t>
      </w:r>
      <w:r w:rsidR="007A4A52" w:rsidRPr="007A4A52">
        <w:rPr>
          <w:rFonts w:ascii="Times New Roman" w:hAnsi="Times New Roman" w:cs="Times New Roman"/>
          <w:sz w:val="28"/>
          <w:szCs w:val="28"/>
        </w:rPr>
        <w:t>П</w:t>
      </w:r>
      <w:r w:rsidR="0094612F" w:rsidRPr="007A4A52">
        <w:rPr>
          <w:rFonts w:ascii="Times New Roman" w:hAnsi="Times New Roman" w:cs="Times New Roman"/>
          <w:sz w:val="28"/>
          <w:szCs w:val="28"/>
        </w:rPr>
        <w:t xml:space="preserve">риложении </w:t>
      </w:r>
      <w:r w:rsidR="007A4A52" w:rsidRPr="007A4A52">
        <w:rPr>
          <w:rFonts w:ascii="Times New Roman" w:hAnsi="Times New Roman" w:cs="Times New Roman"/>
          <w:sz w:val="28"/>
          <w:szCs w:val="28"/>
        </w:rPr>
        <w:t>3</w:t>
      </w:r>
      <w:r w:rsidR="0094612F" w:rsidRPr="007A4A52">
        <w:rPr>
          <w:rFonts w:ascii="Times New Roman" w:hAnsi="Times New Roman" w:cs="Times New Roman"/>
          <w:sz w:val="28"/>
          <w:szCs w:val="28"/>
        </w:rPr>
        <w:t xml:space="preserve"> к Административному регламенту.</w:t>
      </w:r>
    </w:p>
    <w:p w:rsidR="0094612F" w:rsidRPr="007A4A52" w:rsidRDefault="0094612F" w:rsidP="007A4A52">
      <w:pPr>
        <w:pStyle w:val="ConsPlusNormal"/>
        <w:ind w:left="-284" w:firstLine="426"/>
        <w:jc w:val="both"/>
        <w:rPr>
          <w:rFonts w:ascii="Times New Roman" w:hAnsi="Times New Roman" w:cs="Times New Roman"/>
          <w:sz w:val="28"/>
          <w:szCs w:val="28"/>
        </w:rPr>
      </w:pPr>
    </w:p>
    <w:p w:rsidR="0094612F" w:rsidRPr="007A4A52" w:rsidRDefault="0094612F"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3.1. Прием и регистрация заявления о предоставлении</w:t>
      </w:r>
    </w:p>
    <w:p w:rsidR="0094612F" w:rsidRPr="007A4A52" w:rsidRDefault="0094612F"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земельного участка с приложенными к нему документами</w:t>
      </w:r>
    </w:p>
    <w:p w:rsidR="0094612F" w:rsidRPr="007A4A52" w:rsidRDefault="0094612F" w:rsidP="007A4A52">
      <w:pPr>
        <w:pStyle w:val="ConsPlusNormal"/>
        <w:ind w:left="-284" w:firstLine="426"/>
        <w:jc w:val="both"/>
        <w:rPr>
          <w:rFonts w:ascii="Times New Roman" w:hAnsi="Times New Roman" w:cs="Times New Roman"/>
          <w:sz w:val="28"/>
          <w:szCs w:val="28"/>
        </w:rPr>
      </w:pPr>
    </w:p>
    <w:p w:rsidR="0094612F" w:rsidRPr="007A4A52" w:rsidRDefault="0094612F"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3.1.1. Основанием для начала административной процедуры является поступление в Комитет заявления о </w:t>
      </w:r>
      <w:r w:rsidR="00DD30D7" w:rsidRPr="007A4A52">
        <w:rPr>
          <w:rFonts w:ascii="Times New Roman" w:hAnsi="Times New Roman" w:cs="Times New Roman"/>
          <w:sz w:val="28"/>
          <w:szCs w:val="28"/>
        </w:rPr>
        <w:t xml:space="preserve">выдаче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 </w:t>
      </w:r>
      <w:r w:rsidRPr="007A4A52">
        <w:rPr>
          <w:rFonts w:ascii="Times New Roman" w:hAnsi="Times New Roman" w:cs="Times New Roman"/>
          <w:sz w:val="28"/>
          <w:szCs w:val="28"/>
        </w:rPr>
        <w:t xml:space="preserve">с приложенными к нему документами в соответствии с требованиями </w:t>
      </w:r>
      <w:hyperlink w:anchor="P211" w:history="1">
        <w:r w:rsidRPr="007A4A52">
          <w:rPr>
            <w:rStyle w:val="a3"/>
            <w:rFonts w:ascii="Times New Roman" w:hAnsi="Times New Roman" w:cs="Times New Roman"/>
            <w:color w:val="auto"/>
            <w:sz w:val="28"/>
            <w:szCs w:val="28"/>
          </w:rPr>
          <w:t>подраздела 2.7 раздела 2</w:t>
        </w:r>
      </w:hyperlink>
      <w:r w:rsidRPr="007A4A52">
        <w:rPr>
          <w:rFonts w:ascii="Times New Roman" w:hAnsi="Times New Roman" w:cs="Times New Roman"/>
          <w:sz w:val="28"/>
          <w:szCs w:val="28"/>
        </w:rPr>
        <w:t xml:space="preserve"> Административного регламента.</w:t>
      </w:r>
    </w:p>
    <w:p w:rsidR="0094612F" w:rsidRPr="007A4A52" w:rsidRDefault="0094612F"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3.1.2. Ответственными за выполнение административной процедуры являются:</w:t>
      </w:r>
    </w:p>
    <w:p w:rsidR="0094612F" w:rsidRPr="007A4A52" w:rsidRDefault="0094612F"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сотрудник Комитета;</w:t>
      </w:r>
    </w:p>
    <w:p w:rsidR="0094612F" w:rsidRPr="007A4A52" w:rsidRDefault="0094612F"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3.1.3. Прием заявления о </w:t>
      </w:r>
      <w:r w:rsidR="00DD30D7" w:rsidRPr="007A4A52">
        <w:rPr>
          <w:rFonts w:ascii="Times New Roman" w:hAnsi="Times New Roman" w:cs="Times New Roman"/>
          <w:sz w:val="28"/>
          <w:szCs w:val="28"/>
        </w:rPr>
        <w:t xml:space="preserve">выдаче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 (далее -выдаче разрешения) </w:t>
      </w:r>
      <w:r w:rsidRPr="007A4A52">
        <w:rPr>
          <w:rFonts w:ascii="Times New Roman" w:hAnsi="Times New Roman" w:cs="Times New Roman"/>
          <w:sz w:val="28"/>
          <w:szCs w:val="28"/>
        </w:rPr>
        <w:t xml:space="preserve">с приложенными к нему документами при личном обращении заявителя в Комитет осуществляется в дни и часы работы Комитета, указанные в </w:t>
      </w:r>
      <w:hyperlink w:anchor="P83" w:history="1">
        <w:r w:rsidRPr="007A4A52">
          <w:rPr>
            <w:rStyle w:val="a3"/>
            <w:rFonts w:ascii="Times New Roman" w:hAnsi="Times New Roman" w:cs="Times New Roman"/>
            <w:color w:val="auto"/>
            <w:sz w:val="28"/>
            <w:szCs w:val="28"/>
          </w:rPr>
          <w:t>подразделе 1.3 раздела 1</w:t>
        </w:r>
      </w:hyperlink>
      <w:r w:rsidRPr="007A4A52">
        <w:rPr>
          <w:rFonts w:ascii="Times New Roman" w:hAnsi="Times New Roman" w:cs="Times New Roman"/>
          <w:sz w:val="28"/>
          <w:szCs w:val="28"/>
        </w:rPr>
        <w:t xml:space="preserve"> Административного регламента, сотрудником Комитета. Сотрудник Комитета принимает и регистрирует документы в порядке, установленном для регистрации входящей корреспонденции.</w:t>
      </w:r>
    </w:p>
    <w:p w:rsidR="0094612F" w:rsidRPr="007A4A52" w:rsidRDefault="0094612F"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3.1.4. Срок регистрации заявления о </w:t>
      </w:r>
      <w:r w:rsidR="00DD30D7" w:rsidRPr="007A4A52">
        <w:rPr>
          <w:rFonts w:ascii="Times New Roman" w:hAnsi="Times New Roman" w:cs="Times New Roman"/>
          <w:sz w:val="28"/>
          <w:szCs w:val="28"/>
        </w:rPr>
        <w:t xml:space="preserve">выдаче разрешения </w:t>
      </w:r>
      <w:r w:rsidRPr="007A4A52">
        <w:rPr>
          <w:rFonts w:ascii="Times New Roman" w:hAnsi="Times New Roman" w:cs="Times New Roman"/>
          <w:sz w:val="28"/>
          <w:szCs w:val="28"/>
        </w:rPr>
        <w:t>с приложенными к нему документами при личном обращении в Комитет составляет не более 10 минут.</w:t>
      </w:r>
    </w:p>
    <w:p w:rsidR="0094612F" w:rsidRPr="007A4A52" w:rsidRDefault="0094612F"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3.1.5. При поступлении заявления о </w:t>
      </w:r>
      <w:r w:rsidR="00DD30D7" w:rsidRPr="007A4A52">
        <w:rPr>
          <w:rFonts w:ascii="Times New Roman" w:hAnsi="Times New Roman" w:cs="Times New Roman"/>
          <w:sz w:val="28"/>
          <w:szCs w:val="28"/>
        </w:rPr>
        <w:t xml:space="preserve">выдаче разрешения </w:t>
      </w:r>
      <w:r w:rsidRPr="007A4A52">
        <w:rPr>
          <w:rFonts w:ascii="Times New Roman" w:hAnsi="Times New Roman" w:cs="Times New Roman"/>
          <w:sz w:val="28"/>
          <w:szCs w:val="28"/>
        </w:rPr>
        <w:t>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Комитета.</w:t>
      </w:r>
    </w:p>
    <w:p w:rsidR="0094612F" w:rsidRPr="007A4A52" w:rsidRDefault="0094612F"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w:t>
      </w:r>
      <w:r w:rsidR="00DD30D7" w:rsidRPr="007A4A52">
        <w:rPr>
          <w:rFonts w:ascii="Times New Roman" w:hAnsi="Times New Roman" w:cs="Times New Roman"/>
          <w:sz w:val="28"/>
          <w:szCs w:val="28"/>
        </w:rPr>
        <w:t>выдаче разрешения</w:t>
      </w:r>
      <w:r w:rsidRPr="007A4A52">
        <w:rPr>
          <w:rFonts w:ascii="Times New Roman" w:hAnsi="Times New Roman" w:cs="Times New Roman"/>
          <w:sz w:val="28"/>
          <w:szCs w:val="28"/>
        </w:rPr>
        <w:t xml:space="preserve"> с приложенными к нему документами председателю Комитета.</w:t>
      </w:r>
    </w:p>
    <w:p w:rsidR="0094612F" w:rsidRPr="007A4A52" w:rsidRDefault="0094612F"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3.1.7. Срок исполнения административной процедуры не должен превышать 1 дня.</w:t>
      </w:r>
    </w:p>
    <w:p w:rsidR="00DD30D7" w:rsidRPr="007A4A52" w:rsidRDefault="00DD30D7" w:rsidP="007A4A52">
      <w:pPr>
        <w:pStyle w:val="ConsPlusNormal"/>
        <w:ind w:left="-284" w:firstLine="426"/>
        <w:jc w:val="both"/>
        <w:rPr>
          <w:rFonts w:ascii="Times New Roman" w:hAnsi="Times New Roman" w:cs="Times New Roman"/>
          <w:sz w:val="28"/>
          <w:szCs w:val="28"/>
        </w:rPr>
      </w:pPr>
    </w:p>
    <w:p w:rsidR="00DD30D7" w:rsidRPr="007A4A52" w:rsidRDefault="00DD30D7"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lastRenderedPageBreak/>
        <w:t>3.2. Рассмотрение заявления о выдаче разрешения и документов, необходимых для предоставления муниципальной услуги, подготовка разрешения или распоряжения об отказе</w:t>
      </w:r>
    </w:p>
    <w:p w:rsidR="00DD30D7" w:rsidRPr="007A4A52" w:rsidRDefault="00DD30D7" w:rsidP="007A4A52">
      <w:pPr>
        <w:pStyle w:val="ConsPlusNormal"/>
        <w:ind w:left="-284" w:firstLine="426"/>
        <w:jc w:val="center"/>
        <w:rPr>
          <w:rFonts w:ascii="Times New Roman" w:hAnsi="Times New Roman" w:cs="Times New Roman"/>
          <w:sz w:val="28"/>
          <w:szCs w:val="28"/>
        </w:rPr>
      </w:pPr>
    </w:p>
    <w:p w:rsidR="00DD30D7" w:rsidRPr="007A4A52" w:rsidRDefault="00DD30D7" w:rsidP="007A4A52">
      <w:pPr>
        <w:pStyle w:val="ConsPlusNormal"/>
        <w:ind w:left="-284" w:firstLine="426"/>
        <w:jc w:val="both"/>
        <w:rPr>
          <w:rFonts w:ascii="Times New Roman" w:hAnsi="Times New Roman" w:cs="Times New Roman"/>
          <w:sz w:val="28"/>
          <w:szCs w:val="28"/>
        </w:rPr>
      </w:pP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3.2.1. Основанием для начала административной процедуры является поступление к председателю Комитета зарегистрированного заявления о выдаче разрешения с приложенными к нему документами.</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3.2.2. Ответственными за выполнение административной процедуры являются:</w:t>
      </w:r>
    </w:p>
    <w:p w:rsidR="00DD30D7" w:rsidRPr="007A4A52" w:rsidRDefault="00DD30D7" w:rsidP="007A4A52">
      <w:pPr>
        <w:overflowPunct w:val="0"/>
        <w:spacing w:after="0" w:line="240" w:lineRule="auto"/>
        <w:ind w:left="-284"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председатель Комитета;</w:t>
      </w:r>
    </w:p>
    <w:p w:rsidR="00841B5A" w:rsidRPr="007A4A52" w:rsidRDefault="00841B5A" w:rsidP="007A4A52">
      <w:pPr>
        <w:overflowPunct w:val="0"/>
        <w:spacing w:after="0" w:line="240" w:lineRule="auto"/>
        <w:ind w:left="-284"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консультант-юрист Комитета</w:t>
      </w:r>
      <w:r w:rsidR="00E06433" w:rsidRPr="007A4A52">
        <w:rPr>
          <w:rFonts w:ascii="Times New Roman" w:hAnsi="Times New Roman" w:cs="Times New Roman"/>
          <w:sz w:val="28"/>
          <w:szCs w:val="28"/>
        </w:rPr>
        <w:t>;</w:t>
      </w:r>
    </w:p>
    <w:p w:rsidR="00DD30D7" w:rsidRPr="007A4A52" w:rsidRDefault="00DD30D7" w:rsidP="007A4A52">
      <w:pPr>
        <w:overflowPunct w:val="0"/>
        <w:spacing w:after="0" w:line="240" w:lineRule="auto"/>
        <w:ind w:left="-284"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xml:space="preserve">-  директор Муниципального казенного учреждения «Центр земельных ресурсов Ярославского муниципального района» (далее - директор МКУ «ЦЗР ЯМР»); </w:t>
      </w:r>
    </w:p>
    <w:p w:rsidR="00DD30D7" w:rsidRPr="007A4A52" w:rsidRDefault="00DD30D7" w:rsidP="007A4A52">
      <w:pPr>
        <w:overflowPunct w:val="0"/>
        <w:spacing w:after="0" w:line="240" w:lineRule="auto"/>
        <w:ind w:left="-284"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xml:space="preserve">-  сотрудник Муниципального казенного учреждения «Центр земельных ресурсов Ярославского муниципального района» (далее - сотрудник МКУ «ЦЗР ЯМР»); </w:t>
      </w:r>
    </w:p>
    <w:p w:rsidR="00DD30D7" w:rsidRPr="007A4A52" w:rsidRDefault="00DD30D7" w:rsidP="007A4A52">
      <w:pPr>
        <w:overflowPunct w:val="0"/>
        <w:spacing w:after="0" w:line="240" w:lineRule="auto"/>
        <w:ind w:left="-284"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сотрудник Комитета;</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3.2.3. Председатель Комитета в течение 1 дня после получения зарегистрированного заявления о предоставлении земельного участка с приложенными к нему документами:</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направляет заявление о предоставлении земельного участка с приложенными к нему документами с резолюцией на исполнение директору МКУ «ЦЗР ЯМР».</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3.2.4. Директор МКУ «ЦЗР ЯМР» в день получения заявления о предоставлении земельного участка с приложенными к нему документами:</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осуществляет проверку поступивших документов;</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определяет сотрудника для выполнения наложенной резолюции в установленный срок.</w:t>
      </w:r>
    </w:p>
    <w:p w:rsidR="005418DD" w:rsidRPr="007A4A52" w:rsidRDefault="00DD30D7" w:rsidP="007A4A52">
      <w:pPr>
        <w:pStyle w:val="ConsPlusNormal"/>
        <w:ind w:left="-284" w:firstLine="426"/>
        <w:jc w:val="both"/>
        <w:rPr>
          <w:rFonts w:ascii="Times New Roman" w:hAnsi="Times New Roman" w:cs="Times New Roman"/>
          <w:sz w:val="28"/>
          <w:szCs w:val="28"/>
        </w:rPr>
      </w:pPr>
      <w:bookmarkStart w:id="6" w:name="P405"/>
      <w:bookmarkEnd w:id="6"/>
      <w:r w:rsidRPr="007A4A52">
        <w:rPr>
          <w:rFonts w:ascii="Times New Roman" w:hAnsi="Times New Roman" w:cs="Times New Roman"/>
          <w:sz w:val="28"/>
          <w:szCs w:val="28"/>
        </w:rPr>
        <w:t xml:space="preserve">3.2.5. Сотрудник МКУ «ЦЗР ЯМР» </w:t>
      </w:r>
      <w:r w:rsidR="005418DD" w:rsidRPr="007A4A52">
        <w:rPr>
          <w:rFonts w:ascii="Times New Roman" w:hAnsi="Times New Roman" w:cs="Times New Roman"/>
          <w:sz w:val="28"/>
          <w:szCs w:val="28"/>
        </w:rPr>
        <w:t>проводит проверку сведений, содержащихся в заявлении, проверку приложенных к заявлению документов, при необходимости направляет межведомственные запросы, запрашивает необходимую информацию в других структурных подразделениях администрации.</w:t>
      </w:r>
    </w:p>
    <w:p w:rsidR="005418DD" w:rsidRPr="007A4A52" w:rsidRDefault="005418D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3.2.6. Если к заявлению о предоставлении земельного участка не приложены документы, указанные в </w:t>
      </w:r>
      <w:hyperlink w:anchor="P250" w:history="1">
        <w:r w:rsidRPr="007A4A52">
          <w:rPr>
            <w:rStyle w:val="a3"/>
            <w:rFonts w:ascii="Times New Roman" w:hAnsi="Times New Roman" w:cs="Times New Roman"/>
            <w:color w:val="auto"/>
            <w:sz w:val="28"/>
            <w:szCs w:val="28"/>
            <w:u w:val="none"/>
          </w:rPr>
          <w:t>подпункте 2.7.4</w:t>
        </w:r>
      </w:hyperlink>
      <w:r w:rsidRPr="007A4A52">
        <w:rPr>
          <w:rFonts w:ascii="Times New Roman" w:hAnsi="Times New Roman" w:cs="Times New Roman"/>
          <w:sz w:val="28"/>
          <w:szCs w:val="28"/>
        </w:rPr>
        <w:t xml:space="preserve">  </w:t>
      </w:r>
      <w:hyperlink w:anchor="P268" w:history="1">
        <w:r w:rsidRPr="007A4A52">
          <w:rPr>
            <w:rStyle w:val="a3"/>
            <w:rFonts w:ascii="Times New Roman" w:hAnsi="Times New Roman" w:cs="Times New Roman"/>
            <w:color w:val="auto"/>
            <w:sz w:val="28"/>
            <w:szCs w:val="28"/>
            <w:u w:val="none"/>
          </w:rPr>
          <w:t>подраздела 2.7 раздела 2</w:t>
        </w:r>
      </w:hyperlink>
      <w:r w:rsidRPr="007A4A52">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5418DD" w:rsidRPr="007A4A52" w:rsidRDefault="005418D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 xml:space="preserve">В этом случае сотрудник </w:t>
      </w:r>
      <w:r w:rsidR="00C40CF4" w:rsidRPr="007A4A52">
        <w:rPr>
          <w:rFonts w:ascii="Times New Roman" w:hAnsi="Times New Roman" w:cs="Times New Roman"/>
          <w:sz w:val="28"/>
          <w:szCs w:val="28"/>
        </w:rPr>
        <w:t xml:space="preserve">МКУ «ЦЗР ЯМР» </w:t>
      </w:r>
      <w:r w:rsidRPr="007A4A52">
        <w:rPr>
          <w:rFonts w:ascii="Times New Roman" w:hAnsi="Times New Roman" w:cs="Times New Roman"/>
          <w:sz w:val="28"/>
          <w:szCs w:val="28"/>
        </w:rPr>
        <w:t xml:space="preserve">в течение 3 дней со дня предоставления </w:t>
      </w:r>
      <w:r w:rsidR="00C40CF4" w:rsidRPr="007A4A52">
        <w:rPr>
          <w:rFonts w:ascii="Times New Roman" w:hAnsi="Times New Roman" w:cs="Times New Roman"/>
          <w:sz w:val="28"/>
          <w:szCs w:val="28"/>
        </w:rPr>
        <w:t xml:space="preserve">директором МКУ «ЦЗР ЯМР» </w:t>
      </w:r>
      <w:r w:rsidRPr="007A4A52">
        <w:rPr>
          <w:rFonts w:ascii="Times New Roman" w:hAnsi="Times New Roman" w:cs="Times New Roman"/>
          <w:sz w:val="28"/>
          <w:szCs w:val="28"/>
        </w:rPr>
        <w:t>документов готовит запросы в:</w:t>
      </w:r>
    </w:p>
    <w:p w:rsidR="005418DD" w:rsidRPr="007A4A52" w:rsidRDefault="005418DD" w:rsidP="007A4A52">
      <w:pPr>
        <w:tabs>
          <w:tab w:val="left" w:pos="709"/>
          <w:tab w:val="left" w:pos="851"/>
        </w:tabs>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 орган регистрации прав;</w:t>
      </w:r>
    </w:p>
    <w:p w:rsidR="005418DD" w:rsidRPr="007A4A52" w:rsidRDefault="005418DD" w:rsidP="007A4A52">
      <w:pPr>
        <w:tabs>
          <w:tab w:val="left" w:pos="709"/>
          <w:tab w:val="left" w:pos="851"/>
        </w:tabs>
        <w:spacing w:after="0" w:line="240" w:lineRule="auto"/>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 налоговые органы;</w:t>
      </w:r>
    </w:p>
    <w:p w:rsidR="005418DD" w:rsidRPr="007A4A52" w:rsidRDefault="005418D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 органы местного самоуправления муниципальных образований области.</w:t>
      </w:r>
    </w:p>
    <w:p w:rsidR="005418DD" w:rsidRPr="007A4A52" w:rsidRDefault="005418D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5418DD" w:rsidRPr="007A4A52" w:rsidRDefault="005418DD"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r w:rsidR="005E5C3D">
        <w:rPr>
          <w:rFonts w:ascii="Times New Roman" w:hAnsi="Times New Roman" w:cs="Times New Roman"/>
          <w:sz w:val="28"/>
          <w:szCs w:val="28"/>
        </w:rPr>
        <w:t xml:space="preserve">     </w:t>
      </w:r>
      <w:r w:rsidRPr="007A4A52">
        <w:rPr>
          <w:rFonts w:ascii="Times New Roman" w:hAnsi="Times New Roman" w:cs="Times New Roman"/>
          <w:sz w:val="28"/>
          <w:szCs w:val="28"/>
        </w:rPr>
        <w:t>веб</w:t>
      </w:r>
      <w:r w:rsidR="005E5C3D">
        <w:rPr>
          <w:rFonts w:ascii="Times New Roman" w:hAnsi="Times New Roman" w:cs="Times New Roman"/>
          <w:sz w:val="28"/>
          <w:szCs w:val="28"/>
        </w:rPr>
        <w:t xml:space="preserve"> – </w:t>
      </w:r>
      <w:r w:rsidRPr="007A4A52">
        <w:rPr>
          <w:rFonts w:ascii="Times New Roman" w:hAnsi="Times New Roman" w:cs="Times New Roman"/>
          <w:sz w:val="28"/>
          <w:szCs w:val="28"/>
        </w:rPr>
        <w:t>сервисов либо неработоспособностью каналов связи, обеспечивающих доступ к сервисам.</w:t>
      </w:r>
    </w:p>
    <w:p w:rsidR="008C03B1" w:rsidRPr="007A4A52" w:rsidRDefault="008C03B1"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3.2.7. После получения всех необходимых документов сотрудник  МК</w:t>
      </w:r>
      <w:r w:rsidR="005E5C3D">
        <w:rPr>
          <w:rFonts w:ascii="Times New Roman" w:hAnsi="Times New Roman" w:cs="Times New Roman"/>
          <w:sz w:val="28"/>
          <w:szCs w:val="28"/>
        </w:rPr>
        <w:t>У «ЦЗР ЯМР» принимает решение о</w:t>
      </w:r>
      <w:r w:rsidR="005E5C3D" w:rsidRPr="007A4A52">
        <w:rPr>
          <w:rFonts w:ascii="Times New Roman" w:hAnsi="Times New Roman" w:cs="Times New Roman"/>
          <w:sz w:val="28"/>
          <w:szCs w:val="28"/>
        </w:rPr>
        <w:t xml:space="preserve"> подготовке проекта </w:t>
      </w:r>
      <w:r w:rsidR="005E5C3D">
        <w:rPr>
          <w:rFonts w:ascii="Times New Roman" w:hAnsi="Times New Roman" w:cs="Times New Roman"/>
          <w:sz w:val="28"/>
          <w:szCs w:val="28"/>
        </w:rPr>
        <w:t>разрешения на использование земельного участка</w:t>
      </w:r>
      <w:r w:rsidR="005E5C3D" w:rsidRPr="007A4A52">
        <w:rPr>
          <w:rFonts w:ascii="Times New Roman" w:hAnsi="Times New Roman" w:cs="Times New Roman"/>
          <w:sz w:val="28"/>
          <w:szCs w:val="28"/>
        </w:rPr>
        <w:t xml:space="preserve"> или </w:t>
      </w:r>
      <w:r w:rsidR="005E5C3D">
        <w:rPr>
          <w:rFonts w:ascii="Times New Roman" w:hAnsi="Times New Roman" w:cs="Times New Roman"/>
          <w:sz w:val="28"/>
          <w:szCs w:val="28"/>
        </w:rPr>
        <w:t>распоряжения об отказе в выдаче разрешения на использование земельного участка</w:t>
      </w:r>
      <w:r w:rsidR="005E5C3D" w:rsidRPr="007A4A52">
        <w:rPr>
          <w:rFonts w:ascii="Times New Roman" w:hAnsi="Times New Roman" w:cs="Times New Roman"/>
          <w:sz w:val="28"/>
          <w:szCs w:val="28"/>
        </w:rPr>
        <w:t>.</w:t>
      </w:r>
    </w:p>
    <w:p w:rsidR="008C03B1" w:rsidRPr="007A4A52" w:rsidRDefault="008C03B1"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Решение об отказе </w:t>
      </w:r>
      <w:r w:rsidR="005E5C3D" w:rsidRPr="007A4A52">
        <w:rPr>
          <w:rFonts w:ascii="Times New Roman" w:hAnsi="Times New Roman" w:cs="Times New Roman"/>
          <w:sz w:val="28"/>
          <w:szCs w:val="28"/>
        </w:rPr>
        <w:t xml:space="preserve">в форме распоряжения об отказе в </w:t>
      </w:r>
      <w:r w:rsidR="005E5C3D">
        <w:rPr>
          <w:rFonts w:ascii="Times New Roman" w:hAnsi="Times New Roman" w:cs="Times New Roman"/>
          <w:sz w:val="28"/>
          <w:szCs w:val="28"/>
        </w:rPr>
        <w:t>выдаче разрешения на использование</w:t>
      </w:r>
      <w:r w:rsidR="005E5C3D" w:rsidRPr="007A4A52">
        <w:rPr>
          <w:rFonts w:ascii="Times New Roman" w:hAnsi="Times New Roman" w:cs="Times New Roman"/>
          <w:sz w:val="28"/>
          <w:szCs w:val="28"/>
        </w:rPr>
        <w:t xml:space="preserve"> земельного участка</w:t>
      </w:r>
      <w:r w:rsidRPr="007A4A52">
        <w:rPr>
          <w:rFonts w:ascii="Times New Roman" w:hAnsi="Times New Roman" w:cs="Times New Roman"/>
          <w:sz w:val="28"/>
          <w:szCs w:val="28"/>
        </w:rPr>
        <w:t xml:space="preserve"> принимается в случаях, если:</w:t>
      </w:r>
    </w:p>
    <w:p w:rsidR="00203CA0" w:rsidRPr="007A4A52" w:rsidRDefault="00203CA0"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предоставление документов с наличием повреждений, которые не позволяют однозначно истолковать их содержание, предоставление документов, полностью или частично не поддающихся прочтению;</w:t>
      </w:r>
    </w:p>
    <w:p w:rsidR="00203CA0" w:rsidRPr="007A4A52" w:rsidRDefault="00203CA0"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заявление подано с нарушением требований, установленных разделом 2.7  регламента;</w:t>
      </w:r>
    </w:p>
    <w:p w:rsidR="00203CA0" w:rsidRPr="007A4A52" w:rsidRDefault="00203CA0"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w:anchor="P55" w:history="1">
        <w:r w:rsidRPr="007A4A52">
          <w:rPr>
            <w:rStyle w:val="a3"/>
            <w:rFonts w:ascii="Times New Roman" w:hAnsi="Times New Roman" w:cs="Times New Roman"/>
            <w:color w:val="auto"/>
            <w:sz w:val="28"/>
            <w:szCs w:val="28"/>
            <w:u w:val="none"/>
          </w:rPr>
          <w:t>пунктами 1.2.1</w:t>
        </w:r>
      </w:hyperlink>
      <w:r w:rsidRPr="007A4A52">
        <w:rPr>
          <w:rFonts w:ascii="Times New Roman" w:hAnsi="Times New Roman" w:cs="Times New Roman"/>
          <w:sz w:val="28"/>
          <w:szCs w:val="28"/>
        </w:rPr>
        <w:t xml:space="preserve"> и </w:t>
      </w:r>
      <w:hyperlink w:anchor="P59" w:history="1">
        <w:r w:rsidRPr="007A4A52">
          <w:rPr>
            <w:rStyle w:val="a3"/>
            <w:rFonts w:ascii="Times New Roman" w:hAnsi="Times New Roman" w:cs="Times New Roman"/>
            <w:color w:val="auto"/>
            <w:sz w:val="28"/>
            <w:szCs w:val="28"/>
            <w:u w:val="none"/>
          </w:rPr>
          <w:t>1.2.2</w:t>
        </w:r>
      </w:hyperlink>
      <w:r w:rsidRPr="007A4A52">
        <w:rPr>
          <w:rFonts w:ascii="Times New Roman" w:hAnsi="Times New Roman" w:cs="Times New Roman"/>
          <w:sz w:val="28"/>
          <w:szCs w:val="28"/>
        </w:rPr>
        <w:t xml:space="preserve"> регламента;</w:t>
      </w:r>
    </w:p>
    <w:p w:rsidR="00203CA0" w:rsidRPr="007A4A52" w:rsidRDefault="00203CA0"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203CA0" w:rsidRPr="007A4A52" w:rsidRDefault="00203CA0"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 </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3.2.8. Сотрудник</w:t>
      </w:r>
      <w:r w:rsidR="00841B5A" w:rsidRPr="007A4A52">
        <w:rPr>
          <w:rFonts w:ascii="Times New Roman" w:hAnsi="Times New Roman" w:cs="Times New Roman"/>
          <w:sz w:val="28"/>
          <w:szCs w:val="28"/>
        </w:rPr>
        <w:t xml:space="preserve">  МКУ «ЦЗР ЯМР»</w:t>
      </w:r>
      <w:r w:rsidRPr="007A4A52">
        <w:rPr>
          <w:rFonts w:ascii="Times New Roman" w:hAnsi="Times New Roman" w:cs="Times New Roman"/>
          <w:sz w:val="28"/>
          <w:szCs w:val="28"/>
        </w:rPr>
        <w:t xml:space="preserve"> осуществляет подготовку проекта </w:t>
      </w:r>
      <w:r w:rsidR="00841B5A" w:rsidRPr="007A4A52">
        <w:rPr>
          <w:rFonts w:ascii="Times New Roman" w:hAnsi="Times New Roman" w:cs="Times New Roman"/>
          <w:sz w:val="28"/>
          <w:szCs w:val="28"/>
        </w:rPr>
        <w:t>разрешения</w:t>
      </w:r>
      <w:r w:rsidRPr="007A4A52">
        <w:rPr>
          <w:rFonts w:ascii="Times New Roman" w:hAnsi="Times New Roman" w:cs="Times New Roman"/>
          <w:sz w:val="28"/>
          <w:szCs w:val="28"/>
        </w:rPr>
        <w:t xml:space="preserve"> или проекта распоряжения  об отказе в течение 12 дней со дня поступления заявления о предоставлении земельного участка в Комитет.</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Подготовленный проект </w:t>
      </w:r>
      <w:r w:rsidR="00841B5A" w:rsidRPr="007A4A52">
        <w:rPr>
          <w:rFonts w:ascii="Times New Roman" w:hAnsi="Times New Roman" w:cs="Times New Roman"/>
          <w:sz w:val="28"/>
          <w:szCs w:val="28"/>
        </w:rPr>
        <w:t xml:space="preserve">разрешения или проекта распоряжения  об отказе </w:t>
      </w:r>
      <w:r w:rsidRPr="007A4A52">
        <w:rPr>
          <w:rFonts w:ascii="Times New Roman" w:hAnsi="Times New Roman" w:cs="Times New Roman"/>
          <w:sz w:val="28"/>
          <w:szCs w:val="28"/>
        </w:rPr>
        <w:t xml:space="preserve">сотрудник </w:t>
      </w:r>
      <w:r w:rsidR="00841B5A" w:rsidRPr="007A4A52">
        <w:rPr>
          <w:rFonts w:ascii="Times New Roman" w:hAnsi="Times New Roman" w:cs="Times New Roman"/>
          <w:sz w:val="28"/>
          <w:szCs w:val="28"/>
        </w:rPr>
        <w:t>МКУ «ЦЗР ЯМР»</w:t>
      </w:r>
      <w:r w:rsidRPr="007A4A52">
        <w:rPr>
          <w:rFonts w:ascii="Times New Roman" w:hAnsi="Times New Roman" w:cs="Times New Roman"/>
          <w:sz w:val="28"/>
          <w:szCs w:val="28"/>
        </w:rPr>
        <w:t xml:space="preserve"> представляет для согласования </w:t>
      </w:r>
      <w:r w:rsidR="00841B5A" w:rsidRPr="007A4A52">
        <w:rPr>
          <w:rFonts w:ascii="Times New Roman" w:hAnsi="Times New Roman" w:cs="Times New Roman"/>
          <w:sz w:val="28"/>
          <w:szCs w:val="28"/>
        </w:rPr>
        <w:t>директору</w:t>
      </w:r>
      <w:r w:rsidRPr="007A4A52">
        <w:rPr>
          <w:rFonts w:ascii="Times New Roman" w:hAnsi="Times New Roman" w:cs="Times New Roman"/>
          <w:sz w:val="28"/>
          <w:szCs w:val="28"/>
        </w:rPr>
        <w:t xml:space="preserve"> </w:t>
      </w:r>
      <w:r w:rsidR="00841B5A" w:rsidRPr="007A4A52">
        <w:rPr>
          <w:rFonts w:ascii="Times New Roman" w:hAnsi="Times New Roman" w:cs="Times New Roman"/>
          <w:sz w:val="28"/>
          <w:szCs w:val="28"/>
        </w:rPr>
        <w:t>МКУ «ЦЗР ЯМР»</w:t>
      </w:r>
      <w:r w:rsidRPr="007A4A52">
        <w:rPr>
          <w:rFonts w:ascii="Times New Roman" w:hAnsi="Times New Roman" w:cs="Times New Roman"/>
          <w:sz w:val="28"/>
          <w:szCs w:val="28"/>
        </w:rPr>
        <w:t>.</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3.2.8.1. </w:t>
      </w:r>
      <w:r w:rsidR="00841B5A" w:rsidRPr="007A4A52">
        <w:rPr>
          <w:rFonts w:ascii="Times New Roman" w:hAnsi="Times New Roman" w:cs="Times New Roman"/>
          <w:sz w:val="28"/>
          <w:szCs w:val="28"/>
        </w:rPr>
        <w:t xml:space="preserve">Директор МКУ «ЦЗР ЯМР» </w:t>
      </w:r>
      <w:r w:rsidRPr="007A4A52">
        <w:rPr>
          <w:rFonts w:ascii="Times New Roman" w:hAnsi="Times New Roman" w:cs="Times New Roman"/>
          <w:sz w:val="28"/>
          <w:szCs w:val="28"/>
        </w:rPr>
        <w:t xml:space="preserve">в день представления сотрудником </w:t>
      </w:r>
      <w:r w:rsidR="00841B5A" w:rsidRPr="007A4A52">
        <w:rPr>
          <w:rFonts w:ascii="Times New Roman" w:hAnsi="Times New Roman" w:cs="Times New Roman"/>
          <w:sz w:val="28"/>
          <w:szCs w:val="28"/>
        </w:rPr>
        <w:t xml:space="preserve">МКУ «ЦЗР ЯМР»  проекта разрешения или проекта распоряжения  об отказе </w:t>
      </w:r>
      <w:r w:rsidRPr="007A4A52">
        <w:rPr>
          <w:rFonts w:ascii="Times New Roman" w:hAnsi="Times New Roman" w:cs="Times New Roman"/>
          <w:sz w:val="28"/>
          <w:szCs w:val="28"/>
        </w:rPr>
        <w:t xml:space="preserve">осуществляет его проверку, визирует и представляет на согласование </w:t>
      </w:r>
      <w:r w:rsidR="00E06433" w:rsidRPr="007A4A52">
        <w:rPr>
          <w:rFonts w:ascii="Times New Roman" w:hAnsi="Times New Roman" w:cs="Times New Roman"/>
          <w:sz w:val="28"/>
          <w:szCs w:val="28"/>
        </w:rPr>
        <w:t>консультанту-</w:t>
      </w:r>
      <w:r w:rsidR="00841B5A" w:rsidRPr="007A4A52">
        <w:rPr>
          <w:rFonts w:ascii="Times New Roman" w:hAnsi="Times New Roman" w:cs="Times New Roman"/>
          <w:sz w:val="28"/>
          <w:szCs w:val="28"/>
        </w:rPr>
        <w:t>юристу</w:t>
      </w:r>
      <w:r w:rsidRPr="007A4A52">
        <w:rPr>
          <w:rFonts w:ascii="Times New Roman" w:hAnsi="Times New Roman" w:cs="Times New Roman"/>
          <w:sz w:val="28"/>
          <w:szCs w:val="28"/>
        </w:rPr>
        <w:t xml:space="preserve"> </w:t>
      </w:r>
      <w:r w:rsidR="00841B5A" w:rsidRPr="007A4A52">
        <w:rPr>
          <w:rFonts w:ascii="Times New Roman" w:hAnsi="Times New Roman" w:cs="Times New Roman"/>
          <w:sz w:val="28"/>
          <w:szCs w:val="28"/>
        </w:rPr>
        <w:t>К</w:t>
      </w:r>
      <w:r w:rsidRPr="007A4A52">
        <w:rPr>
          <w:rFonts w:ascii="Times New Roman" w:hAnsi="Times New Roman" w:cs="Times New Roman"/>
          <w:sz w:val="28"/>
          <w:szCs w:val="28"/>
        </w:rPr>
        <w:t xml:space="preserve">омитета. </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 xml:space="preserve">3.2.8.2. </w:t>
      </w:r>
      <w:r w:rsidR="00E06433" w:rsidRPr="007A4A52">
        <w:rPr>
          <w:rFonts w:ascii="Times New Roman" w:hAnsi="Times New Roman" w:cs="Times New Roman"/>
          <w:sz w:val="28"/>
          <w:szCs w:val="28"/>
        </w:rPr>
        <w:t xml:space="preserve">Консультант-юрист Комитета </w:t>
      </w:r>
      <w:r w:rsidRPr="007A4A52">
        <w:rPr>
          <w:rFonts w:ascii="Times New Roman" w:hAnsi="Times New Roman" w:cs="Times New Roman"/>
          <w:sz w:val="28"/>
          <w:szCs w:val="28"/>
        </w:rPr>
        <w:t xml:space="preserve">в день представления </w:t>
      </w:r>
      <w:r w:rsidR="00E06433" w:rsidRPr="007A4A52">
        <w:rPr>
          <w:rFonts w:ascii="Times New Roman" w:hAnsi="Times New Roman" w:cs="Times New Roman"/>
          <w:sz w:val="28"/>
          <w:szCs w:val="28"/>
        </w:rPr>
        <w:t xml:space="preserve">директором МКУ «ЦЗР ЯМР» проекта разрешения или проекта распоряжения  об отказе осуществляет его проверку, визирует и представляет на согласование </w:t>
      </w:r>
      <w:r w:rsidR="0075011C" w:rsidRPr="007A4A52">
        <w:rPr>
          <w:rFonts w:ascii="Times New Roman" w:hAnsi="Times New Roman" w:cs="Times New Roman"/>
          <w:sz w:val="28"/>
          <w:szCs w:val="28"/>
        </w:rPr>
        <w:t>Председателю Комитета.</w:t>
      </w:r>
    </w:p>
    <w:p w:rsidR="0075011C" w:rsidRPr="007A4A52" w:rsidRDefault="0075011C"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3.2.8.2 Председатель Комитета в день представления консультантом-юристом Комитета проекта разрешения или проекта распоряжения  об отказе</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рассматривает,</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подписывает</w:t>
      </w:r>
      <w:r w:rsidR="0075011C" w:rsidRPr="007A4A52">
        <w:rPr>
          <w:rFonts w:ascii="Times New Roman" w:hAnsi="Times New Roman" w:cs="Times New Roman"/>
          <w:sz w:val="28"/>
          <w:szCs w:val="28"/>
        </w:rPr>
        <w:t xml:space="preserve"> и </w:t>
      </w:r>
      <w:r w:rsidRPr="007A4A52">
        <w:rPr>
          <w:rFonts w:ascii="Times New Roman" w:hAnsi="Times New Roman" w:cs="Times New Roman"/>
          <w:sz w:val="28"/>
          <w:szCs w:val="28"/>
        </w:rPr>
        <w:t xml:space="preserve">  перед</w:t>
      </w:r>
      <w:r w:rsidR="0075011C" w:rsidRPr="007A4A52">
        <w:rPr>
          <w:rFonts w:ascii="Times New Roman" w:hAnsi="Times New Roman" w:cs="Times New Roman"/>
          <w:sz w:val="28"/>
          <w:szCs w:val="28"/>
        </w:rPr>
        <w:t xml:space="preserve">ает проект разрешения или проект распоряжения  об отказе </w:t>
      </w:r>
      <w:r w:rsidRPr="007A4A52">
        <w:rPr>
          <w:rFonts w:ascii="Times New Roman" w:hAnsi="Times New Roman" w:cs="Times New Roman"/>
          <w:sz w:val="28"/>
          <w:szCs w:val="28"/>
        </w:rPr>
        <w:t xml:space="preserve">сотруднику Комитета для регистрации. </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Сотрудник Комитета регистрирует</w:t>
      </w:r>
      <w:r w:rsidR="00240B02" w:rsidRPr="007A4A52">
        <w:rPr>
          <w:rFonts w:ascii="Times New Roman" w:hAnsi="Times New Roman" w:cs="Times New Roman"/>
          <w:sz w:val="28"/>
          <w:szCs w:val="28"/>
        </w:rPr>
        <w:t xml:space="preserve"> </w:t>
      </w:r>
      <w:r w:rsidRPr="007A4A52">
        <w:rPr>
          <w:rFonts w:ascii="Times New Roman" w:hAnsi="Times New Roman" w:cs="Times New Roman"/>
          <w:sz w:val="28"/>
          <w:szCs w:val="28"/>
        </w:rPr>
        <w:t xml:space="preserve"> </w:t>
      </w:r>
      <w:r w:rsidR="00240B02" w:rsidRPr="007A4A52">
        <w:rPr>
          <w:rFonts w:ascii="Times New Roman" w:hAnsi="Times New Roman" w:cs="Times New Roman"/>
          <w:sz w:val="28"/>
          <w:szCs w:val="28"/>
        </w:rPr>
        <w:t>разрешения или проект распоряжения  об отказе.</w:t>
      </w:r>
      <w:r w:rsidRPr="007A4A52">
        <w:rPr>
          <w:rFonts w:ascii="Times New Roman" w:hAnsi="Times New Roman" w:cs="Times New Roman"/>
          <w:sz w:val="28"/>
          <w:szCs w:val="28"/>
        </w:rPr>
        <w:t xml:space="preserve"> </w:t>
      </w:r>
    </w:p>
    <w:p w:rsidR="00DD30D7" w:rsidRPr="007A4A52" w:rsidRDefault="00DD30D7"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3.2.</w:t>
      </w:r>
      <w:r w:rsidR="0075011C" w:rsidRPr="007A4A52">
        <w:rPr>
          <w:rFonts w:ascii="Times New Roman" w:hAnsi="Times New Roman" w:cs="Times New Roman"/>
          <w:sz w:val="28"/>
          <w:szCs w:val="28"/>
        </w:rPr>
        <w:t>9</w:t>
      </w:r>
      <w:r w:rsidRPr="007A4A52">
        <w:rPr>
          <w:rFonts w:ascii="Times New Roman" w:hAnsi="Times New Roman" w:cs="Times New Roman"/>
          <w:sz w:val="28"/>
          <w:szCs w:val="28"/>
        </w:rPr>
        <w:t xml:space="preserve">. Результатом выполнения административной процедуры является подписание </w:t>
      </w:r>
      <w:r w:rsidR="0075011C" w:rsidRPr="007A4A52">
        <w:rPr>
          <w:rFonts w:ascii="Times New Roman" w:hAnsi="Times New Roman" w:cs="Times New Roman"/>
          <w:sz w:val="28"/>
          <w:szCs w:val="28"/>
        </w:rPr>
        <w:t>Председателем Комитета разрешения или распоряжения  об отказе</w:t>
      </w:r>
      <w:r w:rsidR="005E5C3D">
        <w:rPr>
          <w:rFonts w:ascii="Times New Roman" w:hAnsi="Times New Roman" w:cs="Times New Roman"/>
          <w:sz w:val="28"/>
          <w:szCs w:val="28"/>
        </w:rPr>
        <w:t xml:space="preserve"> и передача его сотруднику Комитета.</w:t>
      </w:r>
    </w:p>
    <w:p w:rsidR="00717B7B" w:rsidRPr="007A4A52" w:rsidRDefault="00DD30D7" w:rsidP="00BD3846">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3.2.</w:t>
      </w:r>
      <w:r w:rsidR="00717B7B" w:rsidRPr="007A4A52">
        <w:rPr>
          <w:rFonts w:ascii="Times New Roman" w:hAnsi="Times New Roman" w:cs="Times New Roman"/>
          <w:sz w:val="28"/>
          <w:szCs w:val="28"/>
        </w:rPr>
        <w:t>10</w:t>
      </w:r>
      <w:r w:rsidRPr="007A4A52">
        <w:rPr>
          <w:rFonts w:ascii="Times New Roman" w:hAnsi="Times New Roman" w:cs="Times New Roman"/>
          <w:sz w:val="28"/>
          <w:szCs w:val="28"/>
        </w:rPr>
        <w:t>. Срок исполнения административной процедуры для</w:t>
      </w:r>
      <w:r w:rsidR="00717B7B" w:rsidRPr="007A4A52">
        <w:rPr>
          <w:rFonts w:ascii="Times New Roman" w:hAnsi="Times New Roman" w:cs="Times New Roman"/>
          <w:sz w:val="28"/>
          <w:szCs w:val="28"/>
        </w:rPr>
        <w:t xml:space="preserve"> подготовки </w:t>
      </w:r>
      <w:r w:rsidRPr="007A4A52">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разрешения или распоряжения  об отказе </w:t>
      </w:r>
      <w:r w:rsidRPr="007A4A52">
        <w:rPr>
          <w:rFonts w:ascii="Times New Roman" w:hAnsi="Times New Roman" w:cs="Times New Roman"/>
          <w:sz w:val="28"/>
          <w:szCs w:val="28"/>
        </w:rPr>
        <w:t>- не более 2</w:t>
      </w:r>
      <w:r w:rsidR="00BD3846">
        <w:rPr>
          <w:rFonts w:ascii="Times New Roman" w:hAnsi="Times New Roman" w:cs="Times New Roman"/>
          <w:sz w:val="28"/>
          <w:szCs w:val="28"/>
        </w:rPr>
        <w:t>0</w:t>
      </w:r>
      <w:r w:rsidR="00717B7B" w:rsidRPr="007A4A52">
        <w:rPr>
          <w:rFonts w:ascii="Times New Roman" w:hAnsi="Times New Roman" w:cs="Times New Roman"/>
          <w:sz w:val="28"/>
          <w:szCs w:val="28"/>
        </w:rPr>
        <w:t xml:space="preserve"> дней.</w:t>
      </w:r>
    </w:p>
    <w:p w:rsidR="00717B7B" w:rsidRPr="007A4A52" w:rsidRDefault="00717B7B" w:rsidP="007A4A52">
      <w:pPr>
        <w:pStyle w:val="ConsPlusNormal"/>
        <w:ind w:left="-284" w:firstLine="426"/>
        <w:jc w:val="center"/>
        <w:rPr>
          <w:rFonts w:ascii="Times New Roman" w:hAnsi="Times New Roman" w:cs="Times New Roman"/>
          <w:sz w:val="28"/>
          <w:szCs w:val="28"/>
        </w:rPr>
      </w:pPr>
    </w:p>
    <w:p w:rsidR="00717B7B" w:rsidRPr="007A4A52" w:rsidRDefault="00717B7B"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 xml:space="preserve">3.3. Направление (выдача) заявителю разрешения </w:t>
      </w:r>
    </w:p>
    <w:p w:rsidR="00717B7B" w:rsidRPr="007A4A52" w:rsidRDefault="00717B7B"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или распоряжения  об отказе.</w:t>
      </w:r>
    </w:p>
    <w:p w:rsidR="00717B7B" w:rsidRPr="007A4A52" w:rsidRDefault="00717B7B" w:rsidP="007A4A52">
      <w:pPr>
        <w:pStyle w:val="ConsPlusNormal"/>
        <w:ind w:left="-284" w:firstLine="426"/>
        <w:jc w:val="center"/>
        <w:rPr>
          <w:rFonts w:ascii="Times New Roman" w:hAnsi="Times New Roman" w:cs="Times New Roman"/>
          <w:sz w:val="28"/>
          <w:szCs w:val="28"/>
        </w:rPr>
      </w:pPr>
    </w:p>
    <w:p w:rsidR="00717B7B" w:rsidRPr="007A4A52" w:rsidRDefault="00717B7B"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3.3.1. Основанием для начала административной процедуры является получение сотрудником Комитета разрешения или распоряжения  об отказе.</w:t>
      </w:r>
    </w:p>
    <w:p w:rsidR="00717B7B" w:rsidRPr="007A4A52" w:rsidRDefault="005E5C3D" w:rsidP="007A4A52">
      <w:pPr>
        <w:pStyle w:val="ConsPlusNormal"/>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3.3.2. Ответственным за выполнение административной процедуры является   сотрудник Комитета.</w:t>
      </w:r>
    </w:p>
    <w:p w:rsidR="00717B7B" w:rsidRPr="007A4A52" w:rsidRDefault="005E5C3D" w:rsidP="007A4A52">
      <w:pPr>
        <w:pStyle w:val="ConsPlusNormal"/>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3.3.3. Сотрудник Комитета в день получения </w:t>
      </w:r>
      <w:r w:rsidR="00240B02" w:rsidRPr="007A4A52">
        <w:rPr>
          <w:rFonts w:ascii="Times New Roman" w:hAnsi="Times New Roman" w:cs="Times New Roman"/>
          <w:sz w:val="28"/>
          <w:szCs w:val="28"/>
        </w:rPr>
        <w:t xml:space="preserve">разрешения или распоряжения  об отказе </w:t>
      </w:r>
      <w:r w:rsidR="00717B7B" w:rsidRPr="007A4A52">
        <w:rPr>
          <w:rFonts w:ascii="Times New Roman" w:hAnsi="Times New Roman" w:cs="Times New Roman"/>
          <w:sz w:val="28"/>
          <w:szCs w:val="28"/>
        </w:rPr>
        <w:t>информирует посредством телефонной связи</w:t>
      </w:r>
      <w:r w:rsidR="00FA54BB">
        <w:rPr>
          <w:rFonts w:ascii="Times New Roman" w:hAnsi="Times New Roman" w:cs="Times New Roman"/>
          <w:sz w:val="28"/>
          <w:szCs w:val="28"/>
        </w:rPr>
        <w:t>, по электронной почте или иным способом, указанном в заявлении,</w:t>
      </w:r>
      <w:r w:rsidR="00717B7B" w:rsidRPr="007A4A52">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Комитете.</w:t>
      </w:r>
    </w:p>
    <w:p w:rsidR="00717B7B" w:rsidRPr="007A4A52" w:rsidRDefault="005E5C3D" w:rsidP="007A4A52">
      <w:pPr>
        <w:pStyle w:val="ConsPlusNormal"/>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Если в течение 3 дней после информирования заявителя заявитель не явился в Комитет для получения указанных выше документов, сотрудник </w:t>
      </w:r>
      <w:r w:rsidR="00240B02" w:rsidRPr="007A4A52">
        <w:rPr>
          <w:rFonts w:ascii="Times New Roman" w:hAnsi="Times New Roman" w:cs="Times New Roman"/>
          <w:sz w:val="28"/>
          <w:szCs w:val="28"/>
        </w:rPr>
        <w:t>Комитета</w:t>
      </w:r>
      <w:r w:rsidR="00717B7B" w:rsidRPr="007A4A52">
        <w:rPr>
          <w:rFonts w:ascii="Times New Roman" w:hAnsi="Times New Roman" w:cs="Times New Roman"/>
          <w:sz w:val="28"/>
          <w:szCs w:val="28"/>
        </w:rPr>
        <w:t xml:space="preserve"> осуществляет подготовку сопроводительного письма, прилагает к нему </w:t>
      </w:r>
      <w:r w:rsidR="00240B02" w:rsidRPr="007A4A52">
        <w:rPr>
          <w:rFonts w:ascii="Times New Roman" w:hAnsi="Times New Roman" w:cs="Times New Roman"/>
          <w:sz w:val="28"/>
          <w:szCs w:val="28"/>
        </w:rPr>
        <w:t>1</w:t>
      </w:r>
      <w:r w:rsidR="00717B7B" w:rsidRPr="007A4A52">
        <w:rPr>
          <w:rFonts w:ascii="Times New Roman" w:hAnsi="Times New Roman" w:cs="Times New Roman"/>
          <w:sz w:val="28"/>
          <w:szCs w:val="28"/>
        </w:rPr>
        <w:t xml:space="preserve"> экземпляр </w:t>
      </w:r>
      <w:r w:rsidR="00240B02" w:rsidRPr="007A4A52">
        <w:rPr>
          <w:rFonts w:ascii="Times New Roman" w:hAnsi="Times New Roman" w:cs="Times New Roman"/>
          <w:sz w:val="28"/>
          <w:szCs w:val="28"/>
        </w:rPr>
        <w:t xml:space="preserve">разрешения </w:t>
      </w:r>
      <w:r w:rsidR="00717B7B" w:rsidRPr="007A4A52">
        <w:rPr>
          <w:rFonts w:ascii="Times New Roman" w:hAnsi="Times New Roman" w:cs="Times New Roman"/>
          <w:sz w:val="28"/>
          <w:szCs w:val="28"/>
        </w:rPr>
        <w:t xml:space="preserve">или 1 экземпляр </w:t>
      </w:r>
      <w:r w:rsidR="00240B02" w:rsidRPr="007A4A52">
        <w:rPr>
          <w:rFonts w:ascii="Times New Roman" w:hAnsi="Times New Roman" w:cs="Times New Roman"/>
          <w:sz w:val="28"/>
          <w:szCs w:val="28"/>
        </w:rPr>
        <w:t>распоряжения  об отказе</w:t>
      </w:r>
      <w:r w:rsidR="00717B7B" w:rsidRPr="007A4A52">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717B7B" w:rsidRPr="007A4A52" w:rsidRDefault="005E5C3D" w:rsidP="007A4A52">
      <w:pPr>
        <w:pStyle w:val="ConsPlusNormal"/>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3.3.4. Результатом выполнения адми</w:t>
      </w:r>
      <w:r w:rsidR="00240B02" w:rsidRPr="007A4A52">
        <w:rPr>
          <w:rFonts w:ascii="Times New Roman" w:hAnsi="Times New Roman" w:cs="Times New Roman"/>
          <w:sz w:val="28"/>
          <w:szCs w:val="28"/>
        </w:rPr>
        <w:t xml:space="preserve">нистративной процедуры является </w:t>
      </w:r>
      <w:r w:rsidR="00717B7B" w:rsidRPr="007A4A52">
        <w:rPr>
          <w:rFonts w:ascii="Times New Roman" w:hAnsi="Times New Roman" w:cs="Times New Roman"/>
          <w:sz w:val="28"/>
          <w:szCs w:val="28"/>
        </w:rPr>
        <w:t xml:space="preserve">направление (выдача) заявителю </w:t>
      </w:r>
      <w:r w:rsidR="00240B02" w:rsidRPr="007A4A52">
        <w:rPr>
          <w:rFonts w:ascii="Times New Roman" w:hAnsi="Times New Roman" w:cs="Times New Roman"/>
          <w:sz w:val="28"/>
          <w:szCs w:val="28"/>
        </w:rPr>
        <w:t>разрешения  или распоряжения  об отказе</w:t>
      </w:r>
      <w:r w:rsidR="00717B7B" w:rsidRPr="007A4A52">
        <w:rPr>
          <w:rFonts w:ascii="Times New Roman" w:hAnsi="Times New Roman" w:cs="Times New Roman"/>
          <w:sz w:val="28"/>
          <w:szCs w:val="28"/>
        </w:rPr>
        <w:t>.</w:t>
      </w:r>
    </w:p>
    <w:p w:rsidR="00717B7B" w:rsidRPr="007A4A52" w:rsidRDefault="005E5C3D" w:rsidP="007A4A52">
      <w:pPr>
        <w:pStyle w:val="ConsPlusNormal"/>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3.3.5. Срок исполнения административной процедуры не должен превышать 5 дней.</w:t>
      </w:r>
    </w:p>
    <w:p w:rsidR="00717B7B" w:rsidRPr="007A4A52" w:rsidRDefault="00717B7B" w:rsidP="007A4A52">
      <w:pPr>
        <w:pStyle w:val="ConsPlusNormal"/>
        <w:ind w:left="-284" w:firstLine="426"/>
        <w:jc w:val="both"/>
        <w:rPr>
          <w:rFonts w:ascii="Times New Roman" w:hAnsi="Times New Roman" w:cs="Times New Roman"/>
          <w:sz w:val="28"/>
          <w:szCs w:val="28"/>
        </w:rPr>
      </w:pPr>
    </w:p>
    <w:p w:rsidR="00717B7B" w:rsidRPr="007A4A52" w:rsidRDefault="00717B7B"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4. Формы контроля за исполнением</w:t>
      </w:r>
    </w:p>
    <w:p w:rsidR="00717B7B" w:rsidRPr="007A4A52" w:rsidRDefault="00717B7B"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Административного регламента</w:t>
      </w:r>
    </w:p>
    <w:p w:rsidR="00717B7B" w:rsidRPr="007A4A52" w:rsidRDefault="00717B7B" w:rsidP="007A4A52">
      <w:pPr>
        <w:pStyle w:val="ConsPlusNormal"/>
        <w:ind w:left="-284" w:firstLine="426"/>
        <w:jc w:val="both"/>
        <w:rPr>
          <w:rFonts w:ascii="Times New Roman" w:hAnsi="Times New Roman" w:cs="Times New Roman"/>
          <w:sz w:val="28"/>
          <w:szCs w:val="28"/>
        </w:rPr>
      </w:pPr>
    </w:p>
    <w:p w:rsidR="00717B7B" w:rsidRPr="007A4A52" w:rsidRDefault="00717B7B" w:rsidP="007A4A52">
      <w:pPr>
        <w:overflowPunct w:val="0"/>
        <w:spacing w:after="0" w:line="240" w:lineRule="auto"/>
        <w:ind w:left="-284"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lastRenderedPageBreak/>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717B7B" w:rsidRPr="007A4A52" w:rsidRDefault="00717B7B" w:rsidP="007A4A52">
      <w:pPr>
        <w:overflowPunct w:val="0"/>
        <w:spacing w:after="0" w:line="240" w:lineRule="auto"/>
        <w:ind w:left="-284"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717B7B" w:rsidRPr="007A4A52" w:rsidRDefault="00717B7B" w:rsidP="007A4A52">
      <w:pPr>
        <w:overflowPunct w:val="0"/>
        <w:spacing w:after="0" w:line="240" w:lineRule="auto"/>
        <w:ind w:left="-284"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xml:space="preserve">Периодичность осуществления текущего контроля определяется </w:t>
      </w:r>
      <w:r w:rsidR="005E5C3D">
        <w:rPr>
          <w:rFonts w:ascii="Times New Roman" w:hAnsi="Times New Roman" w:cs="Times New Roman"/>
          <w:sz w:val="28"/>
          <w:szCs w:val="28"/>
        </w:rPr>
        <w:t>председателем Комитета</w:t>
      </w:r>
      <w:r w:rsidRPr="007A4A52">
        <w:rPr>
          <w:rFonts w:ascii="Times New Roman" w:hAnsi="Times New Roman" w:cs="Times New Roman"/>
          <w:sz w:val="28"/>
          <w:szCs w:val="28"/>
        </w:rPr>
        <w:t>.</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Тематические проверки проводятся</w:t>
      </w:r>
      <w:r w:rsidR="005E5C3D">
        <w:rPr>
          <w:rFonts w:ascii="Times New Roman" w:hAnsi="Times New Roman" w:cs="Times New Roman"/>
          <w:sz w:val="28"/>
          <w:szCs w:val="28"/>
        </w:rPr>
        <w:t>,</w:t>
      </w:r>
      <w:r w:rsidRPr="007A4A52">
        <w:rPr>
          <w:rFonts w:ascii="Times New Roman" w:hAnsi="Times New Roman" w:cs="Times New Roman"/>
          <w:sz w:val="28"/>
          <w:szCs w:val="28"/>
        </w:rPr>
        <w:t xml:space="preserve"> в том числе по конкретным обращениям заявителей.</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Персональная ответственность сотрудников Комитета,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Сотрудники Комитета, ответственные за предоставление муниципальной услуги, несут ответственность в соответствии с законодательством Российской Федерации.</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w:t>
      </w:r>
      <w:r w:rsidRPr="007A4A52">
        <w:rPr>
          <w:rFonts w:ascii="Times New Roman" w:hAnsi="Times New Roman" w:cs="Times New Roman"/>
          <w:sz w:val="28"/>
          <w:szCs w:val="28"/>
        </w:rPr>
        <w:lastRenderedPageBreak/>
        <w:t xml:space="preserve">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w:t>
      </w:r>
      <w:hyperlink r:id="rId28" w:anchor="P415" w:history="1">
        <w:r w:rsidRPr="007A4A52">
          <w:rPr>
            <w:rStyle w:val="a3"/>
            <w:rFonts w:ascii="Times New Roman" w:hAnsi="Times New Roman" w:cs="Times New Roman"/>
            <w:color w:val="auto"/>
            <w:sz w:val="28"/>
            <w:szCs w:val="28"/>
          </w:rPr>
          <w:t>разделом 5</w:t>
        </w:r>
      </w:hyperlink>
      <w:r w:rsidRPr="007A4A52">
        <w:rPr>
          <w:rFonts w:ascii="Times New Roman" w:hAnsi="Times New Roman" w:cs="Times New Roman"/>
          <w:sz w:val="28"/>
          <w:szCs w:val="28"/>
        </w:rPr>
        <w:t xml:space="preserve"> Административного регламента.</w:t>
      </w:r>
    </w:p>
    <w:p w:rsidR="00717B7B" w:rsidRPr="007A4A52" w:rsidRDefault="00717B7B" w:rsidP="007A4A52">
      <w:pPr>
        <w:pStyle w:val="ConsPlusNormal"/>
        <w:ind w:left="-284" w:firstLine="426"/>
        <w:jc w:val="both"/>
        <w:rPr>
          <w:rFonts w:ascii="Times New Roman" w:hAnsi="Times New Roman" w:cs="Times New Roman"/>
          <w:sz w:val="28"/>
          <w:szCs w:val="28"/>
        </w:rPr>
      </w:pPr>
    </w:p>
    <w:p w:rsidR="00717B7B" w:rsidRPr="007A4A52" w:rsidRDefault="00717B7B" w:rsidP="007A4A52">
      <w:pPr>
        <w:pStyle w:val="ConsPlusNormal"/>
        <w:ind w:left="-284" w:firstLine="426"/>
        <w:jc w:val="center"/>
        <w:rPr>
          <w:rFonts w:ascii="Times New Roman" w:hAnsi="Times New Roman" w:cs="Times New Roman"/>
          <w:sz w:val="28"/>
          <w:szCs w:val="28"/>
        </w:rPr>
      </w:pPr>
      <w:bookmarkStart w:id="7" w:name="P415"/>
      <w:bookmarkEnd w:id="7"/>
      <w:r w:rsidRPr="007A4A52">
        <w:rPr>
          <w:rFonts w:ascii="Times New Roman" w:hAnsi="Times New Roman" w:cs="Times New Roman"/>
          <w:sz w:val="28"/>
          <w:szCs w:val="28"/>
        </w:rPr>
        <w:t>5. Досудебный (внесудебный) порядок обжалования решений</w:t>
      </w:r>
    </w:p>
    <w:p w:rsidR="00717B7B" w:rsidRPr="007A4A52" w:rsidRDefault="00717B7B"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и действий (бездействия) Комитета, должностных лиц,</w:t>
      </w:r>
    </w:p>
    <w:p w:rsidR="00717B7B" w:rsidRPr="007A4A52" w:rsidRDefault="00717B7B"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муниципальных служащих Комитета</w:t>
      </w:r>
    </w:p>
    <w:p w:rsidR="00717B7B" w:rsidRPr="007A4A52" w:rsidRDefault="00717B7B" w:rsidP="007A4A52">
      <w:pPr>
        <w:pStyle w:val="ConsPlusNormal"/>
        <w:ind w:left="-284" w:firstLine="426"/>
        <w:jc w:val="both"/>
        <w:rPr>
          <w:rFonts w:ascii="Times New Roman" w:hAnsi="Times New Roman" w:cs="Times New Roman"/>
          <w:sz w:val="28"/>
          <w:szCs w:val="28"/>
        </w:rPr>
      </w:pP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нарушение срока предоставления муниципальной услуги;</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717B7B" w:rsidRPr="007A4A52" w:rsidRDefault="005E5C3D" w:rsidP="007A4A52">
      <w:pPr>
        <w:pStyle w:val="ConsPlusNormal"/>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отказ в предоставлении </w:t>
      </w:r>
      <w:r w:rsidR="00717B7B" w:rsidRPr="007A4A52">
        <w:rPr>
          <w:rFonts w:ascii="Times New Roman" w:hAnsi="Times New Roman" w:cs="Times New Roman"/>
          <w:sz w:val="28"/>
          <w:szCs w:val="28"/>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5.2. Жалоба подается в письменной форме на бумажном носителе</w:t>
      </w:r>
      <w:r w:rsidR="00FA54BB">
        <w:rPr>
          <w:rFonts w:ascii="Times New Roman" w:hAnsi="Times New Roman" w:cs="Times New Roman"/>
          <w:sz w:val="28"/>
          <w:szCs w:val="28"/>
        </w:rPr>
        <w:t xml:space="preserve"> в Комитет</w:t>
      </w:r>
      <w:r w:rsidRPr="007A4A52">
        <w:rPr>
          <w:rFonts w:ascii="Times New Roman" w:hAnsi="Times New Roman" w:cs="Times New Roman"/>
          <w:sz w:val="28"/>
          <w:szCs w:val="28"/>
        </w:rPr>
        <w:t xml:space="preserve">, в электронной форме </w:t>
      </w:r>
      <w:r w:rsidR="00FA54BB">
        <w:rPr>
          <w:rFonts w:ascii="Times New Roman" w:hAnsi="Times New Roman" w:cs="Times New Roman"/>
          <w:sz w:val="28"/>
          <w:szCs w:val="28"/>
        </w:rPr>
        <w:t>на электронный адрес, указанный в пункте 1.3.2. раздела 1 настоящего Административного регламента</w:t>
      </w:r>
      <w:r w:rsidRPr="007A4A52">
        <w:rPr>
          <w:rFonts w:ascii="Times New Roman" w:hAnsi="Times New Roman" w:cs="Times New Roman"/>
          <w:sz w:val="28"/>
          <w:szCs w:val="28"/>
        </w:rPr>
        <w:t>.</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5.3. Жалоба должна содержать:</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наименование Комитета, должностного лица, решения и</w:t>
      </w:r>
      <w:r w:rsidR="00AE3F2D">
        <w:rPr>
          <w:rFonts w:ascii="Times New Roman" w:hAnsi="Times New Roman" w:cs="Times New Roman"/>
          <w:sz w:val="28"/>
          <w:szCs w:val="28"/>
        </w:rPr>
        <w:t>/или</w:t>
      </w:r>
      <w:r w:rsidRPr="007A4A52">
        <w:rPr>
          <w:rFonts w:ascii="Times New Roman" w:hAnsi="Times New Roman" w:cs="Times New Roman"/>
          <w:sz w:val="28"/>
          <w:szCs w:val="28"/>
        </w:rPr>
        <w:t xml:space="preserve"> действия (бездействие) которых обжалуются;</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7A4A52">
        <w:rPr>
          <w:rFonts w:ascii="Times New Roman" w:hAnsi="Times New Roman" w:cs="Times New Roman"/>
          <w:sz w:val="28"/>
          <w:szCs w:val="28"/>
        </w:rPr>
        <w:lastRenderedPageBreak/>
        <w:t>которым должен быть направлен ответ заявителю;</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сведения об обжалуемых решениях и</w:t>
      </w:r>
      <w:r w:rsidR="00AE3F2D">
        <w:rPr>
          <w:rFonts w:ascii="Times New Roman" w:hAnsi="Times New Roman" w:cs="Times New Roman"/>
          <w:sz w:val="28"/>
          <w:szCs w:val="28"/>
        </w:rPr>
        <w:t>/или</w:t>
      </w:r>
      <w:r w:rsidRPr="007A4A52">
        <w:rPr>
          <w:rFonts w:ascii="Times New Roman" w:hAnsi="Times New Roman" w:cs="Times New Roman"/>
          <w:sz w:val="28"/>
          <w:szCs w:val="28"/>
        </w:rPr>
        <w:t xml:space="preserve"> действиях (бездействии) должностного лица;</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доводы, на основании которых заявитель не согласен с решением и</w:t>
      </w:r>
      <w:r w:rsidR="00AE3F2D">
        <w:rPr>
          <w:rFonts w:ascii="Times New Roman" w:hAnsi="Times New Roman" w:cs="Times New Roman"/>
          <w:sz w:val="28"/>
          <w:szCs w:val="28"/>
        </w:rPr>
        <w:t>/или</w:t>
      </w:r>
      <w:r w:rsidRPr="007A4A52">
        <w:rPr>
          <w:rFonts w:ascii="Times New Roman" w:hAnsi="Times New Roman" w:cs="Times New Roman"/>
          <w:sz w:val="28"/>
          <w:szCs w:val="28"/>
        </w:rPr>
        <w:t xml:space="preserve"> действием (бездействием) </w:t>
      </w:r>
      <w:r w:rsidR="00AE3F2D">
        <w:rPr>
          <w:rFonts w:ascii="Times New Roman" w:hAnsi="Times New Roman" w:cs="Times New Roman"/>
          <w:sz w:val="28"/>
          <w:szCs w:val="28"/>
        </w:rPr>
        <w:t>должностного лица</w:t>
      </w:r>
      <w:r w:rsidRPr="007A4A52">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5.4. Жалоба, поступившая в Комитет,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Комитета, </w:t>
      </w:r>
      <w:r w:rsidR="00AE3F2D">
        <w:rPr>
          <w:rFonts w:ascii="Times New Roman" w:hAnsi="Times New Roman" w:cs="Times New Roman"/>
          <w:sz w:val="28"/>
          <w:szCs w:val="28"/>
        </w:rPr>
        <w:t>сотрудника</w:t>
      </w:r>
      <w:r w:rsidRPr="007A4A52">
        <w:rPr>
          <w:rFonts w:ascii="Times New Roman" w:hAnsi="Times New Roman" w:cs="Times New Roman"/>
          <w:sz w:val="28"/>
          <w:szCs w:val="28"/>
        </w:rPr>
        <w:t xml:space="preserve">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7B7B" w:rsidRPr="007A4A52" w:rsidRDefault="00717B7B" w:rsidP="007A4A52">
      <w:pPr>
        <w:pStyle w:val="ConsPlusNormal"/>
        <w:ind w:left="-284" w:firstLine="426"/>
        <w:jc w:val="both"/>
        <w:rPr>
          <w:rFonts w:ascii="Times New Roman" w:hAnsi="Times New Roman" w:cs="Times New Roman"/>
          <w:sz w:val="28"/>
          <w:szCs w:val="28"/>
        </w:rPr>
      </w:pPr>
      <w:bookmarkStart w:id="8" w:name="P436"/>
      <w:bookmarkEnd w:id="8"/>
      <w:r w:rsidRPr="007A4A52">
        <w:rPr>
          <w:rFonts w:ascii="Times New Roman" w:hAnsi="Times New Roman" w:cs="Times New Roman"/>
          <w:sz w:val="28"/>
          <w:szCs w:val="28"/>
        </w:rPr>
        <w:t>5.5. По результатам рассмотрения жалобы Комитет принимает одно из следующих решений:</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отказывает в удовлетворении жалобы.</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5.6. Не позднее дня, следующего за днем принятия одного из решений, указанных в </w:t>
      </w:r>
      <w:hyperlink r:id="rId29" w:anchor="P436" w:history="1">
        <w:r w:rsidRPr="007A4A52">
          <w:rPr>
            <w:rStyle w:val="a3"/>
            <w:rFonts w:ascii="Times New Roman" w:hAnsi="Times New Roman" w:cs="Times New Roman"/>
            <w:color w:val="auto"/>
            <w:sz w:val="28"/>
            <w:szCs w:val="28"/>
          </w:rPr>
          <w:t>пункте 5.5</w:t>
        </w:r>
      </w:hyperlink>
      <w:r w:rsidRPr="007A4A52">
        <w:rPr>
          <w:rFonts w:ascii="Times New Roman" w:hAnsi="Times New Roman" w:cs="Times New Roman"/>
          <w:sz w:val="28"/>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7A4A52">
          <w:rPr>
            <w:rStyle w:val="a3"/>
            <w:rFonts w:ascii="Times New Roman" w:hAnsi="Times New Roman" w:cs="Times New Roman"/>
            <w:color w:val="auto"/>
            <w:sz w:val="28"/>
            <w:szCs w:val="28"/>
          </w:rPr>
          <w:t>статьей 12.1</w:t>
        </w:r>
      </w:hyperlink>
      <w:r w:rsidRPr="007A4A52">
        <w:rPr>
          <w:rFonts w:ascii="Times New Roman" w:hAnsi="Times New Roman" w:cs="Times New Roman"/>
          <w:sz w:val="28"/>
          <w:szCs w:val="28"/>
        </w:rPr>
        <w:t xml:space="preserve"> Закона Ярославской области от 3 декабря 2007 г</w:t>
      </w:r>
      <w:r w:rsidR="00AE3F2D">
        <w:rPr>
          <w:rFonts w:ascii="Times New Roman" w:hAnsi="Times New Roman" w:cs="Times New Roman"/>
          <w:sz w:val="28"/>
          <w:szCs w:val="28"/>
        </w:rPr>
        <w:t>ода</w:t>
      </w:r>
      <w:r w:rsidRPr="007A4A52">
        <w:rPr>
          <w:rFonts w:ascii="Times New Roman" w:hAnsi="Times New Roman" w:cs="Times New Roman"/>
          <w:sz w:val="28"/>
          <w:szCs w:val="28"/>
        </w:rPr>
        <w:t xml:space="preserve"> </w:t>
      </w:r>
      <w:r w:rsidR="00AE3F2D">
        <w:rPr>
          <w:rFonts w:ascii="Times New Roman" w:hAnsi="Times New Roman" w:cs="Times New Roman"/>
          <w:sz w:val="28"/>
          <w:szCs w:val="28"/>
        </w:rPr>
        <w:t>№</w:t>
      </w:r>
      <w:r w:rsidRPr="007A4A52">
        <w:rPr>
          <w:rFonts w:ascii="Times New Roman" w:hAnsi="Times New Roman" w:cs="Times New Roman"/>
          <w:sz w:val="28"/>
          <w:szCs w:val="28"/>
        </w:rPr>
        <w:t xml:space="preserve"> 100-з </w:t>
      </w:r>
      <w:r w:rsidR="00AE3F2D">
        <w:rPr>
          <w:rFonts w:ascii="Times New Roman" w:hAnsi="Times New Roman" w:cs="Times New Roman"/>
          <w:sz w:val="28"/>
          <w:szCs w:val="28"/>
        </w:rPr>
        <w:t>«</w:t>
      </w:r>
      <w:r w:rsidRPr="007A4A52">
        <w:rPr>
          <w:rFonts w:ascii="Times New Roman" w:hAnsi="Times New Roman" w:cs="Times New Roman"/>
          <w:sz w:val="28"/>
          <w:szCs w:val="28"/>
        </w:rPr>
        <w:t>Об административных правонарушениях</w:t>
      </w:r>
      <w:r w:rsidR="00AE3F2D">
        <w:rPr>
          <w:rFonts w:ascii="Times New Roman" w:hAnsi="Times New Roman" w:cs="Times New Roman"/>
          <w:sz w:val="28"/>
          <w:szCs w:val="28"/>
        </w:rPr>
        <w:t>»</w:t>
      </w:r>
      <w:r w:rsidRPr="007A4A52">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717B7B" w:rsidRPr="007A4A52" w:rsidRDefault="00717B7B" w:rsidP="007A4A52">
      <w:pPr>
        <w:pStyle w:val="ConsPlusNormal"/>
        <w:ind w:left="-284" w:firstLine="426"/>
        <w:jc w:val="both"/>
        <w:rPr>
          <w:rFonts w:ascii="Times New Roman" w:hAnsi="Times New Roman" w:cs="Times New Roman"/>
          <w:sz w:val="28"/>
          <w:szCs w:val="28"/>
        </w:rPr>
      </w:pPr>
    </w:p>
    <w:p w:rsidR="00717B7B" w:rsidRPr="007A4A52" w:rsidRDefault="00717B7B" w:rsidP="007A4A52">
      <w:pPr>
        <w:pStyle w:val="ConsPlusNormal"/>
        <w:ind w:left="-284" w:firstLine="426"/>
        <w:jc w:val="both"/>
        <w:rPr>
          <w:rFonts w:ascii="Times New Roman" w:hAnsi="Times New Roman" w:cs="Times New Roman"/>
          <w:sz w:val="28"/>
          <w:szCs w:val="28"/>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bookmarkStart w:id="9" w:name="P227"/>
      <w:bookmarkEnd w:id="9"/>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9A594E" w:rsidRDefault="009A594E" w:rsidP="007A4A52">
      <w:pPr>
        <w:autoSpaceDE w:val="0"/>
        <w:autoSpaceDN w:val="0"/>
        <w:adjustRightInd w:val="0"/>
        <w:spacing w:after="0" w:line="240" w:lineRule="auto"/>
        <w:jc w:val="right"/>
        <w:outlineLvl w:val="0"/>
        <w:rPr>
          <w:rFonts w:ascii="Times New Roman" w:hAnsi="Times New Roman" w:cs="Times New Roman"/>
          <w:sz w:val="24"/>
          <w:szCs w:val="24"/>
        </w:rPr>
        <w:sectPr w:rsidR="009A594E" w:rsidSect="009A594E">
          <w:pgSz w:w="11906" w:h="16838"/>
          <w:pgMar w:top="567" w:right="737" w:bottom="1134" w:left="1701" w:header="709" w:footer="709" w:gutter="0"/>
          <w:pgNumType w:start="1"/>
          <w:cols w:space="708"/>
          <w:titlePg/>
          <w:docGrid w:linePitch="360"/>
        </w:sectPr>
      </w:pPr>
    </w:p>
    <w:p w:rsidR="007A4A52" w:rsidRPr="007A4A52" w:rsidRDefault="007A4A52" w:rsidP="007A4A52">
      <w:pPr>
        <w:autoSpaceDE w:val="0"/>
        <w:autoSpaceDN w:val="0"/>
        <w:adjustRightInd w:val="0"/>
        <w:spacing w:after="0" w:line="240" w:lineRule="auto"/>
        <w:jc w:val="right"/>
        <w:outlineLvl w:val="0"/>
        <w:rPr>
          <w:rFonts w:ascii="Times New Roman" w:hAnsi="Times New Roman" w:cs="Times New Roman"/>
          <w:sz w:val="24"/>
          <w:szCs w:val="24"/>
        </w:rPr>
      </w:pPr>
      <w:r w:rsidRPr="007A4A52">
        <w:rPr>
          <w:rFonts w:ascii="Times New Roman" w:hAnsi="Times New Roman" w:cs="Times New Roman"/>
          <w:sz w:val="24"/>
          <w:szCs w:val="24"/>
        </w:rPr>
        <w:lastRenderedPageBreak/>
        <w:t>Приложение 1</w:t>
      </w:r>
    </w:p>
    <w:p w:rsidR="007A4A52" w:rsidRPr="007A4A52" w:rsidRDefault="007A4A52" w:rsidP="007A4A52">
      <w:pPr>
        <w:autoSpaceDE w:val="0"/>
        <w:autoSpaceDN w:val="0"/>
        <w:adjustRightInd w:val="0"/>
        <w:spacing w:after="0" w:line="240" w:lineRule="auto"/>
        <w:jc w:val="right"/>
        <w:rPr>
          <w:rFonts w:ascii="Times New Roman" w:hAnsi="Times New Roman" w:cs="Times New Roman"/>
          <w:sz w:val="24"/>
          <w:szCs w:val="24"/>
        </w:rPr>
      </w:pPr>
      <w:r w:rsidRPr="007A4A52">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7A4A52" w:rsidRPr="007A4A52" w:rsidRDefault="007A4A52" w:rsidP="007A4A52">
      <w:pPr>
        <w:autoSpaceDE w:val="0"/>
        <w:autoSpaceDN w:val="0"/>
        <w:adjustRightInd w:val="0"/>
        <w:spacing w:after="0" w:line="240" w:lineRule="auto"/>
        <w:jc w:val="both"/>
        <w:rPr>
          <w:rFonts w:ascii="Times New Roman" w:hAnsi="Times New Roman" w:cs="Times New Roman"/>
          <w:sz w:val="24"/>
          <w:szCs w:val="24"/>
        </w:rPr>
      </w:pPr>
    </w:p>
    <w:p w:rsidR="007A4A52" w:rsidRPr="007A4A52" w:rsidRDefault="007A4A52" w:rsidP="007A4A52">
      <w:pPr>
        <w:autoSpaceDE w:val="0"/>
        <w:autoSpaceDN w:val="0"/>
        <w:adjustRightInd w:val="0"/>
        <w:spacing w:after="0" w:line="240" w:lineRule="auto"/>
        <w:jc w:val="right"/>
        <w:rPr>
          <w:rFonts w:ascii="Times New Roman" w:hAnsi="Times New Roman" w:cs="Times New Roman"/>
          <w:sz w:val="24"/>
          <w:szCs w:val="24"/>
        </w:rPr>
      </w:pPr>
      <w:r w:rsidRPr="007A4A52">
        <w:rPr>
          <w:rFonts w:ascii="Times New Roman" w:hAnsi="Times New Roman" w:cs="Times New Roman"/>
          <w:sz w:val="24"/>
          <w:szCs w:val="24"/>
        </w:rPr>
        <w:t>Форма</w:t>
      </w:r>
    </w:p>
    <w:p w:rsidR="007A4A52" w:rsidRPr="007A4A52" w:rsidRDefault="007A4A52" w:rsidP="007A4A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1584" behindDoc="0" locked="0" layoutInCell="0" allowOverlap="1">
            <wp:simplePos x="0" y="0"/>
            <wp:positionH relativeFrom="column">
              <wp:posOffset>2567940</wp:posOffset>
            </wp:positionH>
            <wp:positionV relativeFrom="paragraph">
              <wp:posOffset>45720</wp:posOffset>
            </wp:positionV>
            <wp:extent cx="568960" cy="752475"/>
            <wp:effectExtent l="19050" t="0" r="2540" b="0"/>
            <wp:wrapNone/>
            <wp:docPr id="2"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рГерб"/>
                    <pic:cNvPicPr>
                      <a:picLocks noChangeAspect="1" noChangeArrowheads="1"/>
                    </pic:cNvPicPr>
                  </pic:nvPicPr>
                  <pic:blipFill>
                    <a:blip r:embed="rId31" cstate="print"/>
                    <a:srcRect/>
                    <a:stretch>
                      <a:fillRect/>
                    </a:stretch>
                  </pic:blipFill>
                  <pic:spPr bwMode="auto">
                    <a:xfrm>
                      <a:off x="0" y="0"/>
                      <a:ext cx="568960" cy="752475"/>
                    </a:xfrm>
                    <a:prstGeom prst="rect">
                      <a:avLst/>
                    </a:prstGeom>
                    <a:noFill/>
                  </pic:spPr>
                </pic:pic>
              </a:graphicData>
            </a:graphic>
          </wp:anchor>
        </w:drawing>
      </w:r>
    </w:p>
    <w:p w:rsidR="007A4A52" w:rsidRDefault="007A4A52" w:rsidP="007A4A52">
      <w:pPr>
        <w:jc w:val="center"/>
        <w:rPr>
          <w:b/>
          <w:caps/>
        </w:rPr>
      </w:pPr>
    </w:p>
    <w:p w:rsidR="007A4A52" w:rsidRDefault="007A4A52" w:rsidP="007A4A52">
      <w:pPr>
        <w:rPr>
          <w:b/>
          <w:caps/>
        </w:rPr>
      </w:pPr>
    </w:p>
    <w:p w:rsidR="007A4A52" w:rsidRPr="009E6FAB" w:rsidRDefault="007A4A52" w:rsidP="007A4A52">
      <w:pPr>
        <w:pStyle w:val="FR1"/>
        <w:spacing w:before="0" w:line="240" w:lineRule="auto"/>
        <w:rPr>
          <w:b/>
          <w:sz w:val="24"/>
          <w:szCs w:val="24"/>
        </w:rPr>
      </w:pPr>
      <w:r w:rsidRPr="009E6FAB">
        <w:rPr>
          <w:b/>
          <w:sz w:val="24"/>
          <w:szCs w:val="24"/>
        </w:rPr>
        <w:t>АДМИНИСТРАЦИЯ ЯРОСЛАВСКОГО МУНИЦИПАЛЬНОГО РАЙОНА</w:t>
      </w:r>
    </w:p>
    <w:p w:rsidR="007A4A52" w:rsidRDefault="007A4A52" w:rsidP="007A4A52">
      <w:pPr>
        <w:pStyle w:val="FR1"/>
        <w:spacing w:before="0" w:line="240" w:lineRule="auto"/>
        <w:rPr>
          <w:b/>
          <w:sz w:val="18"/>
          <w:szCs w:val="18"/>
        </w:rPr>
      </w:pPr>
    </w:p>
    <w:p w:rsidR="007A4A52" w:rsidRPr="007A4A52" w:rsidRDefault="007A4A52" w:rsidP="007A4A52">
      <w:pPr>
        <w:pStyle w:val="FR1"/>
        <w:spacing w:before="0" w:line="240" w:lineRule="auto"/>
        <w:rPr>
          <w:b/>
          <w:sz w:val="24"/>
          <w:szCs w:val="24"/>
        </w:rPr>
      </w:pPr>
      <w:r w:rsidRPr="007A4A52">
        <w:rPr>
          <w:b/>
          <w:sz w:val="24"/>
          <w:szCs w:val="24"/>
        </w:rPr>
        <w:t>Комитет по управлению имущественным и муниципальным имуществом</w:t>
      </w:r>
    </w:p>
    <w:p w:rsidR="007A4A52" w:rsidRPr="001C4AC3" w:rsidRDefault="007A4A52" w:rsidP="007A4A52">
      <w:pPr>
        <w:pStyle w:val="FR1"/>
        <w:spacing w:before="0" w:line="240" w:lineRule="auto"/>
        <w:rPr>
          <w:b/>
          <w:sz w:val="18"/>
          <w:szCs w:val="18"/>
        </w:rPr>
      </w:pPr>
    </w:p>
    <w:p w:rsidR="007A4A52" w:rsidRDefault="007A4A52" w:rsidP="00B3765B">
      <w:pPr>
        <w:autoSpaceDE w:val="0"/>
        <w:autoSpaceDN w:val="0"/>
        <w:adjustRightInd w:val="0"/>
        <w:spacing w:after="0" w:line="240" w:lineRule="auto"/>
        <w:ind w:left="-284"/>
        <w:jc w:val="center"/>
        <w:rPr>
          <w:rFonts w:ascii="Times New Roman" w:hAnsi="Times New Roman"/>
          <w:b/>
        </w:rPr>
      </w:pPr>
      <w:r>
        <w:rPr>
          <w:rFonts w:ascii="Times New Roman" w:hAnsi="Times New Roman"/>
          <w:b/>
        </w:rPr>
        <w:t>ул.</w:t>
      </w:r>
      <w:r w:rsidR="00B3765B">
        <w:rPr>
          <w:rFonts w:ascii="Times New Roman" w:hAnsi="Times New Roman"/>
          <w:b/>
        </w:rPr>
        <w:t xml:space="preserve"> </w:t>
      </w:r>
      <w:r>
        <w:rPr>
          <w:rFonts w:ascii="Times New Roman" w:hAnsi="Times New Roman"/>
          <w:b/>
        </w:rPr>
        <w:t>ЗоиКосмодемьянской,10а,</w:t>
      </w:r>
      <w:r w:rsidR="00B3765B">
        <w:rPr>
          <w:rFonts w:ascii="Times New Roman" w:hAnsi="Times New Roman"/>
          <w:b/>
        </w:rPr>
        <w:t xml:space="preserve"> </w:t>
      </w:r>
      <w:r>
        <w:rPr>
          <w:rFonts w:ascii="Times New Roman" w:hAnsi="Times New Roman"/>
          <w:b/>
        </w:rPr>
        <w:t>г.</w:t>
      </w:r>
      <w:r w:rsidR="00B3765B">
        <w:rPr>
          <w:rFonts w:ascii="Times New Roman" w:hAnsi="Times New Roman"/>
          <w:b/>
        </w:rPr>
        <w:t xml:space="preserve"> </w:t>
      </w:r>
      <w:r>
        <w:rPr>
          <w:rFonts w:ascii="Times New Roman" w:hAnsi="Times New Roman"/>
          <w:b/>
        </w:rPr>
        <w:t>Ярославль,150003</w:t>
      </w:r>
      <w:r>
        <w:rPr>
          <w:rFonts w:ascii="Times New Roman" w:hAnsi="Times New Roman"/>
          <w:b/>
        </w:rPr>
        <w:br/>
        <w:t xml:space="preserve">       тел.(0852)25-16-04</w:t>
      </w:r>
      <w:r w:rsidR="00B3765B">
        <w:rPr>
          <w:rFonts w:ascii="Times New Roman" w:hAnsi="Times New Roman"/>
          <w:b/>
        </w:rPr>
        <w:t xml:space="preserve"> </w:t>
      </w:r>
      <w:r>
        <w:rPr>
          <w:rFonts w:ascii="Times New Roman" w:hAnsi="Times New Roman"/>
          <w:b/>
        </w:rPr>
        <w:t>Факс</w:t>
      </w:r>
      <w:r w:rsidRPr="00594B67">
        <w:rPr>
          <w:rFonts w:ascii="Times New Roman" w:hAnsi="Times New Roman"/>
          <w:b/>
        </w:rPr>
        <w:t>:(0852)</w:t>
      </w:r>
      <w:r>
        <w:rPr>
          <w:rFonts w:ascii="Times New Roman" w:hAnsi="Times New Roman"/>
          <w:b/>
        </w:rPr>
        <w:t>30-05-02</w:t>
      </w:r>
    </w:p>
    <w:p w:rsidR="00B3765B" w:rsidRDefault="00B3765B" w:rsidP="00B3765B">
      <w:pPr>
        <w:pStyle w:val="11"/>
        <w:tabs>
          <w:tab w:val="left" w:pos="4860"/>
        </w:tabs>
        <w:spacing w:line="120" w:lineRule="auto"/>
        <w:ind w:left="0" w:right="74"/>
        <w:rPr>
          <w:rFonts w:ascii="Times New Roman" w:hAnsi="Times New Roman"/>
          <w:b w:val="0"/>
        </w:rPr>
      </w:pPr>
      <w:r>
        <w:rPr>
          <w:rFonts w:ascii="Times New Roman" w:hAnsi="Times New Roman"/>
          <w:b w:val="0"/>
        </w:rPr>
        <w:t>ОКПО  21732983   ОГРН  1027601595812</w:t>
      </w:r>
    </w:p>
    <w:p w:rsidR="00B3765B" w:rsidRDefault="00B3765B" w:rsidP="00B3765B">
      <w:pPr>
        <w:pStyle w:val="11"/>
        <w:tabs>
          <w:tab w:val="left" w:pos="4860"/>
        </w:tabs>
        <w:spacing w:line="120" w:lineRule="auto"/>
        <w:ind w:left="0" w:right="74"/>
        <w:rPr>
          <w:rFonts w:ascii="Times New Roman" w:hAnsi="Times New Roman"/>
          <w:b w:val="0"/>
        </w:rPr>
      </w:pPr>
      <w:r>
        <w:rPr>
          <w:rFonts w:ascii="Times New Roman" w:hAnsi="Times New Roman"/>
          <w:b w:val="0"/>
        </w:rPr>
        <w:t>ИНН/КПП  7627001045/762701001</w:t>
      </w:r>
    </w:p>
    <w:p w:rsidR="00B3765B" w:rsidRDefault="00B3765B" w:rsidP="00B3765B">
      <w:pPr>
        <w:autoSpaceDE w:val="0"/>
        <w:autoSpaceDN w:val="0"/>
        <w:adjustRightInd w:val="0"/>
        <w:spacing w:after="0" w:line="240" w:lineRule="auto"/>
        <w:ind w:left="-284"/>
        <w:jc w:val="center"/>
        <w:rPr>
          <w:rFonts w:ascii="Times New Roman" w:hAnsi="Times New Roman"/>
          <w:b/>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594B67">
        <w:rPr>
          <w:rFonts w:ascii="Times New Roman" w:hAnsi="Times New Roman"/>
          <w:b/>
        </w:rPr>
        <w:br/>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 ___________ 20___ г.                                    N 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p>
    <w:p w:rsidR="007A4A52" w:rsidRPr="00B3765B" w:rsidRDefault="007A4A52" w:rsidP="007A4A52">
      <w:pPr>
        <w:autoSpaceDE w:val="0"/>
        <w:autoSpaceDN w:val="0"/>
        <w:adjustRightInd w:val="0"/>
        <w:spacing w:after="0" w:line="240" w:lineRule="auto"/>
        <w:jc w:val="both"/>
        <w:rPr>
          <w:rFonts w:ascii="Courier New" w:hAnsi="Courier New" w:cs="Courier New"/>
          <w:sz w:val="28"/>
          <w:szCs w:val="28"/>
        </w:rPr>
      </w:pPr>
      <w:r w:rsidRPr="007A4A52">
        <w:rPr>
          <w:rFonts w:ascii="Courier New" w:hAnsi="Courier New" w:cs="Courier New"/>
          <w:sz w:val="20"/>
          <w:szCs w:val="20"/>
        </w:rPr>
        <w:t xml:space="preserve">                                </w:t>
      </w:r>
      <w:r w:rsidRPr="007A4A52">
        <w:rPr>
          <w:rFonts w:ascii="Courier New" w:hAnsi="Courier New" w:cs="Courier New"/>
          <w:sz w:val="28"/>
          <w:szCs w:val="28"/>
        </w:rPr>
        <w:t>РАЗРЕШЕНИЕ</w:t>
      </w:r>
    </w:p>
    <w:p w:rsidR="00B3765B" w:rsidRPr="007A4A52" w:rsidRDefault="00B3765B" w:rsidP="007A4A52">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B3765B">
      <w:pPr>
        <w:autoSpaceDE w:val="0"/>
        <w:autoSpaceDN w:val="0"/>
        <w:adjustRightInd w:val="0"/>
        <w:spacing w:after="0" w:line="240" w:lineRule="auto"/>
        <w:jc w:val="center"/>
        <w:rPr>
          <w:rFonts w:ascii="Courier New" w:hAnsi="Courier New" w:cs="Courier New"/>
          <w:sz w:val="20"/>
          <w:szCs w:val="20"/>
        </w:rPr>
      </w:pPr>
      <w:r w:rsidRPr="007A4A52">
        <w:rPr>
          <w:rFonts w:ascii="Courier New" w:hAnsi="Courier New" w:cs="Courier New"/>
          <w:sz w:val="20"/>
          <w:szCs w:val="20"/>
        </w:rPr>
        <w:t>на использование земель или земельных участков, находящихся в</w:t>
      </w:r>
    </w:p>
    <w:p w:rsidR="00B3765B" w:rsidRDefault="007A4A52" w:rsidP="00B3765B">
      <w:pPr>
        <w:autoSpaceDE w:val="0"/>
        <w:autoSpaceDN w:val="0"/>
        <w:adjustRightInd w:val="0"/>
        <w:spacing w:after="0" w:line="240" w:lineRule="auto"/>
        <w:jc w:val="center"/>
        <w:rPr>
          <w:rFonts w:ascii="Courier New" w:hAnsi="Courier New" w:cs="Courier New"/>
          <w:sz w:val="20"/>
          <w:szCs w:val="20"/>
        </w:rPr>
      </w:pPr>
      <w:r w:rsidRPr="007A4A52">
        <w:rPr>
          <w:rFonts w:ascii="Courier New" w:hAnsi="Courier New" w:cs="Courier New"/>
          <w:sz w:val="20"/>
          <w:szCs w:val="20"/>
        </w:rPr>
        <w:t>муниципальной собственности, без предоставления</w:t>
      </w:r>
      <w:r w:rsidR="00B3765B">
        <w:rPr>
          <w:rFonts w:ascii="Courier New" w:hAnsi="Courier New" w:cs="Courier New"/>
          <w:sz w:val="20"/>
          <w:szCs w:val="20"/>
        </w:rPr>
        <w:t xml:space="preserve"> </w:t>
      </w:r>
      <w:r w:rsidRPr="007A4A52">
        <w:rPr>
          <w:rFonts w:ascii="Courier New" w:hAnsi="Courier New" w:cs="Courier New"/>
          <w:sz w:val="20"/>
          <w:szCs w:val="20"/>
        </w:rPr>
        <w:t>земельных участков</w:t>
      </w:r>
    </w:p>
    <w:p w:rsidR="007A4A52" w:rsidRPr="007A4A52" w:rsidRDefault="007A4A52" w:rsidP="00B3765B">
      <w:pPr>
        <w:autoSpaceDE w:val="0"/>
        <w:autoSpaceDN w:val="0"/>
        <w:adjustRightInd w:val="0"/>
        <w:spacing w:after="0" w:line="240" w:lineRule="auto"/>
        <w:jc w:val="center"/>
        <w:rPr>
          <w:rFonts w:ascii="Courier New" w:hAnsi="Courier New" w:cs="Courier New"/>
          <w:sz w:val="20"/>
          <w:szCs w:val="20"/>
        </w:rPr>
      </w:pPr>
      <w:r w:rsidRPr="007A4A52">
        <w:rPr>
          <w:rFonts w:ascii="Courier New" w:hAnsi="Courier New" w:cs="Courier New"/>
          <w:sz w:val="20"/>
          <w:szCs w:val="20"/>
        </w:rPr>
        <w:t>и установления сервитутов</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Заявителю 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разрешается использование 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(месторасположение земель/земельного участка, кадастровый номер</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(при наличии))</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в целях размещения 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(указать наименование объекта)</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согласно схеме границ, разработанной 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(наименование и адрес </w:t>
      </w:r>
      <w:r w:rsidR="00B3765B">
        <w:rPr>
          <w:rFonts w:ascii="Courier New" w:hAnsi="Courier New" w:cs="Courier New"/>
          <w:sz w:val="20"/>
          <w:szCs w:val="20"/>
        </w:rPr>
        <w:t>лица</w:t>
      </w:r>
      <w:r w:rsidRPr="007A4A52">
        <w:rPr>
          <w:rFonts w:ascii="Courier New" w:hAnsi="Courier New" w:cs="Courier New"/>
          <w:sz w:val="20"/>
          <w:szCs w:val="20"/>
        </w:rPr>
        <w:t>, разработавше</w:t>
      </w:r>
      <w:r w:rsidR="00B3765B">
        <w:rPr>
          <w:rFonts w:ascii="Courier New" w:hAnsi="Courier New" w:cs="Courier New"/>
          <w:sz w:val="20"/>
          <w:szCs w:val="20"/>
        </w:rPr>
        <w:t>го</w:t>
      </w:r>
      <w:r w:rsidRPr="007A4A52">
        <w:rPr>
          <w:rFonts w:ascii="Courier New" w:hAnsi="Courier New" w:cs="Courier New"/>
          <w:sz w:val="20"/>
          <w:szCs w:val="20"/>
        </w:rPr>
        <w:t xml:space="preserve"> схему границ объекта)</w:t>
      </w:r>
    </w:p>
    <w:p w:rsidR="00B3765B" w:rsidRPr="007A4A52" w:rsidRDefault="00B3765B" w:rsidP="007A4A52">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от "___" ___________ 20___ г.   N 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p>
    <w:p w:rsid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Срок действия разрешения - до _________________________________________</w:t>
      </w:r>
    </w:p>
    <w:p w:rsidR="00B3765B" w:rsidRDefault="00B3765B" w:rsidP="007A4A52">
      <w:pPr>
        <w:autoSpaceDE w:val="0"/>
        <w:autoSpaceDN w:val="0"/>
        <w:adjustRightInd w:val="0"/>
        <w:spacing w:after="0" w:line="240" w:lineRule="auto"/>
        <w:jc w:val="both"/>
        <w:rPr>
          <w:rFonts w:ascii="Courier New" w:hAnsi="Courier New" w:cs="Courier New"/>
          <w:sz w:val="20"/>
          <w:szCs w:val="20"/>
        </w:rPr>
      </w:pPr>
    </w:p>
    <w:p w:rsidR="00B3765B" w:rsidRPr="007A4A52" w:rsidRDefault="00B3765B" w:rsidP="007A4A52">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Получил  ____________________   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(подпись заявителя)                (Ф.И.О. полностью)</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Выдал    ____________________   ___________________________________________</w:t>
      </w:r>
    </w:p>
    <w:p w:rsidR="007A4A52" w:rsidRDefault="00B3765B" w:rsidP="007A4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Председатель КУМИ </w:t>
      </w:r>
      <w:r w:rsidR="009E6FAB">
        <w:rPr>
          <w:rFonts w:ascii="Courier New" w:hAnsi="Courier New" w:cs="Courier New"/>
          <w:sz w:val="20"/>
          <w:szCs w:val="20"/>
        </w:rPr>
        <w:t xml:space="preserve">   </w:t>
      </w:r>
      <w:r>
        <w:rPr>
          <w:rFonts w:ascii="Courier New" w:hAnsi="Courier New" w:cs="Courier New"/>
          <w:sz w:val="20"/>
          <w:szCs w:val="20"/>
        </w:rPr>
        <w:t xml:space="preserve"> </w:t>
      </w:r>
      <w:r w:rsidR="007A4A52" w:rsidRPr="007A4A52">
        <w:rPr>
          <w:rFonts w:ascii="Courier New" w:hAnsi="Courier New" w:cs="Courier New"/>
          <w:sz w:val="20"/>
          <w:szCs w:val="20"/>
        </w:rPr>
        <w:t xml:space="preserve">             (Ф.И.О. полностью)</w:t>
      </w:r>
    </w:p>
    <w:p w:rsidR="009E6FAB" w:rsidRPr="007A4A52" w:rsidRDefault="009E6FAB" w:rsidP="007A4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Администрации ЯМР</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М.П.</w:t>
      </w:r>
    </w:p>
    <w:p w:rsidR="007A4A52" w:rsidRPr="007A4A52" w:rsidRDefault="007A4A52" w:rsidP="007A4A52">
      <w:pPr>
        <w:autoSpaceDE w:val="0"/>
        <w:autoSpaceDN w:val="0"/>
        <w:adjustRightInd w:val="0"/>
        <w:spacing w:after="0" w:line="240" w:lineRule="auto"/>
        <w:jc w:val="both"/>
        <w:rPr>
          <w:rFonts w:ascii="Times New Roman" w:hAnsi="Times New Roman" w:cs="Times New Roman"/>
          <w:sz w:val="24"/>
          <w:szCs w:val="24"/>
        </w:rPr>
      </w:pPr>
    </w:p>
    <w:p w:rsidR="007A4A52" w:rsidRPr="007A4A52" w:rsidRDefault="007A4A52" w:rsidP="007A4A52">
      <w:pPr>
        <w:autoSpaceDE w:val="0"/>
        <w:autoSpaceDN w:val="0"/>
        <w:adjustRightInd w:val="0"/>
        <w:spacing w:after="0" w:line="240" w:lineRule="auto"/>
        <w:jc w:val="both"/>
        <w:rPr>
          <w:rFonts w:ascii="Times New Roman" w:hAnsi="Times New Roman" w:cs="Times New Roman"/>
          <w:sz w:val="24"/>
          <w:szCs w:val="24"/>
        </w:rPr>
      </w:pPr>
    </w:p>
    <w:p w:rsidR="007A4A52" w:rsidRPr="007A4A52" w:rsidRDefault="007A4A52" w:rsidP="007A4A52">
      <w:pPr>
        <w:autoSpaceDE w:val="0"/>
        <w:autoSpaceDN w:val="0"/>
        <w:adjustRightInd w:val="0"/>
        <w:spacing w:after="0" w:line="240" w:lineRule="auto"/>
        <w:jc w:val="both"/>
        <w:rPr>
          <w:rFonts w:ascii="Times New Roman" w:hAnsi="Times New Roman" w:cs="Times New Roman"/>
          <w:sz w:val="24"/>
          <w:szCs w:val="24"/>
        </w:rPr>
      </w:pPr>
    </w:p>
    <w:p w:rsidR="009A594E" w:rsidRDefault="009A594E" w:rsidP="00FA54BB">
      <w:pPr>
        <w:autoSpaceDE w:val="0"/>
        <w:autoSpaceDN w:val="0"/>
        <w:adjustRightInd w:val="0"/>
        <w:spacing w:after="0" w:line="240" w:lineRule="auto"/>
        <w:outlineLvl w:val="0"/>
        <w:rPr>
          <w:rFonts w:ascii="Times New Roman" w:hAnsi="Times New Roman" w:cs="Times New Roman"/>
          <w:sz w:val="24"/>
          <w:szCs w:val="24"/>
        </w:rPr>
        <w:sectPr w:rsidR="009A594E" w:rsidSect="009A594E">
          <w:pgSz w:w="11906" w:h="16838"/>
          <w:pgMar w:top="567" w:right="737" w:bottom="1134" w:left="1701" w:header="709" w:footer="709" w:gutter="0"/>
          <w:pgNumType w:start="1"/>
          <w:cols w:space="708"/>
          <w:titlePg/>
          <w:docGrid w:linePitch="360"/>
        </w:sectPr>
      </w:pPr>
    </w:p>
    <w:p w:rsidR="00B3765B" w:rsidRDefault="00B3765B" w:rsidP="00FA54BB">
      <w:pPr>
        <w:autoSpaceDE w:val="0"/>
        <w:autoSpaceDN w:val="0"/>
        <w:adjustRightInd w:val="0"/>
        <w:spacing w:after="0" w:line="240" w:lineRule="auto"/>
        <w:outlineLvl w:val="0"/>
        <w:rPr>
          <w:rFonts w:ascii="Times New Roman" w:hAnsi="Times New Roman" w:cs="Times New Roman"/>
          <w:sz w:val="24"/>
          <w:szCs w:val="24"/>
        </w:rPr>
      </w:pPr>
    </w:p>
    <w:p w:rsidR="007A4A52" w:rsidRPr="007A4A52" w:rsidRDefault="007A4A52" w:rsidP="007A4A52">
      <w:pPr>
        <w:autoSpaceDE w:val="0"/>
        <w:autoSpaceDN w:val="0"/>
        <w:adjustRightInd w:val="0"/>
        <w:spacing w:after="0" w:line="240" w:lineRule="auto"/>
        <w:jc w:val="right"/>
        <w:outlineLvl w:val="0"/>
        <w:rPr>
          <w:rFonts w:ascii="Times New Roman" w:hAnsi="Times New Roman" w:cs="Times New Roman"/>
          <w:sz w:val="24"/>
          <w:szCs w:val="24"/>
        </w:rPr>
      </w:pPr>
      <w:r w:rsidRPr="007A4A52">
        <w:rPr>
          <w:rFonts w:ascii="Times New Roman" w:hAnsi="Times New Roman" w:cs="Times New Roman"/>
          <w:sz w:val="24"/>
          <w:szCs w:val="24"/>
        </w:rPr>
        <w:t>Приложение 2</w:t>
      </w:r>
    </w:p>
    <w:p w:rsidR="007A4A52" w:rsidRPr="007A4A52" w:rsidRDefault="007A4A52" w:rsidP="009E6FAB">
      <w:pPr>
        <w:autoSpaceDE w:val="0"/>
        <w:autoSpaceDN w:val="0"/>
        <w:adjustRightInd w:val="0"/>
        <w:spacing w:after="0" w:line="240" w:lineRule="auto"/>
        <w:jc w:val="right"/>
        <w:rPr>
          <w:rFonts w:ascii="Times New Roman" w:hAnsi="Times New Roman" w:cs="Times New Roman"/>
          <w:sz w:val="24"/>
          <w:szCs w:val="24"/>
        </w:rPr>
      </w:pPr>
      <w:r w:rsidRPr="007A4A52">
        <w:rPr>
          <w:rFonts w:ascii="Times New Roman" w:hAnsi="Times New Roman" w:cs="Times New Roman"/>
          <w:sz w:val="24"/>
          <w:szCs w:val="24"/>
        </w:rPr>
        <w:t xml:space="preserve">к </w:t>
      </w:r>
      <w:r w:rsidR="00BD3846" w:rsidRPr="009E6FAB">
        <w:rPr>
          <w:rFonts w:ascii="Times New Roman" w:hAnsi="Times New Roman" w:cs="Times New Roman"/>
          <w:sz w:val="24"/>
          <w:szCs w:val="24"/>
        </w:rPr>
        <w:t>Административному регламенту</w:t>
      </w:r>
    </w:p>
    <w:p w:rsidR="007A4A52" w:rsidRPr="007A4A52" w:rsidRDefault="007A4A52" w:rsidP="007A4A52">
      <w:pPr>
        <w:autoSpaceDE w:val="0"/>
        <w:autoSpaceDN w:val="0"/>
        <w:adjustRightInd w:val="0"/>
        <w:spacing w:after="0" w:line="240" w:lineRule="auto"/>
        <w:jc w:val="right"/>
        <w:rPr>
          <w:rFonts w:ascii="Times New Roman" w:hAnsi="Times New Roman" w:cs="Times New Roman"/>
          <w:sz w:val="24"/>
          <w:szCs w:val="24"/>
        </w:rPr>
      </w:pPr>
      <w:r w:rsidRPr="007A4A52">
        <w:rPr>
          <w:rFonts w:ascii="Times New Roman" w:hAnsi="Times New Roman" w:cs="Times New Roman"/>
          <w:sz w:val="24"/>
          <w:szCs w:val="24"/>
        </w:rPr>
        <w:t>Форма</w:t>
      </w:r>
    </w:p>
    <w:p w:rsidR="00B3765B" w:rsidRDefault="007A4A52" w:rsidP="00B3765B">
      <w:pPr>
        <w:tabs>
          <w:tab w:val="left" w:pos="4111"/>
        </w:tabs>
        <w:spacing w:after="0" w:line="240" w:lineRule="auto"/>
        <w:jc w:val="right"/>
        <w:rPr>
          <w:rFonts w:ascii="Times New Roman" w:hAnsi="Times New Roman" w:cs="Times New Roman"/>
          <w:sz w:val="28"/>
          <w:szCs w:val="28"/>
        </w:rPr>
      </w:pPr>
      <w:r w:rsidRPr="007A4A52">
        <w:rPr>
          <w:rFonts w:ascii="Courier New" w:hAnsi="Courier New" w:cs="Courier New"/>
          <w:sz w:val="20"/>
          <w:szCs w:val="20"/>
        </w:rPr>
        <w:t xml:space="preserve">                                     </w:t>
      </w:r>
      <w:r w:rsidR="00B3765B" w:rsidRPr="00B35350">
        <w:rPr>
          <w:rFonts w:ascii="Times New Roman" w:hAnsi="Times New Roman" w:cs="Times New Roman"/>
          <w:sz w:val="28"/>
          <w:szCs w:val="28"/>
        </w:rPr>
        <w:t xml:space="preserve">                                    </w:t>
      </w:r>
    </w:p>
    <w:p w:rsidR="00B3765B" w:rsidRPr="00B3765B" w:rsidRDefault="00B3765B" w:rsidP="00B3765B">
      <w:pPr>
        <w:tabs>
          <w:tab w:val="left" w:pos="4111"/>
        </w:tabs>
        <w:spacing w:after="0" w:line="240" w:lineRule="auto"/>
        <w:jc w:val="right"/>
        <w:rPr>
          <w:rFonts w:ascii="Courier New" w:hAnsi="Courier New" w:cs="Courier New"/>
          <w:sz w:val="20"/>
          <w:szCs w:val="20"/>
        </w:rPr>
      </w:pPr>
      <w:r w:rsidRPr="00B3765B">
        <w:rPr>
          <w:rFonts w:ascii="Courier New" w:hAnsi="Courier New" w:cs="Courier New"/>
          <w:sz w:val="20"/>
          <w:szCs w:val="20"/>
        </w:rPr>
        <w:t>Председателю</w:t>
      </w:r>
      <w:r>
        <w:rPr>
          <w:rFonts w:ascii="Courier New" w:hAnsi="Courier New" w:cs="Courier New"/>
          <w:sz w:val="20"/>
          <w:szCs w:val="20"/>
        </w:rPr>
        <w:t xml:space="preserve"> </w:t>
      </w:r>
      <w:r w:rsidRPr="00B3765B">
        <w:rPr>
          <w:rFonts w:ascii="Courier New" w:hAnsi="Courier New" w:cs="Courier New"/>
          <w:sz w:val="20"/>
          <w:szCs w:val="20"/>
        </w:rPr>
        <w:t>комитета по управлению</w:t>
      </w:r>
    </w:p>
    <w:p w:rsidR="00B3765B" w:rsidRPr="00B3765B" w:rsidRDefault="00B3765B" w:rsidP="00B3765B">
      <w:pPr>
        <w:tabs>
          <w:tab w:val="left" w:pos="4536"/>
        </w:tabs>
        <w:spacing w:after="0" w:line="240" w:lineRule="auto"/>
        <w:jc w:val="right"/>
        <w:rPr>
          <w:rFonts w:ascii="Courier New" w:hAnsi="Courier New" w:cs="Courier New"/>
          <w:sz w:val="20"/>
          <w:szCs w:val="20"/>
        </w:rPr>
      </w:pPr>
      <w:r w:rsidRPr="00B3765B">
        <w:rPr>
          <w:rFonts w:ascii="Courier New" w:hAnsi="Courier New" w:cs="Courier New"/>
          <w:sz w:val="20"/>
          <w:szCs w:val="20"/>
        </w:rPr>
        <w:t xml:space="preserve"> муниципальным имуществом Администрации </w:t>
      </w:r>
    </w:p>
    <w:p w:rsidR="00B3765B" w:rsidRPr="00B3765B" w:rsidRDefault="00B3765B" w:rsidP="00B3765B">
      <w:pPr>
        <w:tabs>
          <w:tab w:val="left" w:pos="4536"/>
        </w:tabs>
        <w:spacing w:after="0" w:line="240" w:lineRule="auto"/>
        <w:jc w:val="right"/>
        <w:rPr>
          <w:rFonts w:ascii="Courier New" w:hAnsi="Courier New" w:cs="Courier New"/>
          <w:sz w:val="20"/>
          <w:szCs w:val="20"/>
        </w:rPr>
      </w:pPr>
      <w:r w:rsidRPr="00B3765B">
        <w:rPr>
          <w:rFonts w:ascii="Courier New" w:hAnsi="Courier New" w:cs="Courier New"/>
          <w:sz w:val="20"/>
          <w:szCs w:val="20"/>
        </w:rPr>
        <w:t xml:space="preserve">Ярославского муниципального района </w:t>
      </w:r>
    </w:p>
    <w:p w:rsidR="00B3765B" w:rsidRPr="00B3765B" w:rsidRDefault="00B3765B" w:rsidP="00B3765B">
      <w:pPr>
        <w:pStyle w:val="ConsPlusNonformat"/>
        <w:jc w:val="right"/>
      </w:pP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(наименование, место нахождения, ИНН,</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ОГРН, почтовый адрес и (или) адрес</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электронной почты, контактный телефон -</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для юридического лица;</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Ф.И.О. (полностью), данные документа,</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удостоверяющего личность,</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место жительства, почтовый адрес</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и (или) адрес электронной почты,</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контактный телефон - для гражданина)</w:t>
      </w:r>
    </w:p>
    <w:p w:rsidR="007A4A52" w:rsidRPr="007A4A52" w:rsidRDefault="007A4A52" w:rsidP="00B3765B">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ЗАЯВЛЕНИЕ</w:t>
      </w:r>
    </w:p>
    <w:p w:rsidR="007A4A52" w:rsidRPr="007A4A52" w:rsidRDefault="007A4A52" w:rsidP="009E6FAB">
      <w:pPr>
        <w:autoSpaceDE w:val="0"/>
        <w:autoSpaceDN w:val="0"/>
        <w:adjustRightInd w:val="0"/>
        <w:spacing w:after="0" w:line="240" w:lineRule="auto"/>
        <w:jc w:val="center"/>
        <w:rPr>
          <w:rFonts w:ascii="Courier New" w:hAnsi="Courier New" w:cs="Courier New"/>
          <w:sz w:val="20"/>
          <w:szCs w:val="20"/>
        </w:rPr>
      </w:pPr>
      <w:r w:rsidRPr="007A4A52">
        <w:rPr>
          <w:rFonts w:ascii="Courier New" w:hAnsi="Courier New" w:cs="Courier New"/>
          <w:sz w:val="20"/>
          <w:szCs w:val="20"/>
        </w:rPr>
        <w:t>о выдаче разрешения на использование земель или земельных участков,</w:t>
      </w:r>
    </w:p>
    <w:p w:rsidR="007A4A52" w:rsidRPr="007A4A52" w:rsidRDefault="007A4A52" w:rsidP="009E6FAB">
      <w:pPr>
        <w:autoSpaceDE w:val="0"/>
        <w:autoSpaceDN w:val="0"/>
        <w:adjustRightInd w:val="0"/>
        <w:spacing w:after="0" w:line="240" w:lineRule="auto"/>
        <w:jc w:val="center"/>
        <w:rPr>
          <w:rFonts w:ascii="Courier New" w:hAnsi="Courier New" w:cs="Courier New"/>
          <w:sz w:val="20"/>
          <w:szCs w:val="20"/>
        </w:rPr>
      </w:pPr>
      <w:r w:rsidRPr="007A4A52">
        <w:rPr>
          <w:rFonts w:ascii="Courier New" w:hAnsi="Courier New" w:cs="Courier New"/>
          <w:sz w:val="20"/>
          <w:szCs w:val="20"/>
        </w:rPr>
        <w:t>находящихся в муниципальной собственности, без</w:t>
      </w:r>
    </w:p>
    <w:p w:rsidR="007A4A52" w:rsidRPr="007A4A52" w:rsidRDefault="007A4A52" w:rsidP="009E6FAB">
      <w:pPr>
        <w:autoSpaceDE w:val="0"/>
        <w:autoSpaceDN w:val="0"/>
        <w:adjustRightInd w:val="0"/>
        <w:spacing w:after="0" w:line="240" w:lineRule="auto"/>
        <w:jc w:val="center"/>
        <w:rPr>
          <w:rFonts w:ascii="Courier New" w:hAnsi="Courier New" w:cs="Courier New"/>
          <w:sz w:val="20"/>
          <w:szCs w:val="20"/>
        </w:rPr>
      </w:pPr>
      <w:r w:rsidRPr="007A4A52">
        <w:rPr>
          <w:rFonts w:ascii="Courier New" w:hAnsi="Courier New" w:cs="Courier New"/>
          <w:sz w:val="20"/>
          <w:szCs w:val="20"/>
        </w:rPr>
        <w:t>предоставления земельных участков и установления сервитутов</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Прошу выдать разрешение на использование 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(указать адрес месторасположения земель/земельного участка</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и кадастровый номер земельного участка (при наличии))</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в целях размещения 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(указать наименование объекта)</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на срок 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(указать предполагаемый срок использования)</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 _______________ 20____ г.</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(дата подачи заявления)</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   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(подпись заявителя)                     (Ф.И.О. полностью)</w:t>
      </w:r>
    </w:p>
    <w:p w:rsidR="007A4A52" w:rsidRPr="007A4A52" w:rsidRDefault="009E6FAB" w:rsidP="007A4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Приложение: </w:t>
      </w:r>
      <w:hyperlink w:anchor="Par113" w:history="1">
        <w:r w:rsidRPr="007A4A52">
          <w:rPr>
            <w:rFonts w:ascii="Courier New" w:hAnsi="Courier New" w:cs="Courier New"/>
            <w:color w:val="0000FF"/>
            <w:sz w:val="20"/>
            <w:szCs w:val="20"/>
          </w:rPr>
          <w:t>&lt;*&gt;</w:t>
        </w:r>
      </w:hyperlink>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w:t>
      </w:r>
    </w:p>
    <w:p w:rsidR="00240B02" w:rsidRPr="00BD3846" w:rsidRDefault="00BD3846" w:rsidP="009E6FAB">
      <w:pPr>
        <w:autoSpaceDE w:val="0"/>
        <w:autoSpaceDN w:val="0"/>
        <w:adjustRightInd w:val="0"/>
        <w:spacing w:after="0" w:line="240" w:lineRule="auto"/>
        <w:ind w:right="424"/>
        <w:jc w:val="both"/>
        <w:rPr>
          <w:rFonts w:ascii="Courier New" w:hAnsi="Courier New" w:cs="Courier New"/>
          <w:sz w:val="20"/>
          <w:szCs w:val="20"/>
        </w:rPr>
      </w:pPr>
      <w:bookmarkStart w:id="10" w:name="Par113"/>
      <w:bookmarkEnd w:id="10"/>
      <w:r>
        <w:rPr>
          <w:rFonts w:ascii="Courier New" w:hAnsi="Courier New" w:cs="Courier New"/>
          <w:sz w:val="20"/>
          <w:szCs w:val="20"/>
        </w:rPr>
        <w:t xml:space="preserve"> </w:t>
      </w:r>
      <w:r w:rsidR="007A4A52" w:rsidRPr="007A4A52">
        <w:rPr>
          <w:rFonts w:ascii="Courier New" w:hAnsi="Courier New" w:cs="Courier New"/>
          <w:sz w:val="20"/>
          <w:szCs w:val="20"/>
        </w:rPr>
        <w:t xml:space="preserve">&lt;*&gt; Документы  в соответствии с </w:t>
      </w:r>
      <w:hyperlink r:id="rId32" w:history="1">
        <w:r w:rsidR="007A4A52" w:rsidRPr="007A4A52">
          <w:rPr>
            <w:rFonts w:ascii="Courier New" w:hAnsi="Courier New" w:cs="Courier New"/>
            <w:sz w:val="20"/>
            <w:szCs w:val="20"/>
          </w:rPr>
          <w:t xml:space="preserve">пунктом </w:t>
        </w:r>
        <w:r w:rsidR="009E6FAB" w:rsidRPr="00BD3846">
          <w:rPr>
            <w:rFonts w:ascii="Courier New" w:hAnsi="Courier New" w:cs="Courier New"/>
            <w:sz w:val="20"/>
            <w:szCs w:val="20"/>
          </w:rPr>
          <w:t>2.7.3</w:t>
        </w:r>
        <w:r w:rsidR="007A4A52" w:rsidRPr="007A4A52">
          <w:rPr>
            <w:rFonts w:ascii="Courier New" w:hAnsi="Courier New" w:cs="Courier New"/>
            <w:sz w:val="20"/>
            <w:szCs w:val="20"/>
          </w:rPr>
          <w:t xml:space="preserve"> </w:t>
        </w:r>
        <w:r w:rsidR="009E6FAB" w:rsidRPr="00BD3846">
          <w:rPr>
            <w:rFonts w:ascii="Courier New" w:hAnsi="Courier New" w:cs="Courier New"/>
            <w:sz w:val="20"/>
            <w:szCs w:val="20"/>
          </w:rPr>
          <w:t>под</w:t>
        </w:r>
        <w:r w:rsidR="007A4A52" w:rsidRPr="007A4A52">
          <w:rPr>
            <w:rFonts w:ascii="Courier New" w:hAnsi="Courier New" w:cs="Courier New"/>
            <w:sz w:val="20"/>
            <w:szCs w:val="20"/>
          </w:rPr>
          <w:t xml:space="preserve">раздела </w:t>
        </w:r>
        <w:r w:rsidR="009E6FAB" w:rsidRPr="00BD3846">
          <w:rPr>
            <w:rFonts w:ascii="Courier New" w:hAnsi="Courier New" w:cs="Courier New"/>
            <w:sz w:val="20"/>
            <w:szCs w:val="20"/>
          </w:rPr>
          <w:t>2.7</w:t>
        </w:r>
      </w:hyperlink>
      <w:r w:rsidR="009E6FAB" w:rsidRPr="00BD3846">
        <w:rPr>
          <w:rFonts w:ascii="Courier New" w:hAnsi="Courier New" w:cs="Courier New"/>
          <w:sz w:val="20"/>
          <w:szCs w:val="20"/>
        </w:rPr>
        <w:t xml:space="preserve"> раздела 2</w:t>
      </w:r>
      <w:r w:rsidR="007A4A52" w:rsidRPr="007A4A52">
        <w:rPr>
          <w:rFonts w:ascii="Courier New" w:hAnsi="Courier New" w:cs="Courier New"/>
          <w:sz w:val="20"/>
          <w:szCs w:val="20"/>
        </w:rPr>
        <w:t xml:space="preserve"> </w:t>
      </w:r>
      <w:r w:rsidR="009E6FAB" w:rsidRPr="00BD3846">
        <w:rPr>
          <w:rFonts w:ascii="Courier New" w:hAnsi="Courier New" w:cs="Courier New"/>
          <w:sz w:val="20"/>
          <w:szCs w:val="20"/>
        </w:rPr>
        <w:t>Административного регламента</w:t>
      </w:r>
    </w:p>
    <w:p w:rsidR="009A594E" w:rsidRDefault="009A594E" w:rsidP="009E6FAB">
      <w:pPr>
        <w:overflowPunct w:val="0"/>
        <w:spacing w:after="0" w:line="240" w:lineRule="auto"/>
        <w:jc w:val="right"/>
        <w:textAlignment w:val="baseline"/>
        <w:rPr>
          <w:rFonts w:ascii="Times New Roman" w:hAnsi="Times New Roman" w:cs="Times New Roman"/>
          <w:sz w:val="24"/>
          <w:szCs w:val="24"/>
        </w:rPr>
        <w:sectPr w:rsidR="009A594E" w:rsidSect="009A594E">
          <w:pgSz w:w="11906" w:h="16838"/>
          <w:pgMar w:top="567" w:right="737" w:bottom="1134" w:left="1701" w:header="709" w:footer="709" w:gutter="0"/>
          <w:pgNumType w:start="1"/>
          <w:cols w:space="708"/>
          <w:titlePg/>
          <w:docGrid w:linePitch="360"/>
        </w:sectPr>
      </w:pPr>
    </w:p>
    <w:p w:rsidR="009E6FAB" w:rsidRPr="009E6FAB" w:rsidRDefault="009E6FAB" w:rsidP="009E6FAB">
      <w:pPr>
        <w:overflowPunct w:val="0"/>
        <w:spacing w:after="0" w:line="240" w:lineRule="auto"/>
        <w:jc w:val="right"/>
        <w:textAlignment w:val="baseline"/>
        <w:rPr>
          <w:rFonts w:ascii="Times New Roman" w:hAnsi="Times New Roman" w:cs="Times New Roman"/>
          <w:sz w:val="24"/>
          <w:szCs w:val="24"/>
        </w:rPr>
      </w:pPr>
      <w:r w:rsidRPr="009E6FAB">
        <w:rPr>
          <w:rFonts w:ascii="Times New Roman" w:hAnsi="Times New Roman" w:cs="Times New Roman"/>
          <w:sz w:val="24"/>
          <w:szCs w:val="24"/>
        </w:rPr>
        <w:lastRenderedPageBreak/>
        <w:t>Приложение 3</w:t>
      </w:r>
    </w:p>
    <w:p w:rsidR="009E6FAB" w:rsidRPr="009E6FAB" w:rsidRDefault="009E6FAB" w:rsidP="009E6FAB">
      <w:pPr>
        <w:overflowPunct w:val="0"/>
        <w:spacing w:after="0" w:line="240" w:lineRule="auto"/>
        <w:jc w:val="right"/>
        <w:textAlignment w:val="baseline"/>
        <w:rPr>
          <w:rFonts w:ascii="Times New Roman" w:hAnsi="Times New Roman" w:cs="Times New Roman"/>
          <w:sz w:val="24"/>
          <w:szCs w:val="24"/>
        </w:rPr>
      </w:pPr>
      <w:r w:rsidRPr="009E6FAB">
        <w:rPr>
          <w:rFonts w:ascii="Times New Roman" w:hAnsi="Times New Roman" w:cs="Times New Roman"/>
          <w:sz w:val="24"/>
          <w:szCs w:val="24"/>
        </w:rPr>
        <w:t>к Административному регламенту</w:t>
      </w:r>
    </w:p>
    <w:p w:rsidR="009E6FAB" w:rsidRPr="00B35350" w:rsidRDefault="009E6FAB" w:rsidP="009E6FAB">
      <w:pPr>
        <w:overflowPunct w:val="0"/>
        <w:spacing w:after="0" w:line="240" w:lineRule="auto"/>
        <w:jc w:val="center"/>
        <w:textAlignment w:val="baseline"/>
        <w:rPr>
          <w:rFonts w:ascii="Times New Roman" w:hAnsi="Times New Roman" w:cs="Times New Roman"/>
          <w:b/>
          <w:sz w:val="28"/>
          <w:szCs w:val="28"/>
        </w:rPr>
      </w:pPr>
    </w:p>
    <w:p w:rsidR="009E6FAB" w:rsidRPr="00B35350" w:rsidRDefault="009E6FAB" w:rsidP="009E6FAB">
      <w:pPr>
        <w:overflowPunct w:val="0"/>
        <w:spacing w:after="0" w:line="240" w:lineRule="auto"/>
        <w:jc w:val="center"/>
        <w:textAlignment w:val="baseline"/>
        <w:rPr>
          <w:rFonts w:ascii="Times New Roman" w:hAnsi="Times New Roman" w:cs="Times New Roman"/>
          <w:b/>
          <w:sz w:val="28"/>
          <w:szCs w:val="28"/>
        </w:rPr>
      </w:pPr>
      <w:r w:rsidRPr="00B35350">
        <w:rPr>
          <w:rFonts w:ascii="Times New Roman" w:hAnsi="Times New Roman" w:cs="Times New Roman"/>
          <w:b/>
          <w:sz w:val="28"/>
          <w:szCs w:val="28"/>
        </w:rPr>
        <w:t>БЛОК-СХЕМА</w:t>
      </w:r>
    </w:p>
    <w:p w:rsidR="009E6FAB" w:rsidRPr="00B35350" w:rsidRDefault="009E6FAB" w:rsidP="009E6FAB">
      <w:pPr>
        <w:spacing w:after="0" w:line="240" w:lineRule="auto"/>
        <w:jc w:val="center"/>
        <w:rPr>
          <w:rFonts w:ascii="Times New Roman" w:hAnsi="Times New Roman" w:cs="Times New Roman"/>
          <w:b/>
          <w:sz w:val="28"/>
          <w:szCs w:val="28"/>
        </w:rPr>
      </w:pPr>
      <w:r w:rsidRPr="00B35350">
        <w:rPr>
          <w:rFonts w:ascii="Times New Roman" w:hAnsi="Times New Roman" w:cs="Times New Roman"/>
          <w:b/>
          <w:sz w:val="28"/>
          <w:szCs w:val="28"/>
        </w:rPr>
        <w:t xml:space="preserve">административных процедур </w:t>
      </w:r>
    </w:p>
    <w:p w:rsidR="009E6FAB" w:rsidRPr="00B35350" w:rsidRDefault="009E6FAB" w:rsidP="009E6FAB">
      <w:pPr>
        <w:spacing w:after="0" w:line="240" w:lineRule="auto"/>
        <w:rPr>
          <w:rFonts w:ascii="Times New Roman" w:hAnsi="Times New Roman" w:cs="Times New Roman"/>
        </w:rPr>
      </w:pPr>
    </w:p>
    <w:p w:rsidR="009E6FAB" w:rsidRPr="00B35350" w:rsidRDefault="009E6FAB" w:rsidP="009E6FAB">
      <w:pPr>
        <w:spacing w:after="0" w:line="240" w:lineRule="auto"/>
        <w:rPr>
          <w:rFonts w:ascii="Times New Roman" w:hAnsi="Times New Roman" w:cs="Times New Roman"/>
        </w:rPr>
      </w:pPr>
    </w:p>
    <w:p w:rsidR="009E6FAB" w:rsidRPr="00B35350" w:rsidRDefault="009E6FAB" w:rsidP="009E6FAB">
      <w:pPr>
        <w:spacing w:after="0" w:line="240" w:lineRule="auto"/>
        <w:rPr>
          <w:rFonts w:ascii="Times New Roman" w:hAnsi="Times New Roman" w:cs="Times New Roman"/>
        </w:rPr>
      </w:pPr>
    </w:p>
    <w:p w:rsidR="009E6FAB" w:rsidRPr="00B35350" w:rsidRDefault="009E6FAB" w:rsidP="009E6FAB">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cs="Times New Roman"/>
        </w:rPr>
      </w:pPr>
      <w:r w:rsidRPr="00B35350">
        <w:rPr>
          <w:rFonts w:ascii="Times New Roman" w:hAnsi="Times New Roman" w:cs="Times New Roman"/>
        </w:rPr>
        <w:t xml:space="preserve">Прием и регистрация заявления о </w:t>
      </w:r>
      <w:r>
        <w:rPr>
          <w:rFonts w:ascii="Times New Roman" w:hAnsi="Times New Roman" w:cs="Times New Roman"/>
        </w:rPr>
        <w:t>выдаче разрешения</w:t>
      </w:r>
      <w:r w:rsidRPr="00B35350">
        <w:rPr>
          <w:rFonts w:ascii="Times New Roman" w:hAnsi="Times New Roman" w:cs="Times New Roman"/>
        </w:rPr>
        <w:t xml:space="preserve"> с приложенными к нему документами</w:t>
      </w:r>
    </w:p>
    <w:p w:rsidR="009E6FAB" w:rsidRPr="00B35350" w:rsidRDefault="009E6FAB" w:rsidP="009E6FAB">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cs="Times New Roman"/>
        </w:rPr>
      </w:pPr>
      <w:r w:rsidRPr="00B35350">
        <w:rPr>
          <w:rFonts w:ascii="Times New Roman" w:hAnsi="Times New Roman" w:cs="Times New Roman"/>
        </w:rPr>
        <w:t xml:space="preserve"> (Срок исполнения 1 день)</w:t>
      </w:r>
    </w:p>
    <w:p w:rsidR="009E6FAB" w:rsidRPr="00B35350" w:rsidRDefault="00970D71" w:rsidP="009E6FAB">
      <w:pPr>
        <w:pStyle w:val="ConsPlusNonformat"/>
        <w:widowControl/>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48" type="#_x0000_t32" style="position:absolute;left:0;text-align:left;margin-left:298.2pt;margin-top:.4pt;width:53.25pt;height:36.75pt;z-index:251659776" o:connectortype="straight">
            <v:stroke endarrow="block"/>
          </v:shape>
        </w:pict>
      </w:r>
      <w:r>
        <w:rPr>
          <w:rFonts w:ascii="Times New Roman" w:hAnsi="Times New Roman" w:cs="Times New Roman"/>
          <w:noProof/>
          <w:sz w:val="22"/>
          <w:szCs w:val="22"/>
        </w:rPr>
        <w:pict>
          <v:shape id="_x0000_s1047" type="#_x0000_t32" style="position:absolute;left:0;text-align:left;margin-left:74.7pt;margin-top:.4pt;width:57.75pt;height:36.75pt;flip:x;z-index:251658752" o:connectortype="straight">
            <v:stroke endarrow="block"/>
          </v:shape>
        </w:pict>
      </w:r>
    </w:p>
    <w:p w:rsidR="009E6FAB" w:rsidRPr="00B35350" w:rsidRDefault="009E6FAB" w:rsidP="009E6FAB">
      <w:pPr>
        <w:pStyle w:val="ConsPlusNonformat"/>
        <w:widowControl/>
        <w:jc w:val="both"/>
        <w:rPr>
          <w:rFonts w:ascii="Times New Roman" w:hAnsi="Times New Roman" w:cs="Times New Roman"/>
          <w:sz w:val="22"/>
          <w:szCs w:val="22"/>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70D71" w:rsidP="009E6FAB">
      <w:pPr>
        <w:pStyle w:val="ConsPlusNonformat"/>
        <w:widowControl/>
        <w:jc w:val="both"/>
        <w:rPr>
          <w:rFonts w:ascii="Times New Roman" w:hAnsi="Times New Roman" w:cs="Times New Roman"/>
        </w:rPr>
      </w:pPr>
      <w:r>
        <w:rPr>
          <w:rFonts w:ascii="Times New Roman" w:hAnsi="Times New Roman" w:cs="Times New Roman"/>
        </w:rPr>
        <w:pict>
          <v:rect id="_x0000_s1030" style="position:absolute;left:0;text-align:left;margin-left:-7.05pt;margin-top:.35pt;width:210.75pt;height:143.5pt;z-index:251653632">
            <v:textbox style="mso-next-textbox:#_x0000_s1030">
              <w:txbxContent>
                <w:p w:rsidR="00C9122A" w:rsidRPr="00395A94" w:rsidRDefault="00C9122A" w:rsidP="009E6FAB">
                  <w:pPr>
                    <w:jc w:val="center"/>
                  </w:pPr>
                  <w:r w:rsidRPr="00395A94">
                    <w:rPr>
                      <w:rFonts w:ascii="Times New Roman" w:hAnsi="Times New Roman" w:cs="Times New Roman"/>
                    </w:rPr>
                    <w:t xml:space="preserve">Отсутствуют причины, послужившие основанием для отказа в </w:t>
                  </w:r>
                  <w:r>
                    <w:rPr>
                      <w:rFonts w:ascii="Times New Roman" w:hAnsi="Times New Roman" w:cs="Times New Roman"/>
                    </w:rPr>
                    <w:t>выдаче разрешения</w:t>
                  </w:r>
                </w:p>
              </w:txbxContent>
            </v:textbox>
          </v:rect>
        </w:pict>
      </w:r>
      <w:r>
        <w:rPr>
          <w:rFonts w:ascii="Times New Roman" w:hAnsi="Times New Roman" w:cs="Times New Roman"/>
          <w:noProof/>
        </w:rPr>
        <w:pict>
          <v:rect id="_x0000_s1034" style="position:absolute;left:0;text-align:left;margin-left:244.95pt;margin-top:.35pt;width:222.75pt;height:143.5pt;z-index:251654656">
            <v:textbox>
              <w:txbxContent>
                <w:p w:rsidR="00C9122A" w:rsidRPr="00395A94" w:rsidRDefault="00C9122A" w:rsidP="009E6FAB">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C9122A" w:rsidRPr="00395A94" w:rsidRDefault="00C9122A" w:rsidP="009E6FAB">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w:t>
                  </w:r>
                  <w:r>
                    <w:rPr>
                      <w:rFonts w:ascii="Times New Roman" w:hAnsi="Times New Roman" w:cs="Times New Roman"/>
                    </w:rPr>
                    <w:t>выдаче разрешения</w:t>
                  </w:r>
                  <w:r w:rsidRPr="00395A94">
                    <w:rPr>
                      <w:rFonts w:ascii="Times New Roman" w:hAnsi="Times New Roman" w:cs="Times New Roman"/>
                    </w:rPr>
                    <w:t xml:space="preserve"> </w:t>
                  </w:r>
                </w:p>
                <w:p w:rsidR="00C9122A" w:rsidRPr="00395A94" w:rsidRDefault="00C9122A" w:rsidP="009E6FAB">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указанных </w:t>
                  </w:r>
                </w:p>
                <w:p w:rsidR="00C9122A" w:rsidRPr="00395A94" w:rsidRDefault="00C9122A" w:rsidP="009E6FAB">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C9122A" w:rsidRPr="00395A94" w:rsidRDefault="00C9122A" w:rsidP="009E6FAB">
                  <w:pPr>
                    <w:rPr>
                      <w:rFonts w:ascii="Times New Roman" w:hAnsi="Times New Roman" w:cs="Times New Roman"/>
                    </w:rPr>
                  </w:pPr>
                </w:p>
              </w:txbxContent>
            </v:textbox>
          </v:rect>
        </w:pict>
      </w: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70D71" w:rsidP="009E6FAB">
      <w:pPr>
        <w:pStyle w:val="ConsPlusNonformat"/>
        <w:widowControl/>
        <w:jc w:val="both"/>
        <w:rPr>
          <w:rFonts w:ascii="Times New Roman" w:hAnsi="Times New Roman" w:cs="Times New Roman"/>
        </w:rPr>
      </w:pPr>
      <w:r>
        <w:rPr>
          <w:rFonts w:ascii="Times New Roman" w:hAnsi="Times New Roman" w:cs="Times New Roman"/>
          <w:noProof/>
        </w:rPr>
        <w:pict>
          <v:shape id="_x0000_s1051" type="#_x0000_t32" style="position:absolute;left:0;text-align:left;margin-left:89.7pt;margin-top:5.9pt;width:.75pt;height:40.25pt;z-index:251661824" o:connectortype="straight">
            <v:stroke endarrow="block"/>
          </v:shape>
        </w:pict>
      </w:r>
      <w:r>
        <w:rPr>
          <w:rFonts w:ascii="Times New Roman" w:hAnsi="Times New Roman" w:cs="Times New Roman"/>
          <w:noProof/>
        </w:rPr>
        <w:pict>
          <v:shape id="_x0000_s1050" type="#_x0000_t32" style="position:absolute;left:0;text-align:left;margin-left:355.2pt;margin-top:5.9pt;width:.75pt;height:40.25pt;z-index:251660800" o:connectortype="straight">
            <v:stroke endarrow="block"/>
          </v:shape>
        </w:pict>
      </w: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70D71" w:rsidP="009E6FAB">
      <w:pPr>
        <w:pStyle w:val="ConsPlusNonformat"/>
        <w:widowControl/>
        <w:jc w:val="both"/>
        <w:rPr>
          <w:rFonts w:ascii="Times New Roman" w:hAnsi="Times New Roman" w:cs="Times New Roman"/>
        </w:rPr>
      </w:pPr>
      <w:r>
        <w:rPr>
          <w:rFonts w:ascii="Times New Roman" w:hAnsi="Times New Roman" w:cs="Times New Roman"/>
        </w:rPr>
        <w:pict>
          <v:rect id="_x0000_s1031" style="position:absolute;left:0;text-align:left;margin-left:250.2pt;margin-top:3.9pt;width:217.5pt;height:93.75pt;z-index:251655680">
            <v:textbox>
              <w:txbxContent>
                <w:p w:rsidR="00C9122A" w:rsidRDefault="00C9122A" w:rsidP="009E6FAB">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распоряжения об отказе</w:t>
                  </w:r>
                </w:p>
                <w:p w:rsidR="00C9122A" w:rsidRPr="00417968" w:rsidRDefault="00C9122A"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20</w:t>
                  </w:r>
                  <w:r w:rsidRPr="00417968">
                    <w:rPr>
                      <w:rFonts w:ascii="Times New Roman" w:hAnsi="Times New Roman" w:cs="Times New Roman"/>
                    </w:rPr>
                    <w:t xml:space="preserve"> дней)</w:t>
                  </w:r>
                </w:p>
                <w:p w:rsidR="00C9122A" w:rsidRDefault="00C9122A" w:rsidP="009E6FAB">
                  <w:pPr>
                    <w:jc w:val="center"/>
                  </w:pPr>
                </w:p>
                <w:p w:rsidR="00C9122A" w:rsidRDefault="00C9122A" w:rsidP="009E6FAB"/>
              </w:txbxContent>
            </v:textbox>
          </v:rect>
        </w:pict>
      </w:r>
      <w:r>
        <w:rPr>
          <w:rFonts w:ascii="Times New Roman" w:hAnsi="Times New Roman" w:cs="Times New Roman"/>
          <w:noProof/>
        </w:rPr>
        <w:pict>
          <v:rect id="_x0000_s1035" style="position:absolute;left:0;text-align:left;margin-left:-7.05pt;margin-top:.15pt;width:210.75pt;height:103.9pt;z-index:251656704">
            <v:textbox>
              <w:txbxContent>
                <w:p w:rsidR="00C9122A" w:rsidRDefault="00C9122A" w:rsidP="009E6FAB">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разрешения</w:t>
                  </w:r>
                </w:p>
                <w:p w:rsidR="00C9122A" w:rsidRPr="00417968" w:rsidRDefault="00C9122A"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20</w:t>
                  </w:r>
                  <w:r w:rsidRPr="00417968">
                    <w:rPr>
                      <w:rFonts w:ascii="Times New Roman" w:hAnsi="Times New Roman" w:cs="Times New Roman"/>
                    </w:rPr>
                    <w:t xml:space="preserve"> дней)</w:t>
                  </w:r>
                </w:p>
                <w:p w:rsidR="00C9122A" w:rsidRDefault="00C9122A" w:rsidP="009E6FAB"/>
              </w:txbxContent>
            </v:textbox>
          </v:rect>
        </w:pict>
      </w: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70D71" w:rsidP="009E6FAB">
      <w:pPr>
        <w:pStyle w:val="ConsPlusNonformat"/>
        <w:widowControl/>
        <w:jc w:val="both"/>
        <w:rPr>
          <w:rFonts w:ascii="Times New Roman" w:hAnsi="Times New Roman" w:cs="Times New Roman"/>
        </w:rPr>
      </w:pPr>
      <w:r>
        <w:rPr>
          <w:rFonts w:ascii="Times New Roman" w:hAnsi="Times New Roman" w:cs="Times New Roman"/>
          <w:noProof/>
        </w:rPr>
        <w:pict>
          <v:shape id="_x0000_s1053" type="#_x0000_t32" style="position:absolute;left:0;text-align:left;margin-left:286.95pt;margin-top:5.65pt;width:69pt;height:116pt;flip:x;z-index:251663872" o:connectortype="straight">
            <v:stroke endarrow="block"/>
          </v:shape>
        </w:pict>
      </w:r>
    </w:p>
    <w:p w:rsidR="009E6FAB" w:rsidRPr="00B35350" w:rsidRDefault="00970D71" w:rsidP="009E6FAB">
      <w:pPr>
        <w:pStyle w:val="ConsPlusNonformat"/>
        <w:widowControl/>
        <w:jc w:val="both"/>
        <w:rPr>
          <w:rFonts w:ascii="Times New Roman" w:hAnsi="Times New Roman" w:cs="Times New Roman"/>
        </w:rPr>
      </w:pPr>
      <w:r>
        <w:rPr>
          <w:rFonts w:ascii="Times New Roman" w:hAnsi="Times New Roman" w:cs="Times New Roman"/>
          <w:noProof/>
        </w:rPr>
        <w:pict>
          <v:shape id="_x0000_s1052" type="#_x0000_t32" style="position:absolute;left:0;text-align:left;margin-left:66.45pt;margin-top:.55pt;width:90pt;height:109.6pt;z-index:251662848" o:connectortype="straight">
            <v:stroke endarrow="block"/>
          </v:shape>
        </w:pict>
      </w:r>
    </w:p>
    <w:p w:rsidR="009E6FAB" w:rsidRPr="00B35350" w:rsidRDefault="009E6FAB" w:rsidP="009E6FAB">
      <w:pPr>
        <w:pStyle w:val="ConsPlusNonformat"/>
        <w:widowControl/>
        <w:tabs>
          <w:tab w:val="left" w:pos="3540"/>
        </w:tabs>
        <w:jc w:val="both"/>
        <w:rPr>
          <w:rFonts w:ascii="Times New Roman" w:hAnsi="Times New Roman" w:cs="Times New Roman"/>
        </w:rPr>
      </w:pPr>
      <w:r w:rsidRPr="00B35350">
        <w:rPr>
          <w:rFonts w:ascii="Times New Roman" w:hAnsi="Times New Roman" w:cs="Times New Roman"/>
        </w:rPr>
        <w:tab/>
      </w: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70D71" w:rsidP="009E6FAB">
      <w:pPr>
        <w:pStyle w:val="ConsPlusNonformat"/>
        <w:widowControl/>
        <w:jc w:val="both"/>
        <w:rPr>
          <w:rFonts w:ascii="Times New Roman" w:hAnsi="Times New Roman" w:cs="Times New Roman"/>
        </w:rPr>
      </w:pPr>
      <w:r>
        <w:rPr>
          <w:rFonts w:ascii="Times New Roman" w:hAnsi="Times New Roman" w:cs="Times New Roman"/>
        </w:rPr>
        <w:pict>
          <v:rect id="_x0000_s1033" style="position:absolute;left:0;text-align:left;margin-left:5.45pt;margin-top:6.65pt;width:432.75pt;height:73.55pt;z-index:251657728">
            <v:textbox>
              <w:txbxContent>
                <w:p w:rsidR="00C9122A" w:rsidRDefault="00C9122A" w:rsidP="009E6FAB">
                  <w:pPr>
                    <w:spacing w:after="0" w:line="240" w:lineRule="auto"/>
                    <w:jc w:val="center"/>
                    <w:rPr>
                      <w:rFonts w:ascii="Times New Roman" w:hAnsi="Times New Roman" w:cs="Times New Roman"/>
                    </w:rPr>
                  </w:pPr>
                  <w:r>
                    <w:rPr>
                      <w:rFonts w:ascii="Times New Roman" w:hAnsi="Times New Roman" w:cs="Times New Roman"/>
                    </w:rPr>
                    <w:t>Выдача,  направление  разрешения,  распоряжения об отказе, посредством почтовой связи заказным письмом с уведомлением заявителю</w:t>
                  </w:r>
                </w:p>
                <w:p w:rsidR="00C9122A" w:rsidRPr="00417968" w:rsidRDefault="00C9122A"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C9122A" w:rsidRDefault="00C9122A" w:rsidP="009E6FAB">
                  <w:pPr>
                    <w:overflowPunct w:val="0"/>
                    <w:jc w:val="center"/>
                    <w:textAlignment w:val="baseline"/>
                    <w:rPr>
                      <w:rFonts w:ascii="Times New Roman" w:hAnsi="Times New Roman" w:cs="Times New Roman"/>
                    </w:rPr>
                  </w:pPr>
                </w:p>
                <w:p w:rsidR="00C9122A" w:rsidRDefault="00C9122A" w:rsidP="009E6FAB"/>
              </w:txbxContent>
            </v:textbox>
          </v:rect>
        </w:pict>
      </w: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spacing w:after="0" w:line="240" w:lineRule="auto"/>
        <w:rPr>
          <w:rFonts w:ascii="Times New Roman" w:hAnsi="Times New Roman" w:cs="Times New Roman"/>
        </w:rPr>
      </w:pPr>
    </w:p>
    <w:p w:rsidR="009E6FAB" w:rsidRPr="00B35350" w:rsidRDefault="009E6FAB" w:rsidP="009E6FAB">
      <w:pPr>
        <w:spacing w:after="0" w:line="240" w:lineRule="auto"/>
        <w:rPr>
          <w:rFonts w:ascii="Times New Roman" w:hAnsi="Times New Roman" w:cs="Times New Roman"/>
        </w:rPr>
      </w:pPr>
    </w:p>
    <w:p w:rsidR="009E6FAB" w:rsidRPr="00B35350" w:rsidRDefault="009E6FAB" w:rsidP="009E6FAB">
      <w:pPr>
        <w:pStyle w:val="ConsPlusNormal"/>
        <w:jc w:val="both"/>
        <w:rPr>
          <w:rFonts w:ascii="Times New Roman" w:hAnsi="Times New Roman" w:cs="Times New Roman"/>
          <w:sz w:val="28"/>
          <w:szCs w:val="28"/>
        </w:rPr>
      </w:pPr>
    </w:p>
    <w:p w:rsidR="009E6FAB" w:rsidRPr="00B35350" w:rsidRDefault="009E6FAB" w:rsidP="009E6FAB">
      <w:pPr>
        <w:spacing w:after="0" w:line="240" w:lineRule="auto"/>
        <w:rPr>
          <w:rFonts w:ascii="Times New Roman" w:hAnsi="Times New Roman" w:cs="Times New Roman"/>
          <w:sz w:val="28"/>
          <w:szCs w:val="28"/>
        </w:rPr>
      </w:pPr>
    </w:p>
    <w:p w:rsidR="009E6FAB" w:rsidRPr="007A4A52" w:rsidRDefault="009E6FAB" w:rsidP="009E6FAB">
      <w:pPr>
        <w:autoSpaceDE w:val="0"/>
        <w:autoSpaceDN w:val="0"/>
        <w:adjustRightInd w:val="0"/>
        <w:spacing w:after="0" w:line="240" w:lineRule="auto"/>
        <w:ind w:right="424"/>
        <w:jc w:val="both"/>
        <w:rPr>
          <w:rFonts w:ascii="Times New Roman" w:hAnsi="Times New Roman" w:cs="Times New Roman"/>
          <w:sz w:val="24"/>
          <w:szCs w:val="24"/>
        </w:rPr>
      </w:pPr>
    </w:p>
    <w:sectPr w:rsidR="009E6FAB" w:rsidRPr="007A4A52" w:rsidSect="009A594E">
      <w:pgSz w:w="11906" w:h="16838"/>
      <w:pgMar w:top="567" w:right="73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E22" w:rsidRDefault="00B90E22" w:rsidP="009A594E">
      <w:pPr>
        <w:spacing w:after="0" w:line="240" w:lineRule="auto"/>
      </w:pPr>
      <w:r>
        <w:separator/>
      </w:r>
    </w:p>
  </w:endnote>
  <w:endnote w:type="continuationSeparator" w:id="1">
    <w:p w:rsidR="00B90E22" w:rsidRDefault="00B90E22" w:rsidP="009A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E22" w:rsidRDefault="00B90E22" w:rsidP="009A594E">
      <w:pPr>
        <w:spacing w:after="0" w:line="240" w:lineRule="auto"/>
      </w:pPr>
      <w:r>
        <w:separator/>
      </w:r>
    </w:p>
  </w:footnote>
  <w:footnote w:type="continuationSeparator" w:id="1">
    <w:p w:rsidR="00B90E22" w:rsidRDefault="00B90E22" w:rsidP="009A5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5599"/>
      <w:docPartObj>
        <w:docPartGallery w:val="Page Numbers (Top of Page)"/>
        <w:docPartUnique/>
      </w:docPartObj>
    </w:sdtPr>
    <w:sdtContent>
      <w:p w:rsidR="009A594E" w:rsidRDefault="00970D71">
        <w:pPr>
          <w:pStyle w:val="a8"/>
          <w:jc w:val="center"/>
        </w:pPr>
        <w:fldSimple w:instr=" PAGE   \* MERGEFORMAT ">
          <w:r w:rsidR="00F432BA">
            <w:rPr>
              <w:noProof/>
            </w:rPr>
            <w:t>2</w:t>
          </w:r>
        </w:fldSimple>
      </w:p>
    </w:sdtContent>
  </w:sdt>
  <w:p w:rsidR="009A594E" w:rsidRDefault="009A594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1480D"/>
    <w:rsid w:val="000211E7"/>
    <w:rsid w:val="000230A2"/>
    <w:rsid w:val="000711C6"/>
    <w:rsid w:val="00075A58"/>
    <w:rsid w:val="00083730"/>
    <w:rsid w:val="0008772C"/>
    <w:rsid w:val="000C57A2"/>
    <w:rsid w:val="000D6AFF"/>
    <w:rsid w:val="00195D70"/>
    <w:rsid w:val="0020024B"/>
    <w:rsid w:val="00203CA0"/>
    <w:rsid w:val="002078F3"/>
    <w:rsid w:val="0022772E"/>
    <w:rsid w:val="00240B02"/>
    <w:rsid w:val="002911EE"/>
    <w:rsid w:val="00292BD4"/>
    <w:rsid w:val="00293920"/>
    <w:rsid w:val="002A4F50"/>
    <w:rsid w:val="002E6529"/>
    <w:rsid w:val="002F3D79"/>
    <w:rsid w:val="00314900"/>
    <w:rsid w:val="003175FD"/>
    <w:rsid w:val="00331741"/>
    <w:rsid w:val="0036670F"/>
    <w:rsid w:val="003B4268"/>
    <w:rsid w:val="003D4EB5"/>
    <w:rsid w:val="003E69A0"/>
    <w:rsid w:val="004121A4"/>
    <w:rsid w:val="004205C6"/>
    <w:rsid w:val="00490712"/>
    <w:rsid w:val="004C63BF"/>
    <w:rsid w:val="004D78FA"/>
    <w:rsid w:val="004E2C07"/>
    <w:rsid w:val="004E4CF5"/>
    <w:rsid w:val="005418DD"/>
    <w:rsid w:val="0055061F"/>
    <w:rsid w:val="005552A9"/>
    <w:rsid w:val="005B533C"/>
    <w:rsid w:val="005E5C3D"/>
    <w:rsid w:val="00631515"/>
    <w:rsid w:val="00681B53"/>
    <w:rsid w:val="00694639"/>
    <w:rsid w:val="006960C4"/>
    <w:rsid w:val="006B33A2"/>
    <w:rsid w:val="006E2061"/>
    <w:rsid w:val="006E480E"/>
    <w:rsid w:val="00717B7B"/>
    <w:rsid w:val="00721BEA"/>
    <w:rsid w:val="00744EAC"/>
    <w:rsid w:val="0075011C"/>
    <w:rsid w:val="0075679F"/>
    <w:rsid w:val="00787FA4"/>
    <w:rsid w:val="007924E7"/>
    <w:rsid w:val="0079778B"/>
    <w:rsid w:val="007A455F"/>
    <w:rsid w:val="007A4A52"/>
    <w:rsid w:val="007B7E47"/>
    <w:rsid w:val="007E33EC"/>
    <w:rsid w:val="00825AFB"/>
    <w:rsid w:val="00831A2A"/>
    <w:rsid w:val="00836D02"/>
    <w:rsid w:val="00841B5A"/>
    <w:rsid w:val="0087144C"/>
    <w:rsid w:val="00872C34"/>
    <w:rsid w:val="008C03B1"/>
    <w:rsid w:val="008D1F47"/>
    <w:rsid w:val="008E033F"/>
    <w:rsid w:val="008E6D76"/>
    <w:rsid w:val="00914222"/>
    <w:rsid w:val="00941FC8"/>
    <w:rsid w:val="0094612F"/>
    <w:rsid w:val="00951A7A"/>
    <w:rsid w:val="00970D71"/>
    <w:rsid w:val="00992BAA"/>
    <w:rsid w:val="009A1CAA"/>
    <w:rsid w:val="009A594E"/>
    <w:rsid w:val="009B4D12"/>
    <w:rsid w:val="009B7CA3"/>
    <w:rsid w:val="009C1EE7"/>
    <w:rsid w:val="009E6FAB"/>
    <w:rsid w:val="009F064F"/>
    <w:rsid w:val="009F57BA"/>
    <w:rsid w:val="00A041FA"/>
    <w:rsid w:val="00A128FA"/>
    <w:rsid w:val="00A76BDA"/>
    <w:rsid w:val="00A92E38"/>
    <w:rsid w:val="00AA4D96"/>
    <w:rsid w:val="00AA625A"/>
    <w:rsid w:val="00AC64DF"/>
    <w:rsid w:val="00AE3F2D"/>
    <w:rsid w:val="00AE73D9"/>
    <w:rsid w:val="00AF4810"/>
    <w:rsid w:val="00B02BA2"/>
    <w:rsid w:val="00B24749"/>
    <w:rsid w:val="00B3765B"/>
    <w:rsid w:val="00B80724"/>
    <w:rsid w:val="00B90E22"/>
    <w:rsid w:val="00BB59F7"/>
    <w:rsid w:val="00BC4E30"/>
    <w:rsid w:val="00BD3846"/>
    <w:rsid w:val="00C0705C"/>
    <w:rsid w:val="00C1480D"/>
    <w:rsid w:val="00C15B3A"/>
    <w:rsid w:val="00C40CF4"/>
    <w:rsid w:val="00C9122A"/>
    <w:rsid w:val="00C93C8F"/>
    <w:rsid w:val="00CA6392"/>
    <w:rsid w:val="00CC5EC3"/>
    <w:rsid w:val="00CE33AB"/>
    <w:rsid w:val="00CF0FFE"/>
    <w:rsid w:val="00D002ED"/>
    <w:rsid w:val="00D03FAE"/>
    <w:rsid w:val="00D67C79"/>
    <w:rsid w:val="00D8082F"/>
    <w:rsid w:val="00D83B5C"/>
    <w:rsid w:val="00D938DE"/>
    <w:rsid w:val="00DA6F70"/>
    <w:rsid w:val="00DC477E"/>
    <w:rsid w:val="00DD30D7"/>
    <w:rsid w:val="00DF428D"/>
    <w:rsid w:val="00E06433"/>
    <w:rsid w:val="00E40FAA"/>
    <w:rsid w:val="00E6715E"/>
    <w:rsid w:val="00E83180"/>
    <w:rsid w:val="00EB01D3"/>
    <w:rsid w:val="00ED285D"/>
    <w:rsid w:val="00EE5EB7"/>
    <w:rsid w:val="00F271A1"/>
    <w:rsid w:val="00F432BA"/>
    <w:rsid w:val="00F73B94"/>
    <w:rsid w:val="00F934A2"/>
    <w:rsid w:val="00FA54BB"/>
    <w:rsid w:val="00FD30EB"/>
    <w:rsid w:val="00FE1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50"/>
        <o:r id="V:Rule8" type="connector" idref="#_x0000_s1052"/>
        <o:r id="V:Rule9" type="connector" idref="#_x0000_s1053"/>
        <o:r id="V:Rule10" type="connector" idref="#_x0000_s1048"/>
        <o:r id="V:Rule11" type="connector" idref="#_x0000_s1051"/>
        <o:r id="V:Rule1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1C6"/>
  </w:style>
  <w:style w:type="paragraph" w:styleId="1">
    <w:name w:val="heading 1"/>
    <w:basedOn w:val="a"/>
    <w:next w:val="a"/>
    <w:link w:val="10"/>
    <w:uiPriority w:val="99"/>
    <w:qFormat/>
    <w:rsid w:val="00ED2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92E3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D3846"/>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80D"/>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C1480D"/>
    <w:rPr>
      <w:color w:val="0000FF"/>
      <w:u w:val="single"/>
    </w:rPr>
  </w:style>
  <w:style w:type="paragraph" w:customStyle="1" w:styleId="FR1">
    <w:name w:val="FR1"/>
    <w:rsid w:val="007A4A52"/>
    <w:pPr>
      <w:widowControl w:val="0"/>
      <w:spacing w:before="140" w:after="0" w:line="260" w:lineRule="auto"/>
      <w:jc w:val="center"/>
    </w:pPr>
    <w:rPr>
      <w:rFonts w:ascii="Times New Roman" w:eastAsia="Times New Roman" w:hAnsi="Times New Roman" w:cs="Times New Roman"/>
      <w:snapToGrid w:val="0"/>
      <w:sz w:val="28"/>
      <w:szCs w:val="20"/>
      <w:lang w:eastAsia="ru-RU"/>
    </w:rPr>
  </w:style>
  <w:style w:type="paragraph" w:customStyle="1" w:styleId="11">
    <w:name w:val="Обычный1"/>
    <w:rsid w:val="00B3765B"/>
    <w:pPr>
      <w:widowControl w:val="0"/>
      <w:spacing w:before="140" w:after="0" w:line="260" w:lineRule="auto"/>
      <w:ind w:left="600" w:right="600"/>
      <w:jc w:val="center"/>
    </w:pPr>
    <w:rPr>
      <w:rFonts w:ascii="Arial" w:eastAsia="Times New Roman" w:hAnsi="Arial" w:cs="Times New Roman"/>
      <w:b/>
      <w:snapToGrid w:val="0"/>
      <w:sz w:val="18"/>
      <w:szCs w:val="20"/>
      <w:lang w:eastAsia="ru-RU"/>
    </w:rPr>
  </w:style>
  <w:style w:type="character" w:customStyle="1" w:styleId="50">
    <w:name w:val="Заголовок 5 Знак"/>
    <w:basedOn w:val="a0"/>
    <w:link w:val="5"/>
    <w:uiPriority w:val="9"/>
    <w:semiHidden/>
    <w:rsid w:val="00BD3846"/>
    <w:rPr>
      <w:rFonts w:asciiTheme="majorHAnsi" w:eastAsiaTheme="majorEastAsia" w:hAnsiTheme="majorHAnsi" w:cstheme="majorBidi"/>
      <w:color w:val="243F60" w:themeColor="accent1" w:themeShade="7F"/>
      <w:sz w:val="20"/>
      <w:szCs w:val="20"/>
      <w:lang w:eastAsia="ru-RU"/>
    </w:rPr>
  </w:style>
  <w:style w:type="character" w:customStyle="1" w:styleId="a4">
    <w:name w:val="Гипертекстовая ссылка"/>
    <w:basedOn w:val="a0"/>
    <w:uiPriority w:val="99"/>
    <w:rsid w:val="00BD3846"/>
    <w:rPr>
      <w:rFonts w:cs="Times New Roman"/>
      <w:color w:val="106BBE"/>
    </w:rPr>
  </w:style>
  <w:style w:type="paragraph" w:customStyle="1" w:styleId="a5">
    <w:name w:val="Нормальный (таблица)"/>
    <w:basedOn w:val="a"/>
    <w:next w:val="a"/>
    <w:uiPriority w:val="99"/>
    <w:rsid w:val="00BD384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BD384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7">
    <w:name w:val="List Paragraph"/>
    <w:basedOn w:val="a"/>
    <w:uiPriority w:val="34"/>
    <w:qFormat/>
    <w:rsid w:val="00D67C79"/>
    <w:pPr>
      <w:ind w:left="720"/>
      <w:contextualSpacing/>
    </w:pPr>
  </w:style>
  <w:style w:type="character" w:customStyle="1" w:styleId="10">
    <w:name w:val="Заголовок 1 Знак"/>
    <w:basedOn w:val="a0"/>
    <w:link w:val="1"/>
    <w:uiPriority w:val="99"/>
    <w:rsid w:val="00ED285D"/>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9A59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594E"/>
  </w:style>
  <w:style w:type="paragraph" w:styleId="aa">
    <w:name w:val="footer"/>
    <w:basedOn w:val="a"/>
    <w:link w:val="ab"/>
    <w:uiPriority w:val="99"/>
    <w:semiHidden/>
    <w:unhideWhenUsed/>
    <w:rsid w:val="009A594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A594E"/>
  </w:style>
  <w:style w:type="character" w:customStyle="1" w:styleId="30">
    <w:name w:val="Заголовок 3 Знак"/>
    <w:basedOn w:val="a0"/>
    <w:link w:val="3"/>
    <w:uiPriority w:val="9"/>
    <w:semiHidden/>
    <w:rsid w:val="00A92E38"/>
    <w:rPr>
      <w:rFonts w:asciiTheme="majorHAnsi" w:eastAsiaTheme="majorEastAsia" w:hAnsiTheme="majorHAnsi" w:cstheme="majorBidi"/>
      <w:b/>
      <w:bCs/>
      <w:color w:val="4F81BD" w:themeColor="accent1"/>
    </w:rPr>
  </w:style>
  <w:style w:type="paragraph" w:styleId="2">
    <w:name w:val="Body Text 2"/>
    <w:basedOn w:val="a"/>
    <w:link w:val="20"/>
    <w:semiHidden/>
    <w:unhideWhenUsed/>
    <w:rsid w:val="00A92E38"/>
    <w:pPr>
      <w:spacing w:after="0" w:line="240" w:lineRule="auto"/>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semiHidden/>
    <w:rsid w:val="00A92E38"/>
    <w:rPr>
      <w:rFonts w:ascii="Times New Roman" w:eastAsia="Times New Roman" w:hAnsi="Times New Roman" w:cs="Times New Roman"/>
      <w:sz w:val="26"/>
      <w:szCs w:val="20"/>
      <w:lang w:eastAsia="ru-RU"/>
    </w:rPr>
  </w:style>
  <w:style w:type="paragraph" w:styleId="21">
    <w:name w:val="Body Text Indent 2"/>
    <w:basedOn w:val="a"/>
    <w:link w:val="22"/>
    <w:unhideWhenUsed/>
    <w:rsid w:val="00A92E38"/>
    <w:pPr>
      <w:spacing w:after="0" w:line="240" w:lineRule="auto"/>
      <w:ind w:firstLine="780"/>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A92E38"/>
    <w:rPr>
      <w:rFonts w:ascii="Times New Roman" w:eastAsia="Times New Roman" w:hAnsi="Times New Roman" w:cs="Times New Roman"/>
      <w:sz w:val="26"/>
      <w:szCs w:val="20"/>
      <w:lang w:eastAsia="ru-RU"/>
    </w:rPr>
  </w:style>
  <w:style w:type="table" w:styleId="ac">
    <w:name w:val="Table Grid"/>
    <w:basedOn w:val="a1"/>
    <w:uiPriority w:val="59"/>
    <w:rsid w:val="00A92E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5679703">
      <w:bodyDiv w:val="1"/>
      <w:marLeft w:val="0"/>
      <w:marRight w:val="0"/>
      <w:marTop w:val="0"/>
      <w:marBottom w:val="0"/>
      <w:divBdr>
        <w:top w:val="none" w:sz="0" w:space="0" w:color="auto"/>
        <w:left w:val="none" w:sz="0" w:space="0" w:color="auto"/>
        <w:bottom w:val="none" w:sz="0" w:space="0" w:color="auto"/>
        <w:right w:val="none" w:sz="0" w:space="0" w:color="auto"/>
      </w:divBdr>
    </w:div>
    <w:div w:id="566653495">
      <w:bodyDiv w:val="1"/>
      <w:marLeft w:val="0"/>
      <w:marRight w:val="0"/>
      <w:marTop w:val="0"/>
      <w:marBottom w:val="0"/>
      <w:divBdr>
        <w:top w:val="none" w:sz="0" w:space="0" w:color="auto"/>
        <w:left w:val="none" w:sz="0" w:space="0" w:color="auto"/>
        <w:bottom w:val="none" w:sz="0" w:space="0" w:color="auto"/>
        <w:right w:val="none" w:sz="0" w:space="0" w:color="auto"/>
      </w:divBdr>
    </w:div>
    <w:div w:id="578439386">
      <w:bodyDiv w:val="1"/>
      <w:marLeft w:val="0"/>
      <w:marRight w:val="0"/>
      <w:marTop w:val="0"/>
      <w:marBottom w:val="0"/>
      <w:divBdr>
        <w:top w:val="none" w:sz="0" w:space="0" w:color="auto"/>
        <w:left w:val="none" w:sz="0" w:space="0" w:color="auto"/>
        <w:bottom w:val="none" w:sz="0" w:space="0" w:color="auto"/>
        <w:right w:val="none" w:sz="0" w:space="0" w:color="auto"/>
      </w:divBdr>
    </w:div>
    <w:div w:id="1145468277">
      <w:bodyDiv w:val="1"/>
      <w:marLeft w:val="0"/>
      <w:marRight w:val="0"/>
      <w:marTop w:val="0"/>
      <w:marBottom w:val="0"/>
      <w:divBdr>
        <w:top w:val="none" w:sz="0" w:space="0" w:color="auto"/>
        <w:left w:val="none" w:sz="0" w:space="0" w:color="auto"/>
        <w:bottom w:val="none" w:sz="0" w:space="0" w:color="auto"/>
        <w:right w:val="none" w:sz="0" w:space="0" w:color="auto"/>
      </w:divBdr>
    </w:div>
    <w:div w:id="19249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egion.ru/Pages/egovernment/e-records.aspx" TargetMode="External"/><Relationship Id="rId13" Type="http://schemas.openxmlformats.org/officeDocument/2006/relationships/hyperlink" Target="http://yamo.adm.yar.ru/gradostroitelstvo/elektronnaya-ochered.php" TargetMode="External"/><Relationship Id="rId18" Type="http://schemas.openxmlformats.org/officeDocument/2006/relationships/hyperlink" Target="consultantplus://offline/ref=FFBEDD5E3EA1ABC02C09F52ADD76E924A9569C88C072E646DFEA9278EFfCq2L" TargetMode="External"/><Relationship Id="rId26" Type="http://schemas.openxmlformats.org/officeDocument/2006/relationships/hyperlink" Target="consultantplus://offline/ref=810D6912E5CBD6A4160F8A49C0A49203708BD74585056AC68B3C57A92CCB9F17C68AF046O5G5O" TargetMode="External"/><Relationship Id="rId3" Type="http://schemas.openxmlformats.org/officeDocument/2006/relationships/settings" Target="settings.xml"/><Relationship Id="rId21" Type="http://schemas.openxmlformats.org/officeDocument/2006/relationships/hyperlink" Target="consultantplus://offline/ref=FFBEDD5E3EA1ABC02C09F52ADD76E924A9589389C77AE646DFEA9278EFfCq2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yarregion.ru/Pages/egovernment/e-records.aspx" TargetMode="External"/><Relationship Id="rId17" Type="http://schemas.openxmlformats.org/officeDocument/2006/relationships/hyperlink" Target="consultantplus://offline/ref=FFBEDD5E3EA1ABC02C09F52ADD76E924AA519487C67FE646DFEA9278EFfCq2L" TargetMode="External"/><Relationship Id="rId25" Type="http://schemas.openxmlformats.org/officeDocument/2006/relationships/hyperlink" Target="consultantplus://offline/ref=FFBEDD5E3EA1ABC02C09EB27CB1AB721AE5ACA82C373EC1385B5C925B8CB04AEf9q3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BEDD5E3EA1ABC02C09F52ADD76E924AA519486CC7DE646DFEA9278EFfCq2L" TargetMode="External"/><Relationship Id="rId20" Type="http://schemas.openxmlformats.org/officeDocument/2006/relationships/hyperlink" Target="consultantplus://offline/ref=FFBEDD5E3EA1ABC02C09F52ADD76E924A956958BCD7DE646DFEA9278EFfCq2L" TargetMode="External"/><Relationship Id="rId29"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0D6912E5CBD6A4160F8A49C0A49203708BD74585056AC68B3C57A92CCB9F17C68AF04356111602O2G9O" TargetMode="External"/><Relationship Id="rId24" Type="http://schemas.openxmlformats.org/officeDocument/2006/relationships/hyperlink" Target="consultantplus://offline/ref=FFBEDD5E3EA1ABC02C09F52ADD76E924AA51948EC57FE646DFEA9278EFC20EF9D48DCEAEA063f7qDL" TargetMode="External"/><Relationship Id="rId32" Type="http://schemas.openxmlformats.org/officeDocument/2006/relationships/hyperlink" Target="consultantplus://offline/ref=A4C2521B31B6B6C2E0A4D9CBAA026E5086E33320E2BE4452E3757B6CBFC46F8638313EA8C5F4CC65C9F74BoD29N" TargetMode="External"/><Relationship Id="rId5" Type="http://schemas.openxmlformats.org/officeDocument/2006/relationships/footnotes" Target="footnotes.xml"/><Relationship Id="rId15" Type="http://schemas.openxmlformats.org/officeDocument/2006/relationships/hyperlink" Target="consultantplus://offline/ref=FFBEDD5E3EA1ABC02C09F52ADD76E924AA51948EC57FE646DFEA9278EFfCq2L" TargetMode="External"/><Relationship Id="rId23" Type="http://schemas.openxmlformats.org/officeDocument/2006/relationships/hyperlink" Target="consultantplus://offline/ref=FFBEDD5E3EA1ABC02C09EB27CB1AB721AE5ACA82C373EC1385B5C925B8CB04AEf9q3L" TargetMode="External"/><Relationship Id="rId28"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10" Type="http://schemas.openxmlformats.org/officeDocument/2006/relationships/header" Target="header1.xml"/><Relationship Id="rId19" Type="http://schemas.openxmlformats.org/officeDocument/2006/relationships/hyperlink" Target="consultantplus://offline/ref=FFBEDD5E3EA1ABC02C09F52ADD76E924AA51958EC07DE646DFEA9278EFC20EF9D48DCEAEA06B799FfCq3L"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yamo.adm.yar.ru/gradostroitelstvo/elektronnaya-ochered.php" TargetMode="External"/><Relationship Id="rId14" Type="http://schemas.openxmlformats.org/officeDocument/2006/relationships/hyperlink" Target="http://www.r76.nalog.ru" TargetMode="External"/><Relationship Id="rId22" Type="http://schemas.openxmlformats.org/officeDocument/2006/relationships/hyperlink" Target="consultantplus://offline/ref=FFBEDD5E3EA1ABC02C09EB27CB1AB721AE5ACA82CC78E41287B5C925B8CB04AEf9q3L" TargetMode="External"/><Relationship Id="rId27"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30" Type="http://schemas.openxmlformats.org/officeDocument/2006/relationships/hyperlink" Target="consultantplus://offline/ref=620EB8BEF683D9FFB795B718A1BD929876A55AEC36079E1E55663426CC4E90CD68F6788767E979DF2576C9qCJ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8310</Words>
  <Characters>47372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kabuzova</cp:lastModifiedBy>
  <cp:revision>3</cp:revision>
  <cp:lastPrinted>2018-07-30T06:49:00Z</cp:lastPrinted>
  <dcterms:created xsi:type="dcterms:W3CDTF">2018-07-30T06:50:00Z</dcterms:created>
  <dcterms:modified xsi:type="dcterms:W3CDTF">2018-07-30T07:21:00Z</dcterms:modified>
</cp:coreProperties>
</file>