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7B" w:rsidRDefault="008E430E" w:rsidP="00124D7B">
      <w:pPr>
        <w:jc w:val="center"/>
      </w:pPr>
      <w:r w:rsidRPr="00124D7B">
        <w:rPr>
          <w:noProof/>
        </w:rPr>
        <w:drawing>
          <wp:anchor distT="0" distB="0" distL="114935" distR="114935" simplePos="0" relativeHeight="251661824" behindDoc="0" locked="0" layoutInCell="1" allowOverlap="1" wp14:anchorId="7A98CAD3" wp14:editId="52A9FBC2">
            <wp:simplePos x="0" y="0"/>
            <wp:positionH relativeFrom="column">
              <wp:posOffset>2644140</wp:posOffset>
            </wp:positionH>
            <wp:positionV relativeFrom="paragraph">
              <wp:posOffset>-370840</wp:posOffset>
            </wp:positionV>
            <wp:extent cx="568960" cy="756920"/>
            <wp:effectExtent l="0" t="0" r="2540" b="508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33" t="-25" r="-33" b="-25"/>
                    <a:stretch>
                      <a:fillRect/>
                    </a:stretch>
                  </pic:blipFill>
                  <pic:spPr bwMode="auto">
                    <a:xfrm>
                      <a:off x="0" y="0"/>
                      <a:ext cx="568960" cy="756920"/>
                    </a:xfrm>
                    <a:prstGeom prst="rect">
                      <a:avLst/>
                    </a:prstGeom>
                  </pic:spPr>
                </pic:pic>
              </a:graphicData>
            </a:graphic>
          </wp:anchor>
        </w:drawing>
      </w:r>
      <w:r w:rsidR="00124D7B">
        <w:rPr>
          <w:b/>
          <w:sz w:val="32"/>
          <w:szCs w:val="32"/>
        </w:rPr>
        <w:t xml:space="preserve">А Д М И Н И С Т </w:t>
      </w:r>
      <w:proofErr w:type="gramStart"/>
      <w:r w:rsidR="00124D7B">
        <w:rPr>
          <w:b/>
          <w:sz w:val="32"/>
          <w:szCs w:val="32"/>
        </w:rPr>
        <w:t>Р</w:t>
      </w:r>
      <w:proofErr w:type="gramEnd"/>
      <w:r w:rsidR="00124D7B">
        <w:rPr>
          <w:b/>
          <w:sz w:val="32"/>
          <w:szCs w:val="32"/>
        </w:rPr>
        <w:t xml:space="preserve"> А Ц И Я</w:t>
      </w:r>
    </w:p>
    <w:p w:rsidR="00124D7B" w:rsidRDefault="00124D7B" w:rsidP="00124D7B">
      <w:pPr>
        <w:jc w:val="center"/>
        <w:rPr>
          <w:b/>
          <w:sz w:val="32"/>
          <w:szCs w:val="32"/>
        </w:rPr>
      </w:pPr>
      <w:r>
        <w:rPr>
          <w:b/>
          <w:sz w:val="32"/>
          <w:szCs w:val="32"/>
        </w:rPr>
        <w:t>ЯРОСЛАВСКОГО МУНИЦИПАЛЬНОГО РАЙОНА</w:t>
      </w:r>
    </w:p>
    <w:p w:rsidR="00124D7B" w:rsidRDefault="00124D7B" w:rsidP="00124D7B">
      <w:pPr>
        <w:pStyle w:val="2"/>
        <w:rPr>
          <w:b w:val="0"/>
          <w:spacing w:val="120"/>
          <w:sz w:val="40"/>
          <w:szCs w:val="40"/>
        </w:rPr>
      </w:pPr>
      <w:r>
        <w:rPr>
          <w:spacing w:val="120"/>
          <w:sz w:val="40"/>
          <w:szCs w:val="40"/>
        </w:rPr>
        <w:t>ПОСТАНОВЛЕНИЕ</w:t>
      </w:r>
    </w:p>
    <w:p w:rsidR="00124D7B" w:rsidRDefault="00124D7B" w:rsidP="00124D7B">
      <w:pPr>
        <w:jc w:val="both"/>
        <w:rPr>
          <w:b/>
          <w:spacing w:val="120"/>
          <w:sz w:val="28"/>
          <w:szCs w:val="28"/>
        </w:rPr>
      </w:pPr>
    </w:p>
    <w:p w:rsidR="00124D7B" w:rsidRDefault="00124D7B" w:rsidP="00124D7B">
      <w:pPr>
        <w:jc w:val="both"/>
        <w:rPr>
          <w:b/>
          <w:sz w:val="28"/>
          <w:szCs w:val="28"/>
        </w:rPr>
      </w:pPr>
    </w:p>
    <w:p w:rsidR="008E430E" w:rsidRDefault="008E430E" w:rsidP="00124D7B">
      <w:pPr>
        <w:jc w:val="both"/>
        <w:rPr>
          <w:b/>
          <w:sz w:val="28"/>
          <w:szCs w:val="28"/>
        </w:rPr>
      </w:pPr>
    </w:p>
    <w:p w:rsidR="008E430E" w:rsidRDefault="008E430E" w:rsidP="00124D7B">
      <w:pPr>
        <w:jc w:val="both"/>
        <w:rPr>
          <w:b/>
          <w:sz w:val="28"/>
          <w:szCs w:val="28"/>
        </w:rPr>
      </w:pPr>
    </w:p>
    <w:p w:rsidR="00124D7B" w:rsidRDefault="00124D7B" w:rsidP="00124D7B">
      <w:pPr>
        <w:jc w:val="both"/>
        <w:rPr>
          <w:b/>
          <w:sz w:val="28"/>
          <w:szCs w:val="28"/>
        </w:rPr>
      </w:pPr>
    </w:p>
    <w:p w:rsidR="00124D7B" w:rsidRDefault="00124D7B" w:rsidP="00124D7B">
      <w:pPr>
        <w:jc w:val="both"/>
        <w:rPr>
          <w:b/>
          <w:sz w:val="28"/>
          <w:szCs w:val="28"/>
        </w:rPr>
      </w:pPr>
    </w:p>
    <w:p w:rsidR="00124D7B" w:rsidRPr="00124D7B" w:rsidRDefault="00124D7B" w:rsidP="00124D7B">
      <w:pPr>
        <w:jc w:val="both"/>
        <w:rPr>
          <w:sz w:val="28"/>
          <w:szCs w:val="28"/>
        </w:rPr>
      </w:pPr>
    </w:p>
    <w:p w:rsidR="00124D7B" w:rsidRDefault="00124D7B" w:rsidP="00124D7B">
      <w:pPr>
        <w:ind w:right="4648"/>
        <w:jc w:val="both"/>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124D7B" w:rsidRPr="00542FD6" w:rsidRDefault="00124D7B" w:rsidP="00124D7B">
      <w:pPr>
        <w:pStyle w:val="ConsPlusTitle"/>
        <w:widowControl/>
        <w:ind w:right="4648"/>
        <w:jc w:val="both"/>
        <w:rPr>
          <w:b w:val="0"/>
          <w:sz w:val="28"/>
          <w:szCs w:val="28"/>
        </w:rPr>
      </w:pPr>
      <w:r>
        <w:rPr>
          <w:sz w:val="28"/>
          <w:szCs w:val="28"/>
        </w:rPr>
        <w:t>регламента предоставления муниципальной услуги п</w:t>
      </w:r>
      <w:r w:rsidRPr="00542FD6">
        <w:rPr>
          <w:sz w:val="28"/>
          <w:szCs w:val="28"/>
        </w:rPr>
        <w:t>о подготовке</w:t>
      </w:r>
      <w:r>
        <w:rPr>
          <w:sz w:val="28"/>
          <w:szCs w:val="28"/>
        </w:rPr>
        <w:t xml:space="preserve"> и </w:t>
      </w:r>
      <w:r w:rsidRPr="00542FD6">
        <w:rPr>
          <w:sz w:val="28"/>
          <w:szCs w:val="28"/>
        </w:rPr>
        <w:t>утверждени</w:t>
      </w:r>
      <w:r>
        <w:rPr>
          <w:sz w:val="28"/>
          <w:szCs w:val="28"/>
        </w:rPr>
        <w:t>ю</w:t>
      </w:r>
      <w:r w:rsidRPr="00542FD6">
        <w:rPr>
          <w:sz w:val="28"/>
          <w:szCs w:val="28"/>
        </w:rPr>
        <w:t xml:space="preserve"> документации</w:t>
      </w:r>
      <w:r>
        <w:rPr>
          <w:sz w:val="28"/>
          <w:szCs w:val="28"/>
        </w:rPr>
        <w:t xml:space="preserve"> </w:t>
      </w:r>
      <w:r w:rsidRPr="00542FD6">
        <w:rPr>
          <w:sz w:val="28"/>
          <w:szCs w:val="28"/>
        </w:rPr>
        <w:t>по планировке территории</w:t>
      </w:r>
    </w:p>
    <w:p w:rsidR="00124D7B" w:rsidRDefault="00124D7B" w:rsidP="00124D7B">
      <w:pPr>
        <w:jc w:val="both"/>
        <w:rPr>
          <w:b/>
          <w:sz w:val="28"/>
          <w:szCs w:val="28"/>
        </w:rPr>
      </w:pPr>
    </w:p>
    <w:p w:rsidR="00124D7B" w:rsidRDefault="00124D7B" w:rsidP="00124D7B">
      <w:pPr>
        <w:jc w:val="both"/>
        <w:rPr>
          <w:b/>
          <w:sz w:val="28"/>
          <w:szCs w:val="28"/>
        </w:rPr>
      </w:pPr>
    </w:p>
    <w:p w:rsidR="00124D7B" w:rsidRPr="001526B0" w:rsidRDefault="00124D7B" w:rsidP="00124D7B">
      <w:pPr>
        <w:pStyle w:val="1"/>
        <w:ind w:firstLine="709"/>
        <w:jc w:val="both"/>
        <w:rPr>
          <w:lang w:val="ru-RU"/>
        </w:rPr>
      </w:pPr>
      <w:r w:rsidRPr="001526B0">
        <w:rPr>
          <w:b w:val="0"/>
          <w:sz w:val="28"/>
          <w:szCs w:val="28"/>
          <w:lang w:val="ru-RU"/>
        </w:rPr>
        <w:t xml:space="preserve">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выдаче разрешений на строительство объекта, Администрация района </w:t>
      </w:r>
      <w:proofErr w:type="gramStart"/>
      <w:r w:rsidRPr="001526B0">
        <w:rPr>
          <w:sz w:val="28"/>
          <w:szCs w:val="28"/>
          <w:lang w:val="ru-RU"/>
        </w:rPr>
        <w:t>п</w:t>
      </w:r>
      <w:proofErr w:type="gramEnd"/>
      <w:r w:rsidRPr="001526B0">
        <w:rPr>
          <w:sz w:val="28"/>
          <w:szCs w:val="28"/>
          <w:lang w:val="ru-RU"/>
        </w:rPr>
        <w:t xml:space="preserve"> о с т а н о в л я е т: </w:t>
      </w:r>
    </w:p>
    <w:p w:rsidR="00124D7B" w:rsidRPr="00124D7B" w:rsidRDefault="00124D7B" w:rsidP="00124D7B">
      <w:pPr>
        <w:pStyle w:val="ConsPlusTitle"/>
        <w:widowControl/>
        <w:ind w:right="-2" w:firstLine="709"/>
        <w:jc w:val="both"/>
        <w:rPr>
          <w:b w:val="0"/>
          <w:sz w:val="28"/>
          <w:szCs w:val="28"/>
        </w:rPr>
      </w:pPr>
      <w:r w:rsidRPr="00124D7B">
        <w:rPr>
          <w:b w:val="0"/>
          <w:sz w:val="28"/>
          <w:szCs w:val="28"/>
        </w:rPr>
        <w:t xml:space="preserve">1. Утвердить административный регламент предоставления муниципальной услуги </w:t>
      </w:r>
      <w:r>
        <w:rPr>
          <w:b w:val="0"/>
          <w:sz w:val="28"/>
          <w:szCs w:val="28"/>
        </w:rPr>
        <w:t>п</w:t>
      </w:r>
      <w:r w:rsidRPr="00124D7B">
        <w:rPr>
          <w:b w:val="0"/>
          <w:sz w:val="28"/>
          <w:szCs w:val="28"/>
        </w:rPr>
        <w:t>о подготовке</w:t>
      </w:r>
      <w:r>
        <w:rPr>
          <w:b w:val="0"/>
          <w:sz w:val="28"/>
          <w:szCs w:val="28"/>
        </w:rPr>
        <w:t xml:space="preserve"> и</w:t>
      </w:r>
      <w:r w:rsidRPr="00124D7B">
        <w:rPr>
          <w:b w:val="0"/>
          <w:sz w:val="28"/>
          <w:szCs w:val="28"/>
        </w:rPr>
        <w:t xml:space="preserve"> утверждени</w:t>
      </w:r>
      <w:r>
        <w:rPr>
          <w:b w:val="0"/>
          <w:sz w:val="28"/>
          <w:szCs w:val="28"/>
        </w:rPr>
        <w:t>ю</w:t>
      </w:r>
      <w:r w:rsidRPr="00124D7B">
        <w:rPr>
          <w:b w:val="0"/>
          <w:sz w:val="28"/>
          <w:szCs w:val="28"/>
        </w:rPr>
        <w:t xml:space="preserve"> документации по планировке террито</w:t>
      </w:r>
      <w:r>
        <w:rPr>
          <w:b w:val="0"/>
          <w:sz w:val="28"/>
          <w:szCs w:val="28"/>
        </w:rPr>
        <w:t>рии</w:t>
      </w:r>
      <w:r w:rsidR="00674686">
        <w:rPr>
          <w:b w:val="0"/>
          <w:sz w:val="28"/>
          <w:szCs w:val="28"/>
        </w:rPr>
        <w:t xml:space="preserve"> (прилагается)</w:t>
      </w:r>
      <w:r w:rsidRPr="00124D7B">
        <w:rPr>
          <w:b w:val="0"/>
          <w:sz w:val="28"/>
          <w:szCs w:val="28"/>
        </w:rPr>
        <w:t xml:space="preserve">. </w:t>
      </w:r>
    </w:p>
    <w:p w:rsidR="00124D7B" w:rsidRDefault="00124D7B" w:rsidP="00124D7B">
      <w:pPr>
        <w:pStyle w:val="a3"/>
        <w:ind w:firstLine="709"/>
      </w:pPr>
      <w:r>
        <w:rPr>
          <w:lang w:val="ru-RU"/>
        </w:rPr>
        <w:t>2</w:t>
      </w:r>
      <w:r>
        <w:t>. Опубликовать постановление в газете «Ярославский агрокурьер» и разместить на официальном сайте Администрации Ярославского муниципального района.</w:t>
      </w:r>
    </w:p>
    <w:p w:rsidR="00124D7B" w:rsidRDefault="00124D7B" w:rsidP="00124D7B">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возложить на первого заместителя Главы Администрации ЯМР Н.Д. Степанова. </w:t>
      </w:r>
    </w:p>
    <w:p w:rsidR="00124D7B" w:rsidRDefault="00124D7B" w:rsidP="00124D7B">
      <w:pPr>
        <w:ind w:firstLine="709"/>
        <w:jc w:val="both"/>
        <w:rPr>
          <w:sz w:val="28"/>
          <w:szCs w:val="28"/>
        </w:rPr>
      </w:pPr>
      <w:r>
        <w:rPr>
          <w:sz w:val="28"/>
          <w:szCs w:val="28"/>
        </w:rPr>
        <w:t>4. Постановление вступает в силу со дня опубликования.</w:t>
      </w:r>
    </w:p>
    <w:p w:rsidR="00124D7B" w:rsidRDefault="00124D7B" w:rsidP="00124D7B">
      <w:pPr>
        <w:jc w:val="both"/>
        <w:rPr>
          <w:sz w:val="28"/>
          <w:szCs w:val="28"/>
        </w:rPr>
      </w:pPr>
    </w:p>
    <w:p w:rsidR="00124D7B" w:rsidRDefault="00124D7B" w:rsidP="00124D7B">
      <w:pPr>
        <w:jc w:val="both"/>
        <w:rPr>
          <w:sz w:val="28"/>
          <w:szCs w:val="28"/>
        </w:rPr>
      </w:pPr>
    </w:p>
    <w:p w:rsidR="00124D7B" w:rsidRDefault="00124D7B" w:rsidP="00124D7B">
      <w:pPr>
        <w:jc w:val="both"/>
        <w:rPr>
          <w:sz w:val="28"/>
          <w:szCs w:val="28"/>
        </w:rPr>
      </w:pPr>
      <w:r>
        <w:rPr>
          <w:sz w:val="28"/>
          <w:szCs w:val="28"/>
        </w:rPr>
        <w:t>Глава Ярославского</w:t>
      </w:r>
    </w:p>
    <w:p w:rsidR="00124D7B" w:rsidRDefault="00124D7B" w:rsidP="00124D7B">
      <w:pPr>
        <w:jc w:val="both"/>
        <w:rPr>
          <w:sz w:val="28"/>
          <w:szCs w:val="28"/>
        </w:rPr>
      </w:pPr>
      <w:r>
        <w:rPr>
          <w:sz w:val="28"/>
          <w:szCs w:val="28"/>
        </w:rPr>
        <w:t>муниципального района                                                               Н.В. Золотников</w:t>
      </w:r>
    </w:p>
    <w:p w:rsidR="00A36811" w:rsidRPr="005109B4" w:rsidRDefault="00A36811">
      <w:pPr>
        <w:rPr>
          <w:sz w:val="26"/>
          <w:szCs w:val="26"/>
        </w:rPr>
      </w:pPr>
      <w:r w:rsidRPr="005109B4">
        <w:rPr>
          <w:sz w:val="26"/>
          <w:szCs w:val="26"/>
        </w:rPr>
        <w:t xml:space="preserve">       </w:t>
      </w:r>
    </w:p>
    <w:p w:rsidR="00124D7B" w:rsidRDefault="00124D7B" w:rsidP="00D61693">
      <w:pPr>
        <w:pStyle w:val="a3"/>
        <w:tabs>
          <w:tab w:val="left" w:pos="1134"/>
        </w:tabs>
        <w:ind w:left="5387" w:right="-144"/>
        <w:rPr>
          <w:szCs w:val="28"/>
          <w:lang w:val="ru-RU"/>
        </w:rPr>
        <w:sectPr w:rsidR="00124D7B" w:rsidSect="00782120">
          <w:headerReference w:type="default" r:id="rId9"/>
          <w:headerReference w:type="first" r:id="rId10"/>
          <w:pgSz w:w="11906" w:h="16838"/>
          <w:pgMar w:top="1134" w:right="851" w:bottom="851" w:left="1701" w:header="709" w:footer="709" w:gutter="0"/>
          <w:pgNumType w:start="1"/>
          <w:cols w:space="708"/>
          <w:titlePg/>
          <w:docGrid w:linePitch="360"/>
        </w:sectPr>
      </w:pPr>
    </w:p>
    <w:p w:rsidR="00674686" w:rsidRPr="00674686" w:rsidRDefault="00674686" w:rsidP="00674686">
      <w:pPr>
        <w:tabs>
          <w:tab w:val="left" w:pos="567"/>
          <w:tab w:val="left" w:pos="5040"/>
        </w:tabs>
        <w:jc w:val="both"/>
        <w:rPr>
          <w:sz w:val="24"/>
          <w:szCs w:val="24"/>
        </w:rPr>
      </w:pPr>
      <w:r w:rsidRPr="00674686">
        <w:rPr>
          <w:sz w:val="24"/>
          <w:szCs w:val="24"/>
        </w:rPr>
        <w:lastRenderedPageBreak/>
        <w:t>Первый заместитель Главы</w:t>
      </w:r>
    </w:p>
    <w:p w:rsidR="00674686" w:rsidRPr="00674686" w:rsidRDefault="00674686" w:rsidP="00674686">
      <w:pPr>
        <w:tabs>
          <w:tab w:val="left" w:pos="567"/>
          <w:tab w:val="left" w:pos="5040"/>
        </w:tabs>
        <w:jc w:val="both"/>
        <w:rPr>
          <w:sz w:val="24"/>
          <w:szCs w:val="24"/>
        </w:rPr>
      </w:pPr>
      <w:r w:rsidRPr="00674686">
        <w:rPr>
          <w:sz w:val="24"/>
          <w:szCs w:val="24"/>
        </w:rPr>
        <w:t>Администрации ЯМР</w:t>
      </w:r>
    </w:p>
    <w:p w:rsidR="00674686" w:rsidRPr="00674686" w:rsidRDefault="00674686" w:rsidP="00674686">
      <w:pPr>
        <w:tabs>
          <w:tab w:val="left" w:pos="567"/>
          <w:tab w:val="left" w:pos="5040"/>
        </w:tabs>
        <w:jc w:val="both"/>
        <w:rPr>
          <w:sz w:val="24"/>
          <w:szCs w:val="24"/>
        </w:rPr>
      </w:pPr>
      <w:r w:rsidRPr="00674686">
        <w:rPr>
          <w:sz w:val="24"/>
          <w:szCs w:val="24"/>
        </w:rPr>
        <w:t>___________________ Н.Д. Степанов</w:t>
      </w:r>
    </w:p>
    <w:p w:rsidR="00674686" w:rsidRPr="00674686" w:rsidRDefault="00674686" w:rsidP="00674686">
      <w:pPr>
        <w:tabs>
          <w:tab w:val="left" w:pos="567"/>
          <w:tab w:val="left" w:pos="5040"/>
        </w:tabs>
        <w:jc w:val="both"/>
        <w:rPr>
          <w:sz w:val="24"/>
          <w:szCs w:val="24"/>
        </w:rPr>
      </w:pPr>
      <w:r w:rsidRPr="00674686">
        <w:rPr>
          <w:sz w:val="24"/>
          <w:szCs w:val="24"/>
        </w:rPr>
        <w:t>«____»_____________ 2019 г.</w:t>
      </w:r>
    </w:p>
    <w:p w:rsidR="00674686" w:rsidRPr="00674686" w:rsidRDefault="00674686" w:rsidP="00674686">
      <w:pPr>
        <w:tabs>
          <w:tab w:val="left" w:pos="567"/>
          <w:tab w:val="left" w:pos="5040"/>
        </w:tabs>
        <w:jc w:val="both"/>
        <w:rPr>
          <w:sz w:val="24"/>
          <w:szCs w:val="24"/>
        </w:rPr>
      </w:pPr>
    </w:p>
    <w:p w:rsidR="00674686" w:rsidRPr="00674686" w:rsidRDefault="00674686" w:rsidP="00674686">
      <w:pPr>
        <w:tabs>
          <w:tab w:val="left" w:pos="567"/>
          <w:tab w:val="left" w:pos="5040"/>
        </w:tabs>
        <w:jc w:val="both"/>
        <w:rPr>
          <w:sz w:val="24"/>
          <w:szCs w:val="24"/>
        </w:rPr>
      </w:pPr>
      <w:r w:rsidRPr="00674686">
        <w:rPr>
          <w:sz w:val="24"/>
          <w:szCs w:val="24"/>
        </w:rPr>
        <w:t>Заместитель Главы Администрации ЯМР</w:t>
      </w:r>
    </w:p>
    <w:p w:rsidR="00674686" w:rsidRPr="00674686" w:rsidRDefault="00674686" w:rsidP="00674686">
      <w:pPr>
        <w:tabs>
          <w:tab w:val="left" w:pos="567"/>
          <w:tab w:val="left" w:pos="5040"/>
        </w:tabs>
        <w:jc w:val="both"/>
        <w:rPr>
          <w:sz w:val="24"/>
          <w:szCs w:val="24"/>
        </w:rPr>
      </w:pPr>
      <w:r w:rsidRPr="00674686">
        <w:rPr>
          <w:sz w:val="24"/>
          <w:szCs w:val="24"/>
        </w:rPr>
        <w:t>по внутренней политике</w:t>
      </w:r>
    </w:p>
    <w:p w:rsidR="00674686" w:rsidRPr="00674686" w:rsidRDefault="00674686" w:rsidP="00674686">
      <w:pPr>
        <w:tabs>
          <w:tab w:val="left" w:pos="567"/>
          <w:tab w:val="left" w:pos="5040"/>
        </w:tabs>
        <w:jc w:val="both"/>
        <w:rPr>
          <w:sz w:val="24"/>
          <w:szCs w:val="24"/>
        </w:rPr>
      </w:pPr>
      <w:r w:rsidRPr="00674686">
        <w:rPr>
          <w:sz w:val="24"/>
          <w:szCs w:val="24"/>
        </w:rPr>
        <w:t>___________________ А.А. Сучков</w:t>
      </w:r>
    </w:p>
    <w:p w:rsidR="00674686" w:rsidRPr="00674686" w:rsidRDefault="00674686" w:rsidP="00674686">
      <w:pPr>
        <w:tabs>
          <w:tab w:val="left" w:pos="567"/>
          <w:tab w:val="left" w:pos="5040"/>
        </w:tabs>
        <w:jc w:val="both"/>
        <w:rPr>
          <w:sz w:val="24"/>
          <w:szCs w:val="24"/>
        </w:rPr>
      </w:pPr>
      <w:r w:rsidRPr="00674686">
        <w:rPr>
          <w:sz w:val="24"/>
          <w:szCs w:val="24"/>
        </w:rPr>
        <w:t>«____»_____________ 2019 г.</w:t>
      </w:r>
    </w:p>
    <w:p w:rsidR="00674686" w:rsidRPr="00674686" w:rsidRDefault="00674686" w:rsidP="00674686">
      <w:pPr>
        <w:tabs>
          <w:tab w:val="left" w:pos="567"/>
          <w:tab w:val="left" w:pos="5040"/>
        </w:tabs>
        <w:jc w:val="both"/>
        <w:rPr>
          <w:sz w:val="24"/>
          <w:szCs w:val="24"/>
        </w:rPr>
      </w:pPr>
    </w:p>
    <w:p w:rsidR="00674686" w:rsidRPr="00674686" w:rsidRDefault="00674686" w:rsidP="00674686">
      <w:pPr>
        <w:jc w:val="both"/>
        <w:rPr>
          <w:sz w:val="24"/>
          <w:szCs w:val="24"/>
        </w:rPr>
      </w:pPr>
      <w:r w:rsidRPr="00674686">
        <w:rPr>
          <w:sz w:val="24"/>
          <w:szCs w:val="24"/>
        </w:rPr>
        <w:t>Начальник управления правового обеспечения и</w:t>
      </w:r>
    </w:p>
    <w:p w:rsidR="00674686" w:rsidRPr="00674686" w:rsidRDefault="00674686" w:rsidP="00674686">
      <w:pPr>
        <w:jc w:val="both"/>
        <w:rPr>
          <w:sz w:val="24"/>
          <w:szCs w:val="24"/>
        </w:rPr>
      </w:pPr>
      <w:r w:rsidRPr="00674686">
        <w:rPr>
          <w:sz w:val="24"/>
          <w:szCs w:val="24"/>
        </w:rPr>
        <w:t>муниципального заказа Администрации ЯМР</w:t>
      </w:r>
    </w:p>
    <w:p w:rsidR="00674686" w:rsidRPr="00674686" w:rsidRDefault="00674686" w:rsidP="00674686">
      <w:pPr>
        <w:jc w:val="both"/>
        <w:rPr>
          <w:sz w:val="24"/>
          <w:szCs w:val="24"/>
        </w:rPr>
      </w:pPr>
      <w:r w:rsidRPr="00674686">
        <w:rPr>
          <w:sz w:val="24"/>
          <w:szCs w:val="24"/>
        </w:rPr>
        <w:t>__________________ О.Ю. Килипченко</w:t>
      </w:r>
    </w:p>
    <w:p w:rsidR="00674686" w:rsidRPr="00674686" w:rsidRDefault="00674686" w:rsidP="00674686">
      <w:pPr>
        <w:jc w:val="both"/>
        <w:rPr>
          <w:sz w:val="24"/>
          <w:szCs w:val="24"/>
        </w:rPr>
      </w:pPr>
      <w:r w:rsidRPr="00674686">
        <w:rPr>
          <w:sz w:val="24"/>
          <w:szCs w:val="24"/>
        </w:rPr>
        <w:t>«____»____________2019 г.</w:t>
      </w:r>
    </w:p>
    <w:p w:rsidR="00674686" w:rsidRPr="00674686" w:rsidRDefault="00674686" w:rsidP="00674686">
      <w:pPr>
        <w:jc w:val="both"/>
        <w:rPr>
          <w:sz w:val="24"/>
          <w:szCs w:val="24"/>
        </w:rPr>
      </w:pPr>
    </w:p>
    <w:p w:rsidR="00674686" w:rsidRPr="00674686" w:rsidRDefault="00674686" w:rsidP="00674686">
      <w:pPr>
        <w:jc w:val="both"/>
        <w:rPr>
          <w:sz w:val="24"/>
          <w:szCs w:val="24"/>
        </w:rPr>
      </w:pPr>
    </w:p>
    <w:p w:rsidR="00674686" w:rsidRPr="00674686" w:rsidRDefault="00674686" w:rsidP="00674686">
      <w:pPr>
        <w:jc w:val="both"/>
        <w:rPr>
          <w:sz w:val="24"/>
          <w:szCs w:val="24"/>
        </w:rPr>
      </w:pPr>
    </w:p>
    <w:p w:rsidR="00674686" w:rsidRPr="00A703D1" w:rsidRDefault="00674686" w:rsidP="00674686">
      <w:pPr>
        <w:jc w:val="both"/>
        <w:rPr>
          <w:sz w:val="24"/>
          <w:szCs w:val="24"/>
        </w:rPr>
      </w:pPr>
    </w:p>
    <w:p w:rsidR="00674686" w:rsidRPr="00A703D1" w:rsidRDefault="00674686" w:rsidP="00674686">
      <w:pPr>
        <w:pStyle w:val="ac"/>
        <w:ind w:firstLine="0"/>
        <w:rPr>
          <w:szCs w:val="24"/>
        </w:rPr>
      </w:pPr>
      <w:r w:rsidRPr="00A703D1">
        <w:rPr>
          <w:szCs w:val="24"/>
        </w:rPr>
        <w:t xml:space="preserve">Электронная копия сдана:                                            </w:t>
      </w:r>
    </w:p>
    <w:p w:rsidR="00674686" w:rsidRPr="00A703D1" w:rsidRDefault="00674686" w:rsidP="00674686">
      <w:pPr>
        <w:jc w:val="both"/>
        <w:rPr>
          <w:sz w:val="24"/>
          <w:szCs w:val="24"/>
        </w:rPr>
      </w:pPr>
      <w:r>
        <w:rPr>
          <w:sz w:val="24"/>
          <w:szCs w:val="24"/>
        </w:rPr>
        <w:t>Семенова А.А.</w:t>
      </w:r>
    </w:p>
    <w:p w:rsidR="00674686" w:rsidRPr="00A703D1" w:rsidRDefault="00674686" w:rsidP="00674686">
      <w:pPr>
        <w:jc w:val="both"/>
        <w:rPr>
          <w:sz w:val="24"/>
          <w:szCs w:val="24"/>
        </w:rPr>
      </w:pPr>
    </w:p>
    <w:p w:rsidR="00674686" w:rsidRPr="00A703D1" w:rsidRDefault="00674686" w:rsidP="00674686">
      <w:pPr>
        <w:jc w:val="both"/>
        <w:rPr>
          <w:sz w:val="24"/>
          <w:szCs w:val="24"/>
        </w:rPr>
      </w:pPr>
    </w:p>
    <w:p w:rsidR="00674686" w:rsidRPr="00A703D1" w:rsidRDefault="00674686" w:rsidP="00674686">
      <w:pPr>
        <w:jc w:val="both"/>
        <w:rPr>
          <w:sz w:val="24"/>
          <w:szCs w:val="24"/>
        </w:rPr>
      </w:pPr>
      <w:r w:rsidRPr="00A703D1">
        <w:rPr>
          <w:sz w:val="24"/>
          <w:szCs w:val="24"/>
        </w:rPr>
        <w:t>Направить:</w:t>
      </w:r>
    </w:p>
    <w:p w:rsidR="00674686" w:rsidRPr="00A703D1" w:rsidRDefault="00674686" w:rsidP="00674686">
      <w:pPr>
        <w:jc w:val="both"/>
        <w:rPr>
          <w:sz w:val="24"/>
          <w:szCs w:val="24"/>
        </w:rPr>
      </w:pPr>
      <w:r w:rsidRPr="00A703D1">
        <w:rPr>
          <w:sz w:val="24"/>
          <w:szCs w:val="24"/>
        </w:rPr>
        <w:t>в дело – 2 экз.</w:t>
      </w:r>
    </w:p>
    <w:p w:rsidR="00674686" w:rsidRPr="00A703D1" w:rsidRDefault="00674686" w:rsidP="00674686">
      <w:pPr>
        <w:jc w:val="both"/>
        <w:rPr>
          <w:sz w:val="24"/>
          <w:szCs w:val="24"/>
        </w:rPr>
      </w:pPr>
      <w:proofErr w:type="spellStart"/>
      <w:r>
        <w:rPr>
          <w:sz w:val="24"/>
          <w:szCs w:val="24"/>
        </w:rPr>
        <w:t>УАиГС</w:t>
      </w:r>
      <w:proofErr w:type="spellEnd"/>
      <w:r w:rsidRPr="00A703D1">
        <w:rPr>
          <w:sz w:val="24"/>
          <w:szCs w:val="24"/>
        </w:rPr>
        <w:t xml:space="preserve"> – 1 экз.</w:t>
      </w:r>
    </w:p>
    <w:p w:rsidR="00674686" w:rsidRPr="00A703D1" w:rsidRDefault="00674686" w:rsidP="00674686">
      <w:pPr>
        <w:jc w:val="both"/>
        <w:rPr>
          <w:sz w:val="24"/>
          <w:szCs w:val="24"/>
        </w:rPr>
      </w:pPr>
      <w:r w:rsidRPr="00A703D1">
        <w:rPr>
          <w:sz w:val="24"/>
          <w:szCs w:val="24"/>
        </w:rPr>
        <w:t xml:space="preserve">Итого – </w:t>
      </w:r>
      <w:r>
        <w:rPr>
          <w:sz w:val="24"/>
          <w:szCs w:val="24"/>
        </w:rPr>
        <w:t>3</w:t>
      </w:r>
      <w:r w:rsidRPr="00A703D1">
        <w:rPr>
          <w:sz w:val="24"/>
          <w:szCs w:val="24"/>
        </w:rPr>
        <w:t xml:space="preserve"> экз.</w:t>
      </w:r>
    </w:p>
    <w:p w:rsidR="00674686" w:rsidRDefault="00674686" w:rsidP="00674686">
      <w:pPr>
        <w:pStyle w:val="ac"/>
        <w:rPr>
          <w:i/>
          <w:szCs w:val="24"/>
        </w:rPr>
      </w:pPr>
    </w:p>
    <w:p w:rsidR="00674686" w:rsidRDefault="00674686" w:rsidP="00674686">
      <w:pPr>
        <w:pStyle w:val="ac"/>
        <w:rPr>
          <w:i/>
          <w:szCs w:val="24"/>
        </w:rPr>
      </w:pPr>
    </w:p>
    <w:p w:rsidR="00674686" w:rsidRDefault="00674686" w:rsidP="00674686">
      <w:pPr>
        <w:pStyle w:val="ac"/>
        <w:rPr>
          <w:i/>
          <w:szCs w:val="24"/>
        </w:rPr>
      </w:pPr>
    </w:p>
    <w:p w:rsidR="00674686" w:rsidRPr="00A703D1" w:rsidRDefault="00674686" w:rsidP="00674686">
      <w:pPr>
        <w:pStyle w:val="ac"/>
        <w:rPr>
          <w:i/>
          <w:szCs w:val="24"/>
        </w:rPr>
      </w:pPr>
    </w:p>
    <w:p w:rsidR="00674686" w:rsidRDefault="00674686" w:rsidP="00674686">
      <w:pPr>
        <w:pStyle w:val="ac"/>
        <w:sectPr w:rsidR="00674686" w:rsidSect="00782120">
          <w:pgSz w:w="11906" w:h="16838"/>
          <w:pgMar w:top="1134" w:right="851" w:bottom="851" w:left="1701" w:header="709" w:footer="709" w:gutter="0"/>
          <w:pgNumType w:start="1"/>
          <w:cols w:space="708"/>
          <w:titlePg/>
          <w:docGrid w:linePitch="360"/>
        </w:sectPr>
      </w:pPr>
    </w:p>
    <w:p w:rsidR="000E3799" w:rsidRPr="00542FD6" w:rsidRDefault="008D5A30" w:rsidP="00D61693">
      <w:pPr>
        <w:pStyle w:val="a3"/>
        <w:tabs>
          <w:tab w:val="left" w:pos="1134"/>
        </w:tabs>
        <w:ind w:left="5387" w:right="-144"/>
        <w:rPr>
          <w:szCs w:val="28"/>
        </w:rPr>
      </w:pPr>
      <w:r>
        <w:rPr>
          <w:szCs w:val="28"/>
          <w:lang w:val="ru-RU"/>
        </w:rPr>
        <w:lastRenderedPageBreak/>
        <w:t>У</w:t>
      </w:r>
      <w:r w:rsidR="00124D7B">
        <w:rPr>
          <w:szCs w:val="28"/>
          <w:lang w:val="ru-RU"/>
        </w:rPr>
        <w:t>ТВЕРЖДЕН</w:t>
      </w:r>
    </w:p>
    <w:p w:rsidR="00D61693" w:rsidRPr="00542FD6" w:rsidRDefault="000E3799" w:rsidP="00D61693">
      <w:pPr>
        <w:pStyle w:val="a3"/>
        <w:ind w:left="5387" w:right="-144"/>
        <w:jc w:val="left"/>
        <w:rPr>
          <w:szCs w:val="28"/>
          <w:lang w:val="ru-RU"/>
        </w:rPr>
      </w:pPr>
      <w:r w:rsidRPr="00542FD6">
        <w:rPr>
          <w:szCs w:val="28"/>
        </w:rPr>
        <w:t xml:space="preserve">постановлением </w:t>
      </w:r>
    </w:p>
    <w:p w:rsidR="000E3799" w:rsidRPr="00542FD6" w:rsidRDefault="000E3799" w:rsidP="00D61693">
      <w:pPr>
        <w:pStyle w:val="a3"/>
        <w:ind w:left="5387" w:right="-144"/>
        <w:jc w:val="left"/>
        <w:rPr>
          <w:szCs w:val="28"/>
        </w:rPr>
      </w:pPr>
      <w:r w:rsidRPr="00542FD6">
        <w:rPr>
          <w:szCs w:val="28"/>
        </w:rPr>
        <w:t xml:space="preserve">Администрации </w:t>
      </w:r>
      <w:r w:rsidR="008D5A30">
        <w:rPr>
          <w:szCs w:val="28"/>
          <w:lang w:val="ru-RU"/>
        </w:rPr>
        <w:t>Ярославского</w:t>
      </w:r>
      <w:r w:rsidRPr="00542FD6">
        <w:rPr>
          <w:szCs w:val="28"/>
        </w:rPr>
        <w:t xml:space="preserve"> муниципального района</w:t>
      </w:r>
    </w:p>
    <w:p w:rsidR="000E3799" w:rsidRPr="00542FD6" w:rsidRDefault="00B9632E" w:rsidP="00D61693">
      <w:pPr>
        <w:pStyle w:val="a3"/>
        <w:ind w:left="5387" w:right="-2"/>
        <w:jc w:val="left"/>
        <w:rPr>
          <w:szCs w:val="28"/>
          <w:lang w:val="ru-RU"/>
        </w:rPr>
      </w:pPr>
      <w:r w:rsidRPr="00542FD6">
        <w:rPr>
          <w:szCs w:val="28"/>
        </w:rPr>
        <w:t xml:space="preserve">от </w:t>
      </w:r>
      <w:r w:rsidR="009750F8" w:rsidRPr="00542FD6">
        <w:rPr>
          <w:szCs w:val="28"/>
          <w:lang w:val="ru-RU"/>
        </w:rPr>
        <w:t>_______</w:t>
      </w:r>
      <w:r w:rsidR="00D61693" w:rsidRPr="00542FD6">
        <w:rPr>
          <w:szCs w:val="28"/>
          <w:lang w:val="ru-RU"/>
        </w:rPr>
        <w:t>__</w:t>
      </w:r>
      <w:r w:rsidR="009750F8" w:rsidRPr="00542FD6">
        <w:rPr>
          <w:szCs w:val="28"/>
          <w:lang w:val="ru-RU"/>
        </w:rPr>
        <w:t>______</w:t>
      </w:r>
      <w:r w:rsidR="003F76CA" w:rsidRPr="00542FD6">
        <w:rPr>
          <w:szCs w:val="28"/>
          <w:lang w:val="ru-RU"/>
        </w:rPr>
        <w:t xml:space="preserve"> </w:t>
      </w:r>
      <w:r w:rsidRPr="00542FD6">
        <w:rPr>
          <w:szCs w:val="28"/>
        </w:rPr>
        <w:t>№</w:t>
      </w:r>
      <w:r w:rsidR="009750F8" w:rsidRPr="00542FD6">
        <w:rPr>
          <w:szCs w:val="28"/>
          <w:lang w:val="ru-RU"/>
        </w:rPr>
        <w:t>_______</w:t>
      </w:r>
      <w:r w:rsidR="000E3799" w:rsidRPr="00542FD6">
        <w:rPr>
          <w:szCs w:val="28"/>
        </w:rPr>
        <w:t>)</w:t>
      </w:r>
    </w:p>
    <w:p w:rsidR="000E3799" w:rsidRDefault="000E3799" w:rsidP="000E3799">
      <w:pPr>
        <w:autoSpaceDE w:val="0"/>
        <w:autoSpaceDN w:val="0"/>
        <w:adjustRightInd w:val="0"/>
        <w:jc w:val="center"/>
        <w:rPr>
          <w:b/>
          <w:sz w:val="28"/>
          <w:szCs w:val="28"/>
        </w:rPr>
      </w:pPr>
    </w:p>
    <w:p w:rsidR="00124D7B" w:rsidRPr="00542FD6" w:rsidRDefault="00124D7B" w:rsidP="000E3799">
      <w:pPr>
        <w:autoSpaceDE w:val="0"/>
        <w:autoSpaceDN w:val="0"/>
        <w:adjustRightInd w:val="0"/>
        <w:jc w:val="center"/>
        <w:rPr>
          <w:b/>
          <w:sz w:val="28"/>
          <w:szCs w:val="28"/>
        </w:rPr>
      </w:pPr>
    </w:p>
    <w:p w:rsidR="000E3799" w:rsidRPr="00542FD6" w:rsidRDefault="000E3799" w:rsidP="00124D7B">
      <w:pPr>
        <w:pStyle w:val="ConsPlusTitle"/>
        <w:widowControl/>
        <w:jc w:val="center"/>
        <w:rPr>
          <w:b w:val="0"/>
          <w:sz w:val="28"/>
          <w:szCs w:val="28"/>
        </w:rPr>
      </w:pPr>
      <w:r w:rsidRPr="00542FD6">
        <w:rPr>
          <w:sz w:val="28"/>
          <w:szCs w:val="28"/>
        </w:rPr>
        <w:t>Административный регламент</w:t>
      </w:r>
      <w:r w:rsidR="00124D7B">
        <w:rPr>
          <w:sz w:val="28"/>
          <w:szCs w:val="28"/>
        </w:rPr>
        <w:br/>
      </w:r>
      <w:r w:rsidRPr="00542FD6">
        <w:rPr>
          <w:sz w:val="28"/>
          <w:szCs w:val="28"/>
        </w:rPr>
        <w:t xml:space="preserve">предоставления муниципальной услуги </w:t>
      </w:r>
      <w:r w:rsidR="00124D7B">
        <w:rPr>
          <w:bCs w:val="0"/>
          <w:sz w:val="28"/>
          <w:szCs w:val="28"/>
        </w:rPr>
        <w:t>п</w:t>
      </w:r>
      <w:r w:rsidR="0056202F" w:rsidRPr="00542FD6">
        <w:rPr>
          <w:sz w:val="28"/>
          <w:szCs w:val="28"/>
        </w:rPr>
        <w:t>о подготовке</w:t>
      </w:r>
      <w:r w:rsidR="00124D7B">
        <w:rPr>
          <w:sz w:val="28"/>
          <w:szCs w:val="28"/>
        </w:rPr>
        <w:t xml:space="preserve"> и утверждению</w:t>
      </w:r>
      <w:r w:rsidR="00124D7B">
        <w:rPr>
          <w:sz w:val="28"/>
          <w:szCs w:val="28"/>
        </w:rPr>
        <w:br/>
      </w:r>
      <w:r w:rsidR="0056202F" w:rsidRPr="00542FD6">
        <w:rPr>
          <w:sz w:val="28"/>
          <w:szCs w:val="28"/>
        </w:rPr>
        <w:t>документации</w:t>
      </w:r>
      <w:r w:rsidR="00124D7B">
        <w:rPr>
          <w:sz w:val="28"/>
          <w:szCs w:val="28"/>
        </w:rPr>
        <w:t xml:space="preserve"> </w:t>
      </w:r>
      <w:r w:rsidR="0056202F" w:rsidRPr="00542FD6">
        <w:rPr>
          <w:sz w:val="28"/>
          <w:szCs w:val="28"/>
        </w:rPr>
        <w:t>по планировке территории</w:t>
      </w:r>
    </w:p>
    <w:p w:rsidR="0056202F" w:rsidRPr="00542FD6" w:rsidRDefault="0056202F" w:rsidP="000E3799">
      <w:pPr>
        <w:tabs>
          <w:tab w:val="left" w:pos="180"/>
          <w:tab w:val="left" w:pos="720"/>
          <w:tab w:val="left" w:pos="9180"/>
        </w:tabs>
        <w:ind w:left="-360" w:right="76"/>
        <w:jc w:val="center"/>
        <w:rPr>
          <w:b/>
          <w:sz w:val="28"/>
          <w:szCs w:val="28"/>
        </w:rPr>
      </w:pPr>
    </w:p>
    <w:p w:rsidR="000E3799" w:rsidRPr="00542FD6" w:rsidRDefault="000E3799" w:rsidP="00B9632E">
      <w:pPr>
        <w:jc w:val="center"/>
        <w:rPr>
          <w:rFonts w:eastAsia="Calibri"/>
          <w:b/>
          <w:sz w:val="28"/>
          <w:szCs w:val="28"/>
          <w:lang w:eastAsia="en-US"/>
        </w:rPr>
      </w:pPr>
      <w:r w:rsidRPr="00542FD6">
        <w:rPr>
          <w:rFonts w:eastAsia="Calibri"/>
          <w:b/>
          <w:sz w:val="28"/>
          <w:szCs w:val="28"/>
          <w:lang w:eastAsia="en-US"/>
        </w:rPr>
        <w:t xml:space="preserve">1. </w:t>
      </w:r>
      <w:r w:rsidR="002B5979" w:rsidRPr="00542FD6">
        <w:rPr>
          <w:rFonts w:eastAsia="Calibri"/>
          <w:b/>
          <w:sz w:val="28"/>
          <w:szCs w:val="28"/>
          <w:lang w:eastAsia="en-US"/>
        </w:rPr>
        <w:t>Общие положения</w:t>
      </w:r>
    </w:p>
    <w:p w:rsidR="008E1A0B" w:rsidRDefault="002A7B18" w:rsidP="00124D7B">
      <w:pPr>
        <w:autoSpaceDE w:val="0"/>
        <w:autoSpaceDN w:val="0"/>
        <w:adjustRightInd w:val="0"/>
        <w:ind w:firstLine="720"/>
        <w:jc w:val="both"/>
        <w:rPr>
          <w:sz w:val="28"/>
          <w:szCs w:val="28"/>
        </w:rPr>
      </w:pPr>
      <w:r w:rsidRPr="00542FD6">
        <w:rPr>
          <w:rFonts w:eastAsia="Calibri"/>
          <w:sz w:val="28"/>
          <w:szCs w:val="28"/>
          <w:lang w:eastAsia="en-US"/>
        </w:rPr>
        <w:t xml:space="preserve">1.1. </w:t>
      </w:r>
      <w:r w:rsidR="00E87CE7" w:rsidRPr="00542FD6">
        <w:rPr>
          <w:sz w:val="28"/>
          <w:szCs w:val="28"/>
        </w:rPr>
        <w:t xml:space="preserve">Административный регламент предоставления муниципальной услуги </w:t>
      </w:r>
      <w:proofErr w:type="gramStart"/>
      <w:r w:rsidR="00124D7B">
        <w:rPr>
          <w:sz w:val="28"/>
          <w:szCs w:val="28"/>
        </w:rPr>
        <w:t>п</w:t>
      </w:r>
      <w:proofErr w:type="gramEnd"/>
      <w:r w:rsidR="0056202F" w:rsidRPr="00542FD6">
        <w:rPr>
          <w:sz w:val="28"/>
          <w:szCs w:val="28"/>
        </w:rPr>
        <w:t xml:space="preserve"> о подготовке</w:t>
      </w:r>
      <w:r w:rsidR="00124D7B">
        <w:rPr>
          <w:sz w:val="28"/>
          <w:szCs w:val="28"/>
        </w:rPr>
        <w:t xml:space="preserve"> и у</w:t>
      </w:r>
      <w:r w:rsidR="0056202F" w:rsidRPr="00542FD6">
        <w:rPr>
          <w:sz w:val="28"/>
          <w:szCs w:val="28"/>
        </w:rPr>
        <w:t>тверждени</w:t>
      </w:r>
      <w:r w:rsidR="00124D7B">
        <w:rPr>
          <w:sz w:val="28"/>
          <w:szCs w:val="28"/>
        </w:rPr>
        <w:t>ю</w:t>
      </w:r>
      <w:r w:rsidR="0056202F" w:rsidRPr="00542FD6">
        <w:rPr>
          <w:sz w:val="28"/>
          <w:szCs w:val="28"/>
        </w:rPr>
        <w:t xml:space="preserve"> документации по планировке территории </w:t>
      </w:r>
      <w:r w:rsidR="00E87CE7" w:rsidRPr="00542FD6">
        <w:rPr>
          <w:sz w:val="28"/>
          <w:szCs w:val="28"/>
        </w:rPr>
        <w:t xml:space="preserve">(далее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w:t>
      </w:r>
      <w:r w:rsidR="00124D7B">
        <w:rPr>
          <w:sz w:val="28"/>
          <w:szCs w:val="28"/>
        </w:rPr>
        <w:t>п</w:t>
      </w:r>
      <w:r w:rsidR="0056202F" w:rsidRPr="00542FD6">
        <w:rPr>
          <w:sz w:val="28"/>
          <w:szCs w:val="28"/>
        </w:rPr>
        <w:t>о подготовке</w:t>
      </w:r>
      <w:r w:rsidR="00124D7B">
        <w:rPr>
          <w:sz w:val="28"/>
          <w:szCs w:val="28"/>
        </w:rPr>
        <w:t xml:space="preserve"> и </w:t>
      </w:r>
      <w:r w:rsidR="0056202F" w:rsidRPr="00542FD6">
        <w:rPr>
          <w:sz w:val="28"/>
          <w:szCs w:val="28"/>
        </w:rPr>
        <w:t>утверждени</w:t>
      </w:r>
      <w:r w:rsidR="00124D7B">
        <w:rPr>
          <w:sz w:val="28"/>
          <w:szCs w:val="28"/>
        </w:rPr>
        <w:t>ю</w:t>
      </w:r>
      <w:r w:rsidR="0056202F" w:rsidRPr="00542FD6">
        <w:rPr>
          <w:sz w:val="28"/>
          <w:szCs w:val="28"/>
        </w:rPr>
        <w:t xml:space="preserve"> документации по планировке территории</w:t>
      </w:r>
      <w:r w:rsidR="00E87CE7" w:rsidRPr="00542FD6">
        <w:rPr>
          <w:sz w:val="28"/>
          <w:szCs w:val="28"/>
        </w:rPr>
        <w:t xml:space="preserve"> (далее – муниципальная услуга). </w:t>
      </w:r>
    </w:p>
    <w:p w:rsidR="00E47E29" w:rsidRDefault="00711BB8" w:rsidP="00124D7B">
      <w:pPr>
        <w:autoSpaceDE w:val="0"/>
        <w:autoSpaceDN w:val="0"/>
        <w:adjustRightInd w:val="0"/>
        <w:ind w:firstLine="720"/>
        <w:jc w:val="both"/>
        <w:rPr>
          <w:rFonts w:eastAsia="Calibri"/>
          <w:b/>
          <w:szCs w:val="28"/>
          <w:lang w:eastAsia="en-US"/>
        </w:rPr>
      </w:pPr>
      <w:r w:rsidRPr="00542FD6">
        <w:rPr>
          <w:rFonts w:eastAsia="Calibri"/>
          <w:sz w:val="28"/>
          <w:szCs w:val="28"/>
          <w:lang w:eastAsia="en-US"/>
        </w:rPr>
        <w:t>1.2.</w:t>
      </w:r>
      <w:r w:rsidR="00124D7B">
        <w:rPr>
          <w:rFonts w:eastAsia="Calibri"/>
          <w:sz w:val="28"/>
          <w:szCs w:val="28"/>
          <w:lang w:eastAsia="en-US"/>
        </w:rPr>
        <w:t xml:space="preserve"> </w:t>
      </w:r>
      <w:r w:rsidR="00E47E29" w:rsidRPr="00E47E29">
        <w:rPr>
          <w:sz w:val="28"/>
          <w:szCs w:val="28"/>
        </w:rPr>
        <w:t>При предоставлении муниципальной услуги заявителями являются физические или юридические лица либо их уполномоченные представители (далее - заявители).</w:t>
      </w:r>
      <w:r w:rsidR="00E47E29" w:rsidRPr="00F115A7">
        <w:rPr>
          <w:rFonts w:eastAsia="Calibri"/>
          <w:b/>
          <w:szCs w:val="28"/>
          <w:lang w:eastAsia="en-US"/>
        </w:rPr>
        <w:t xml:space="preserve"> </w:t>
      </w:r>
    </w:p>
    <w:p w:rsidR="000E3799" w:rsidRPr="00542FD6" w:rsidRDefault="002A7B18" w:rsidP="00124D7B">
      <w:pPr>
        <w:autoSpaceDE w:val="0"/>
        <w:autoSpaceDN w:val="0"/>
        <w:adjustRightInd w:val="0"/>
        <w:ind w:firstLine="720"/>
        <w:jc w:val="both"/>
        <w:rPr>
          <w:rFonts w:eastAsia="Calibri"/>
          <w:sz w:val="28"/>
          <w:szCs w:val="28"/>
          <w:lang w:eastAsia="en-US"/>
        </w:rPr>
      </w:pPr>
      <w:r w:rsidRPr="00542FD6">
        <w:rPr>
          <w:rFonts w:eastAsia="Calibri"/>
          <w:sz w:val="28"/>
          <w:szCs w:val="28"/>
          <w:lang w:eastAsia="en-US"/>
        </w:rPr>
        <w:t xml:space="preserve">1.3. </w:t>
      </w:r>
      <w:r w:rsidR="000E3799" w:rsidRPr="00542FD6">
        <w:rPr>
          <w:rFonts w:eastAsia="Calibri"/>
          <w:sz w:val="28"/>
          <w:szCs w:val="28"/>
          <w:lang w:eastAsia="en-US"/>
        </w:rPr>
        <w:t>Информирование о порядке предоставления муниципальной услуги.</w:t>
      </w:r>
    </w:p>
    <w:p w:rsidR="000E3799" w:rsidRPr="00542FD6" w:rsidRDefault="00E87CE7" w:rsidP="00124D7B">
      <w:pPr>
        <w:tabs>
          <w:tab w:val="left" w:pos="1276"/>
          <w:tab w:val="left" w:pos="1418"/>
        </w:tabs>
        <w:ind w:firstLine="720"/>
        <w:jc w:val="both"/>
        <w:rPr>
          <w:rFonts w:eastAsia="Calibri"/>
          <w:sz w:val="28"/>
          <w:szCs w:val="28"/>
          <w:lang w:eastAsia="en-US"/>
        </w:rPr>
      </w:pPr>
      <w:r w:rsidRPr="00542FD6">
        <w:rPr>
          <w:sz w:val="28"/>
          <w:szCs w:val="28"/>
        </w:rPr>
        <w:t>1.3.1.</w:t>
      </w:r>
      <w:r w:rsidR="002A7B18" w:rsidRPr="00542FD6">
        <w:rPr>
          <w:sz w:val="28"/>
          <w:szCs w:val="28"/>
        </w:rPr>
        <w:t xml:space="preserve"> </w:t>
      </w:r>
      <w:r w:rsidR="000E3799" w:rsidRPr="00542FD6">
        <w:rPr>
          <w:sz w:val="28"/>
          <w:szCs w:val="28"/>
        </w:rPr>
        <w:t xml:space="preserve">Муниципальную услугу предоставляет </w:t>
      </w:r>
      <w:r w:rsidR="008D5A30">
        <w:rPr>
          <w:sz w:val="28"/>
          <w:szCs w:val="28"/>
        </w:rPr>
        <w:t>управление архитектуры и градостроительства Администрации Ярославского муниципального района</w:t>
      </w:r>
      <w:r w:rsidR="000E3799" w:rsidRPr="00542FD6">
        <w:rPr>
          <w:sz w:val="28"/>
          <w:szCs w:val="28"/>
        </w:rPr>
        <w:t xml:space="preserve"> (далее – Управление).</w:t>
      </w:r>
    </w:p>
    <w:p w:rsidR="000E3799" w:rsidRPr="00542FD6" w:rsidRDefault="000E3799" w:rsidP="00124D7B">
      <w:pPr>
        <w:pStyle w:val="a3"/>
        <w:tabs>
          <w:tab w:val="left" w:pos="1276"/>
        </w:tabs>
        <w:ind w:firstLine="720"/>
        <w:rPr>
          <w:szCs w:val="28"/>
        </w:rPr>
      </w:pPr>
      <w:r w:rsidRPr="00542FD6">
        <w:rPr>
          <w:szCs w:val="28"/>
        </w:rPr>
        <w:t xml:space="preserve">Место нахождения </w:t>
      </w:r>
      <w:r w:rsidRPr="00542FD6">
        <w:rPr>
          <w:szCs w:val="28"/>
          <w:lang w:val="ru-RU"/>
        </w:rPr>
        <w:t>У</w:t>
      </w:r>
      <w:r w:rsidRPr="00542FD6">
        <w:rPr>
          <w:szCs w:val="28"/>
        </w:rPr>
        <w:t xml:space="preserve">правления: Ярославская область, г. </w:t>
      </w:r>
      <w:r w:rsidR="008D5A30">
        <w:rPr>
          <w:szCs w:val="28"/>
          <w:lang w:val="ru-RU"/>
        </w:rPr>
        <w:t>Ярославль</w:t>
      </w:r>
      <w:r w:rsidRPr="00542FD6">
        <w:rPr>
          <w:szCs w:val="28"/>
        </w:rPr>
        <w:t xml:space="preserve">, </w:t>
      </w:r>
      <w:r w:rsidR="008D5A30">
        <w:rPr>
          <w:szCs w:val="28"/>
          <w:lang w:val="ru-RU"/>
        </w:rPr>
        <w:t>Московский проспект, д. 11/12</w:t>
      </w:r>
      <w:r w:rsidRPr="00542FD6">
        <w:rPr>
          <w:szCs w:val="28"/>
        </w:rPr>
        <w:t>.</w:t>
      </w:r>
    </w:p>
    <w:p w:rsidR="0003217F" w:rsidRPr="0003217F" w:rsidRDefault="0003217F" w:rsidP="00124D7B">
      <w:pPr>
        <w:pStyle w:val="a3"/>
        <w:tabs>
          <w:tab w:val="left" w:pos="1134"/>
          <w:tab w:val="left" w:pos="1276"/>
        </w:tabs>
        <w:ind w:firstLine="720"/>
        <w:rPr>
          <w:szCs w:val="28"/>
        </w:rPr>
      </w:pPr>
      <w:r w:rsidRPr="0003217F">
        <w:rPr>
          <w:szCs w:val="28"/>
        </w:rPr>
        <w:t>Почтовый адрес Управления: 150001, г. Ярославль, Московский пр-т, д. 11/12.</w:t>
      </w:r>
    </w:p>
    <w:p w:rsidR="0003217F" w:rsidRPr="0003217F" w:rsidRDefault="0003217F" w:rsidP="00124D7B">
      <w:pPr>
        <w:pStyle w:val="a3"/>
        <w:tabs>
          <w:tab w:val="left" w:pos="1134"/>
          <w:tab w:val="left" w:pos="1276"/>
        </w:tabs>
        <w:ind w:firstLine="720"/>
        <w:rPr>
          <w:szCs w:val="28"/>
        </w:rPr>
      </w:pPr>
      <w:r w:rsidRPr="0003217F">
        <w:rPr>
          <w:szCs w:val="28"/>
        </w:rPr>
        <w:t>График работы Управления:</w:t>
      </w:r>
    </w:p>
    <w:p w:rsidR="0003217F" w:rsidRPr="0003217F" w:rsidRDefault="0003217F" w:rsidP="00124D7B">
      <w:pPr>
        <w:pStyle w:val="a3"/>
        <w:tabs>
          <w:tab w:val="left" w:pos="1134"/>
          <w:tab w:val="left" w:pos="1276"/>
        </w:tabs>
        <w:ind w:firstLine="720"/>
        <w:rPr>
          <w:szCs w:val="28"/>
        </w:rPr>
      </w:pPr>
      <w:r w:rsidRPr="0003217F">
        <w:rPr>
          <w:szCs w:val="28"/>
        </w:rPr>
        <w:t xml:space="preserve">понедельник </w:t>
      </w:r>
      <w:r w:rsidR="00124D7B">
        <w:rPr>
          <w:szCs w:val="28"/>
          <w:lang w:val="ru-RU"/>
        </w:rPr>
        <w:t>-</w:t>
      </w:r>
      <w:r w:rsidRPr="0003217F">
        <w:rPr>
          <w:szCs w:val="28"/>
        </w:rPr>
        <w:t xml:space="preserve"> четверг с 8.30 до 17.30;</w:t>
      </w:r>
    </w:p>
    <w:p w:rsidR="0003217F" w:rsidRPr="0003217F" w:rsidRDefault="0003217F" w:rsidP="00124D7B">
      <w:pPr>
        <w:pStyle w:val="a3"/>
        <w:tabs>
          <w:tab w:val="left" w:pos="1134"/>
          <w:tab w:val="left" w:pos="1276"/>
        </w:tabs>
        <w:ind w:firstLine="720"/>
        <w:rPr>
          <w:szCs w:val="28"/>
        </w:rPr>
      </w:pPr>
      <w:r w:rsidRPr="0003217F">
        <w:rPr>
          <w:szCs w:val="28"/>
        </w:rPr>
        <w:t>пятница с 8.30 до 16.30;</w:t>
      </w:r>
    </w:p>
    <w:p w:rsidR="0003217F" w:rsidRPr="0003217F" w:rsidRDefault="0003217F" w:rsidP="00124D7B">
      <w:pPr>
        <w:pStyle w:val="a3"/>
        <w:tabs>
          <w:tab w:val="left" w:pos="1134"/>
          <w:tab w:val="left" w:pos="1276"/>
        </w:tabs>
        <w:ind w:firstLine="720"/>
        <w:rPr>
          <w:szCs w:val="28"/>
        </w:rPr>
      </w:pPr>
      <w:r w:rsidRPr="0003217F">
        <w:rPr>
          <w:szCs w:val="28"/>
        </w:rPr>
        <w:t>перерыв с 12.00 до 12.48;</w:t>
      </w:r>
    </w:p>
    <w:p w:rsidR="0003217F" w:rsidRPr="0003217F" w:rsidRDefault="0003217F" w:rsidP="00124D7B">
      <w:pPr>
        <w:pStyle w:val="a3"/>
        <w:tabs>
          <w:tab w:val="left" w:pos="1134"/>
          <w:tab w:val="left" w:pos="1276"/>
        </w:tabs>
        <w:ind w:firstLine="720"/>
        <w:rPr>
          <w:szCs w:val="28"/>
        </w:rPr>
      </w:pPr>
      <w:r w:rsidRPr="0003217F">
        <w:rPr>
          <w:szCs w:val="28"/>
        </w:rPr>
        <w:t xml:space="preserve">суббота, воскресенье </w:t>
      </w:r>
      <w:r w:rsidR="00124D7B">
        <w:rPr>
          <w:szCs w:val="28"/>
          <w:lang w:val="ru-RU"/>
        </w:rPr>
        <w:t>-</w:t>
      </w:r>
      <w:r w:rsidRPr="0003217F">
        <w:rPr>
          <w:szCs w:val="28"/>
        </w:rPr>
        <w:t xml:space="preserve"> выходные дни.</w:t>
      </w:r>
    </w:p>
    <w:p w:rsidR="0003217F" w:rsidRPr="0003217F" w:rsidRDefault="0003217F" w:rsidP="00124D7B">
      <w:pPr>
        <w:pStyle w:val="a3"/>
        <w:tabs>
          <w:tab w:val="left" w:pos="1134"/>
          <w:tab w:val="left" w:pos="1276"/>
        </w:tabs>
        <w:ind w:firstLine="720"/>
        <w:rPr>
          <w:szCs w:val="28"/>
        </w:rPr>
      </w:pPr>
      <w:r w:rsidRPr="0003217F">
        <w:rPr>
          <w:szCs w:val="28"/>
        </w:rPr>
        <w:t>Прием по вопросам предоставления муниципальной услуги ведется по месту нахождения Управления по следующему графику:</w:t>
      </w:r>
    </w:p>
    <w:p w:rsidR="0003217F" w:rsidRPr="0003217F" w:rsidRDefault="0003217F" w:rsidP="00124D7B">
      <w:pPr>
        <w:pStyle w:val="a3"/>
        <w:tabs>
          <w:tab w:val="left" w:pos="1134"/>
          <w:tab w:val="left" w:pos="1276"/>
        </w:tabs>
        <w:ind w:firstLine="720"/>
        <w:rPr>
          <w:szCs w:val="28"/>
        </w:rPr>
      </w:pPr>
      <w:r w:rsidRPr="0003217F">
        <w:rPr>
          <w:szCs w:val="28"/>
        </w:rPr>
        <w:t>понедельник с 13.00 до 17.00;</w:t>
      </w:r>
    </w:p>
    <w:p w:rsidR="0003217F" w:rsidRPr="0003217F" w:rsidRDefault="0003217F" w:rsidP="00124D7B">
      <w:pPr>
        <w:pStyle w:val="a3"/>
        <w:tabs>
          <w:tab w:val="left" w:pos="1134"/>
          <w:tab w:val="left" w:pos="1276"/>
        </w:tabs>
        <w:ind w:firstLine="720"/>
        <w:rPr>
          <w:szCs w:val="28"/>
        </w:rPr>
      </w:pPr>
      <w:r w:rsidRPr="0003217F">
        <w:rPr>
          <w:szCs w:val="28"/>
        </w:rPr>
        <w:t>вторник с 9.00 до 15.00.</w:t>
      </w:r>
    </w:p>
    <w:p w:rsidR="0003217F" w:rsidRPr="0003217F" w:rsidRDefault="0003217F" w:rsidP="00124D7B">
      <w:pPr>
        <w:pStyle w:val="a3"/>
        <w:tabs>
          <w:tab w:val="left" w:pos="1134"/>
          <w:tab w:val="left" w:pos="1276"/>
        </w:tabs>
        <w:ind w:firstLine="720"/>
        <w:rPr>
          <w:szCs w:val="28"/>
        </w:rPr>
      </w:pPr>
      <w:r w:rsidRPr="0003217F">
        <w:rPr>
          <w:szCs w:val="28"/>
        </w:rPr>
        <w:t>перерыв с 12.00 до 12.48.</w:t>
      </w:r>
    </w:p>
    <w:p w:rsidR="0003217F" w:rsidRPr="0003217F" w:rsidRDefault="0003217F" w:rsidP="00124D7B">
      <w:pPr>
        <w:pStyle w:val="a3"/>
        <w:tabs>
          <w:tab w:val="left" w:pos="1134"/>
          <w:tab w:val="left" w:pos="1276"/>
        </w:tabs>
        <w:ind w:firstLine="720"/>
        <w:rPr>
          <w:szCs w:val="28"/>
        </w:rPr>
      </w:pPr>
      <w:r w:rsidRPr="0003217F">
        <w:rPr>
          <w:szCs w:val="28"/>
        </w:rPr>
        <w:t>Справочные телефоны: (4852)</w:t>
      </w:r>
      <w:r w:rsidR="008E430E">
        <w:rPr>
          <w:szCs w:val="28"/>
          <w:lang w:val="ru-RU"/>
        </w:rPr>
        <w:t xml:space="preserve"> </w:t>
      </w:r>
      <w:r w:rsidRPr="0003217F">
        <w:rPr>
          <w:szCs w:val="28"/>
        </w:rPr>
        <w:t>45-11-15; 45-06-39.</w:t>
      </w:r>
    </w:p>
    <w:p w:rsidR="0003217F" w:rsidRDefault="0003217F" w:rsidP="00124D7B">
      <w:pPr>
        <w:pStyle w:val="a3"/>
        <w:tabs>
          <w:tab w:val="left" w:pos="1134"/>
          <w:tab w:val="left" w:pos="1276"/>
        </w:tabs>
        <w:ind w:firstLine="720"/>
        <w:rPr>
          <w:szCs w:val="28"/>
          <w:lang w:val="ru-RU"/>
        </w:rPr>
      </w:pPr>
      <w:r w:rsidRPr="0003217F">
        <w:rPr>
          <w:szCs w:val="28"/>
        </w:rPr>
        <w:t xml:space="preserve">Адрес электронной почты Управления: </w:t>
      </w:r>
      <w:hyperlink r:id="rId11" w:history="1">
        <w:r w:rsidRPr="00281058">
          <w:rPr>
            <w:rStyle w:val="af0"/>
            <w:szCs w:val="28"/>
          </w:rPr>
          <w:t>arhyamr@mail.ru</w:t>
        </w:r>
      </w:hyperlink>
      <w:r w:rsidRPr="0003217F">
        <w:rPr>
          <w:szCs w:val="28"/>
        </w:rPr>
        <w:t>.</w:t>
      </w:r>
    </w:p>
    <w:p w:rsidR="006C0FED" w:rsidRPr="00542FD6" w:rsidRDefault="006C0FED" w:rsidP="00124D7B">
      <w:pPr>
        <w:pStyle w:val="a3"/>
        <w:tabs>
          <w:tab w:val="left" w:pos="1134"/>
          <w:tab w:val="left" w:pos="1276"/>
        </w:tabs>
        <w:ind w:firstLine="720"/>
        <w:rPr>
          <w:szCs w:val="28"/>
        </w:rPr>
      </w:pPr>
      <w:r w:rsidRPr="00542FD6">
        <w:rPr>
          <w:szCs w:val="28"/>
        </w:rPr>
        <w:t xml:space="preserve">Информация о </w:t>
      </w:r>
      <w:r w:rsidRPr="00542FD6">
        <w:rPr>
          <w:szCs w:val="28"/>
          <w:lang w:val="ru-RU"/>
        </w:rPr>
        <w:t xml:space="preserve">порядке </w:t>
      </w:r>
      <w:r w:rsidRPr="00542FD6">
        <w:rPr>
          <w:szCs w:val="28"/>
        </w:rPr>
        <w:t>предоставлении муниципальной услуги</w:t>
      </w:r>
      <w:r w:rsidRPr="00542FD6">
        <w:rPr>
          <w:szCs w:val="28"/>
          <w:lang w:val="ru-RU"/>
        </w:rPr>
        <w:t xml:space="preserve"> в электронной форме</w:t>
      </w:r>
      <w:r w:rsidRPr="00542FD6">
        <w:rPr>
          <w:szCs w:val="28"/>
        </w:rPr>
        <w:t xml:space="preserve"> размещается </w:t>
      </w:r>
      <w:r w:rsidRPr="00542FD6">
        <w:rPr>
          <w:szCs w:val="28"/>
          <w:lang w:val="ru-RU"/>
        </w:rPr>
        <w:t xml:space="preserve">в присутственных местах </w:t>
      </w:r>
      <w:r w:rsidRPr="00542FD6">
        <w:rPr>
          <w:szCs w:val="28"/>
          <w:lang w:val="ru-RU"/>
        </w:rPr>
        <w:lastRenderedPageBreak/>
        <w:t>(</w:t>
      </w:r>
      <w:r w:rsidRPr="00542FD6">
        <w:rPr>
          <w:szCs w:val="28"/>
        </w:rPr>
        <w:t>многофункциональн</w:t>
      </w:r>
      <w:r w:rsidRPr="00542FD6">
        <w:rPr>
          <w:szCs w:val="28"/>
          <w:lang w:val="ru-RU"/>
        </w:rPr>
        <w:t xml:space="preserve">ых </w:t>
      </w:r>
      <w:r w:rsidRPr="00542FD6">
        <w:rPr>
          <w:szCs w:val="28"/>
        </w:rPr>
        <w:t>центр</w:t>
      </w:r>
      <w:r w:rsidRPr="00542FD6">
        <w:rPr>
          <w:szCs w:val="28"/>
          <w:lang w:val="ru-RU"/>
        </w:rPr>
        <w:t>ах</w:t>
      </w:r>
      <w:r w:rsidRPr="00542FD6">
        <w:rPr>
          <w:szCs w:val="28"/>
        </w:rPr>
        <w:t xml:space="preserve"> предоставления государственных и муниципальных услуг</w:t>
      </w:r>
      <w:r w:rsidRPr="00542FD6">
        <w:rPr>
          <w:szCs w:val="28"/>
          <w:lang w:val="ru-RU"/>
        </w:rPr>
        <w:t>, органах местного самоуправления).</w:t>
      </w:r>
    </w:p>
    <w:p w:rsidR="000E3799" w:rsidRPr="00542FD6" w:rsidRDefault="000E3799" w:rsidP="00124D7B">
      <w:pPr>
        <w:pStyle w:val="a3"/>
        <w:tabs>
          <w:tab w:val="left" w:pos="1134"/>
          <w:tab w:val="left" w:pos="1276"/>
        </w:tabs>
        <w:ind w:firstLine="720"/>
        <w:rPr>
          <w:szCs w:val="28"/>
          <w:lang w:val="ru-RU"/>
        </w:rPr>
      </w:pPr>
      <w:r w:rsidRPr="00542FD6">
        <w:rPr>
          <w:szCs w:val="28"/>
        </w:rPr>
        <w:t>Региональный центр телефонного обслуживания: (4852) 49-09-49,</w:t>
      </w:r>
      <w:r w:rsidR="00124D7B">
        <w:rPr>
          <w:szCs w:val="28"/>
          <w:lang w:val="ru-RU"/>
        </w:rPr>
        <w:br/>
      </w:r>
      <w:r w:rsidRPr="00542FD6">
        <w:rPr>
          <w:szCs w:val="28"/>
        </w:rPr>
        <w:t>8-800-100-76-09</w:t>
      </w:r>
      <w:r w:rsidR="00E87CE7" w:rsidRPr="00542FD6">
        <w:rPr>
          <w:szCs w:val="28"/>
          <w:lang w:val="ru-RU"/>
        </w:rPr>
        <w:t>.</w:t>
      </w:r>
    </w:p>
    <w:p w:rsidR="00607660" w:rsidRPr="00542FD6" w:rsidRDefault="00711BB8" w:rsidP="00124D7B">
      <w:pPr>
        <w:pStyle w:val="a3"/>
        <w:tabs>
          <w:tab w:val="left" w:pos="1276"/>
        </w:tabs>
        <w:ind w:firstLine="720"/>
        <w:rPr>
          <w:szCs w:val="28"/>
        </w:rPr>
      </w:pPr>
      <w:r w:rsidRPr="00542FD6">
        <w:rPr>
          <w:szCs w:val="28"/>
        </w:rPr>
        <w:t>1.3.2.</w:t>
      </w:r>
      <w:r w:rsidR="002A7B18" w:rsidRPr="00542FD6">
        <w:rPr>
          <w:szCs w:val="28"/>
          <w:lang w:val="ru-RU"/>
        </w:rPr>
        <w:t xml:space="preserve"> </w:t>
      </w:r>
      <w:r w:rsidR="00607660" w:rsidRPr="00542FD6">
        <w:rPr>
          <w:szCs w:val="28"/>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6D4B17" w:rsidRPr="006D4B17" w:rsidRDefault="006D4B17" w:rsidP="00124D7B">
      <w:pPr>
        <w:tabs>
          <w:tab w:val="left" w:pos="1276"/>
        </w:tabs>
        <w:autoSpaceDE w:val="0"/>
        <w:autoSpaceDN w:val="0"/>
        <w:adjustRightInd w:val="0"/>
        <w:ind w:firstLine="720"/>
        <w:jc w:val="both"/>
        <w:rPr>
          <w:rFonts w:eastAsia="Calibri"/>
          <w:sz w:val="28"/>
          <w:szCs w:val="28"/>
          <w:lang w:eastAsia="en-US"/>
        </w:rPr>
      </w:pPr>
      <w:r w:rsidRPr="006D4B17">
        <w:rPr>
          <w:rFonts w:eastAsia="Calibri"/>
          <w:sz w:val="28"/>
          <w:szCs w:val="28"/>
          <w:lang w:eastAsia="en-US"/>
        </w:rPr>
        <w:t>Местонахождение: 150003 г. Ярославль, проспект Ленина, д. 14а.</w:t>
      </w:r>
    </w:p>
    <w:p w:rsidR="006D4B17" w:rsidRPr="006D4B17" w:rsidRDefault="006D4B17" w:rsidP="00124D7B">
      <w:pPr>
        <w:tabs>
          <w:tab w:val="left" w:pos="1276"/>
        </w:tabs>
        <w:autoSpaceDE w:val="0"/>
        <w:autoSpaceDN w:val="0"/>
        <w:adjustRightInd w:val="0"/>
        <w:ind w:firstLine="720"/>
        <w:jc w:val="both"/>
        <w:rPr>
          <w:rFonts w:eastAsia="Calibri"/>
          <w:sz w:val="28"/>
          <w:szCs w:val="28"/>
          <w:lang w:eastAsia="en-US"/>
        </w:rPr>
      </w:pPr>
      <w:r w:rsidRPr="006D4B17">
        <w:rPr>
          <w:rFonts w:eastAsia="Calibri"/>
          <w:sz w:val="28"/>
          <w:szCs w:val="28"/>
          <w:lang w:eastAsia="en-US"/>
        </w:rPr>
        <w:t xml:space="preserve">График работы: в том числе информирование и консультирование заявителей о порядке предоставления муниципальной услуги: </w:t>
      </w:r>
    </w:p>
    <w:p w:rsidR="00FA09D8" w:rsidRPr="006D4B17" w:rsidRDefault="008E430E" w:rsidP="00FA09D8">
      <w:pPr>
        <w:tabs>
          <w:tab w:val="left" w:pos="1276"/>
        </w:tabs>
        <w:autoSpaceDE w:val="0"/>
        <w:autoSpaceDN w:val="0"/>
        <w:adjustRightInd w:val="0"/>
        <w:ind w:firstLine="720"/>
        <w:jc w:val="both"/>
        <w:rPr>
          <w:rFonts w:eastAsia="Calibri"/>
          <w:sz w:val="28"/>
          <w:szCs w:val="28"/>
          <w:lang w:eastAsia="en-US"/>
        </w:rPr>
      </w:pPr>
      <w:r>
        <w:rPr>
          <w:rFonts w:eastAsia="Calibri"/>
          <w:sz w:val="28"/>
          <w:szCs w:val="28"/>
          <w:lang w:eastAsia="en-US"/>
        </w:rPr>
        <w:t>п</w:t>
      </w:r>
      <w:r w:rsidR="00124D7B">
        <w:rPr>
          <w:rFonts w:eastAsia="Calibri"/>
          <w:sz w:val="28"/>
          <w:szCs w:val="28"/>
          <w:lang w:eastAsia="en-US"/>
        </w:rPr>
        <w:t>онедельник</w:t>
      </w:r>
      <w:r w:rsidR="00FA09D8">
        <w:rPr>
          <w:rFonts w:eastAsia="Calibri"/>
          <w:sz w:val="28"/>
          <w:szCs w:val="28"/>
          <w:lang w:eastAsia="en-US"/>
        </w:rPr>
        <w:t>,</w:t>
      </w:r>
      <w:r w:rsidR="00124D7B">
        <w:rPr>
          <w:rFonts w:eastAsia="Calibri"/>
          <w:sz w:val="28"/>
          <w:szCs w:val="28"/>
          <w:lang w:eastAsia="en-US"/>
        </w:rPr>
        <w:t xml:space="preserve"> </w:t>
      </w:r>
      <w:r w:rsidR="00FA09D8">
        <w:rPr>
          <w:rFonts w:eastAsia="Calibri"/>
          <w:sz w:val="28"/>
          <w:szCs w:val="28"/>
          <w:lang w:eastAsia="en-US"/>
        </w:rPr>
        <w:t>среда – суббота с</w:t>
      </w:r>
      <w:r w:rsidR="00FA09D8" w:rsidRPr="006D4B17">
        <w:rPr>
          <w:rFonts w:eastAsia="Calibri"/>
          <w:sz w:val="28"/>
          <w:szCs w:val="28"/>
          <w:lang w:eastAsia="en-US"/>
        </w:rPr>
        <w:t xml:space="preserve"> 8:00 </w:t>
      </w:r>
      <w:r w:rsidR="00FA09D8">
        <w:rPr>
          <w:rFonts w:eastAsia="Calibri"/>
          <w:sz w:val="28"/>
          <w:szCs w:val="28"/>
          <w:lang w:eastAsia="en-US"/>
        </w:rPr>
        <w:t xml:space="preserve">до </w:t>
      </w:r>
      <w:r w:rsidR="00FA09D8" w:rsidRPr="006D4B17">
        <w:rPr>
          <w:rFonts w:eastAsia="Calibri"/>
          <w:sz w:val="28"/>
          <w:szCs w:val="28"/>
          <w:lang w:eastAsia="en-US"/>
        </w:rPr>
        <w:t>18:00</w:t>
      </w:r>
      <w:r w:rsidR="00FA09D8">
        <w:rPr>
          <w:rFonts w:eastAsia="Calibri"/>
          <w:sz w:val="28"/>
          <w:szCs w:val="28"/>
          <w:lang w:eastAsia="en-US"/>
        </w:rPr>
        <w:t>;</w:t>
      </w:r>
      <w:r w:rsidR="00FA09D8" w:rsidRPr="006D4B17">
        <w:rPr>
          <w:rFonts w:eastAsia="Calibri"/>
          <w:sz w:val="28"/>
          <w:szCs w:val="28"/>
          <w:lang w:eastAsia="en-US"/>
        </w:rPr>
        <w:t xml:space="preserve"> </w:t>
      </w:r>
    </w:p>
    <w:p w:rsidR="006D4B17" w:rsidRPr="006D4B17" w:rsidRDefault="00124D7B" w:rsidP="00124D7B">
      <w:pPr>
        <w:tabs>
          <w:tab w:val="left" w:pos="1276"/>
        </w:tabs>
        <w:autoSpaceDE w:val="0"/>
        <w:autoSpaceDN w:val="0"/>
        <w:adjustRightInd w:val="0"/>
        <w:ind w:firstLine="720"/>
        <w:jc w:val="both"/>
        <w:rPr>
          <w:rFonts w:eastAsia="Calibri"/>
          <w:sz w:val="28"/>
          <w:szCs w:val="28"/>
          <w:lang w:eastAsia="en-US"/>
        </w:rPr>
      </w:pPr>
      <w:r>
        <w:rPr>
          <w:rFonts w:eastAsia="Calibri"/>
          <w:sz w:val="28"/>
          <w:szCs w:val="28"/>
          <w:lang w:eastAsia="en-US"/>
        </w:rPr>
        <w:t>вторник с</w:t>
      </w:r>
      <w:r w:rsidR="006D4B17" w:rsidRPr="006D4B17">
        <w:rPr>
          <w:rFonts w:eastAsia="Calibri"/>
          <w:sz w:val="28"/>
          <w:szCs w:val="28"/>
          <w:lang w:eastAsia="en-US"/>
        </w:rPr>
        <w:t xml:space="preserve"> 10:00 </w:t>
      </w:r>
      <w:r>
        <w:rPr>
          <w:rFonts w:eastAsia="Calibri"/>
          <w:sz w:val="28"/>
          <w:szCs w:val="28"/>
          <w:lang w:eastAsia="en-US"/>
        </w:rPr>
        <w:t>до</w:t>
      </w:r>
      <w:r w:rsidR="006D4B17" w:rsidRPr="006D4B17">
        <w:rPr>
          <w:rFonts w:eastAsia="Calibri"/>
          <w:sz w:val="28"/>
          <w:szCs w:val="28"/>
          <w:lang w:eastAsia="en-US"/>
        </w:rPr>
        <w:t xml:space="preserve"> 20:00</w:t>
      </w:r>
      <w:r>
        <w:rPr>
          <w:rFonts w:eastAsia="Calibri"/>
          <w:sz w:val="28"/>
          <w:szCs w:val="28"/>
          <w:lang w:eastAsia="en-US"/>
        </w:rPr>
        <w:t>;</w:t>
      </w:r>
      <w:r w:rsidR="006D4B17" w:rsidRPr="006D4B17">
        <w:rPr>
          <w:rFonts w:eastAsia="Calibri"/>
          <w:sz w:val="28"/>
          <w:szCs w:val="28"/>
          <w:lang w:eastAsia="en-US"/>
        </w:rPr>
        <w:t xml:space="preserve">   </w:t>
      </w:r>
    </w:p>
    <w:p w:rsidR="006D4B17" w:rsidRPr="006D4B17" w:rsidRDefault="00FA09D8" w:rsidP="00124D7B">
      <w:pPr>
        <w:tabs>
          <w:tab w:val="left" w:pos="1276"/>
        </w:tabs>
        <w:autoSpaceDE w:val="0"/>
        <w:autoSpaceDN w:val="0"/>
        <w:adjustRightInd w:val="0"/>
        <w:ind w:firstLine="720"/>
        <w:jc w:val="both"/>
        <w:rPr>
          <w:rFonts w:eastAsia="Calibri"/>
          <w:sz w:val="28"/>
          <w:szCs w:val="28"/>
          <w:lang w:eastAsia="en-US"/>
        </w:rPr>
      </w:pPr>
      <w:r>
        <w:rPr>
          <w:rFonts w:eastAsia="Calibri"/>
          <w:sz w:val="28"/>
          <w:szCs w:val="28"/>
          <w:lang w:eastAsia="en-US"/>
        </w:rPr>
        <w:t>воскресенье - в</w:t>
      </w:r>
      <w:r w:rsidR="006D4B17" w:rsidRPr="006D4B17">
        <w:rPr>
          <w:rFonts w:eastAsia="Calibri"/>
          <w:sz w:val="28"/>
          <w:szCs w:val="28"/>
          <w:lang w:eastAsia="en-US"/>
        </w:rPr>
        <w:t>ыходной день.</w:t>
      </w:r>
    </w:p>
    <w:p w:rsidR="006D4B17" w:rsidRPr="006D4B17" w:rsidRDefault="006D4B17" w:rsidP="00124D7B">
      <w:pPr>
        <w:tabs>
          <w:tab w:val="left" w:pos="1276"/>
        </w:tabs>
        <w:autoSpaceDE w:val="0"/>
        <w:autoSpaceDN w:val="0"/>
        <w:adjustRightInd w:val="0"/>
        <w:ind w:firstLine="720"/>
        <w:jc w:val="both"/>
        <w:rPr>
          <w:rFonts w:eastAsia="Calibri"/>
          <w:sz w:val="28"/>
          <w:szCs w:val="28"/>
          <w:lang w:eastAsia="en-US"/>
        </w:rPr>
      </w:pPr>
      <w:r w:rsidRPr="006D4B17">
        <w:rPr>
          <w:rFonts w:eastAsia="Calibri"/>
          <w:sz w:val="28"/>
          <w:szCs w:val="28"/>
          <w:lang w:eastAsia="en-US"/>
        </w:rPr>
        <w:t>Справочные телефоны: (4852) 78-55-55</w:t>
      </w:r>
      <w:r w:rsidR="00FA09D8">
        <w:rPr>
          <w:rFonts w:eastAsia="Calibri"/>
          <w:sz w:val="28"/>
          <w:szCs w:val="28"/>
          <w:lang w:eastAsia="en-US"/>
        </w:rPr>
        <w:t>.</w:t>
      </w:r>
    </w:p>
    <w:p w:rsidR="006D4B17" w:rsidRPr="006D4B17" w:rsidRDefault="006D4B17" w:rsidP="00124D7B">
      <w:pPr>
        <w:tabs>
          <w:tab w:val="left" w:pos="1276"/>
        </w:tabs>
        <w:autoSpaceDE w:val="0"/>
        <w:autoSpaceDN w:val="0"/>
        <w:adjustRightInd w:val="0"/>
        <w:ind w:firstLine="720"/>
        <w:jc w:val="both"/>
        <w:rPr>
          <w:rFonts w:eastAsia="Calibri"/>
          <w:sz w:val="28"/>
          <w:szCs w:val="28"/>
          <w:lang w:eastAsia="en-US"/>
        </w:rPr>
      </w:pPr>
      <w:r w:rsidRPr="006D4B17">
        <w:rPr>
          <w:rFonts w:eastAsia="Calibri"/>
          <w:sz w:val="28"/>
          <w:szCs w:val="28"/>
          <w:lang w:eastAsia="en-US"/>
        </w:rPr>
        <w:t>Адрес сайта многофункционального центра в информационно-телекоммуникационной сети «Интернет»: http://mfc76.ru</w:t>
      </w:r>
    </w:p>
    <w:p w:rsidR="006D4B17" w:rsidRDefault="006D4B17" w:rsidP="00124D7B">
      <w:pPr>
        <w:tabs>
          <w:tab w:val="left" w:pos="1276"/>
        </w:tabs>
        <w:autoSpaceDE w:val="0"/>
        <w:autoSpaceDN w:val="0"/>
        <w:adjustRightInd w:val="0"/>
        <w:ind w:firstLine="720"/>
        <w:jc w:val="both"/>
        <w:rPr>
          <w:rFonts w:eastAsia="Calibri"/>
          <w:sz w:val="28"/>
          <w:szCs w:val="28"/>
          <w:lang w:eastAsia="en-US"/>
        </w:rPr>
      </w:pPr>
      <w:r w:rsidRPr="006D4B17">
        <w:rPr>
          <w:rFonts w:eastAsia="Calibri"/>
          <w:sz w:val="28"/>
          <w:szCs w:val="28"/>
          <w:lang w:eastAsia="en-US"/>
        </w:rPr>
        <w:t xml:space="preserve">Адрес электронной почты МФЦ: </w:t>
      </w:r>
      <w:hyperlink r:id="rId12" w:history="1">
        <w:r w:rsidRPr="00281058">
          <w:rPr>
            <w:rStyle w:val="af0"/>
            <w:rFonts w:eastAsia="Calibri"/>
            <w:sz w:val="28"/>
            <w:szCs w:val="28"/>
            <w:lang w:eastAsia="en-US"/>
          </w:rPr>
          <w:t>mfc@mfc76.ru</w:t>
        </w:r>
      </w:hyperlink>
      <w:r w:rsidRPr="006D4B17">
        <w:rPr>
          <w:rFonts w:eastAsia="Calibri"/>
          <w:sz w:val="28"/>
          <w:szCs w:val="28"/>
          <w:lang w:eastAsia="en-US"/>
        </w:rPr>
        <w:t>.</w:t>
      </w:r>
    </w:p>
    <w:p w:rsidR="00607660" w:rsidRPr="00542FD6" w:rsidRDefault="00607660" w:rsidP="00124D7B">
      <w:pPr>
        <w:tabs>
          <w:tab w:val="left" w:pos="1276"/>
        </w:tabs>
        <w:autoSpaceDE w:val="0"/>
        <w:autoSpaceDN w:val="0"/>
        <w:adjustRightInd w:val="0"/>
        <w:ind w:firstLine="720"/>
        <w:jc w:val="both"/>
        <w:rPr>
          <w:rFonts w:eastAsia="Calibri"/>
          <w:sz w:val="28"/>
          <w:szCs w:val="28"/>
          <w:lang w:eastAsia="en-US"/>
        </w:rPr>
      </w:pPr>
      <w:r w:rsidRPr="00542FD6">
        <w:rPr>
          <w:rFonts w:eastAsia="Calibri"/>
          <w:sz w:val="28"/>
          <w:szCs w:val="28"/>
          <w:lang w:eastAsia="en-US"/>
        </w:rPr>
        <w:t>Информация о филиалах многофункционального центра размещена на сайте многофункционального центра.</w:t>
      </w:r>
    </w:p>
    <w:p w:rsidR="000E3799" w:rsidRPr="00542FD6" w:rsidRDefault="002A7B18" w:rsidP="00124D7B">
      <w:pPr>
        <w:tabs>
          <w:tab w:val="left" w:pos="1276"/>
        </w:tabs>
        <w:autoSpaceDE w:val="0"/>
        <w:autoSpaceDN w:val="0"/>
        <w:adjustRightInd w:val="0"/>
        <w:ind w:firstLine="720"/>
        <w:jc w:val="both"/>
        <w:rPr>
          <w:rFonts w:eastAsia="Calibri"/>
          <w:sz w:val="28"/>
          <w:szCs w:val="28"/>
          <w:lang w:eastAsia="en-US"/>
        </w:rPr>
      </w:pPr>
      <w:r w:rsidRPr="00542FD6">
        <w:rPr>
          <w:rFonts w:eastAsia="Calibri"/>
          <w:sz w:val="28"/>
          <w:szCs w:val="28"/>
          <w:lang w:eastAsia="en-US"/>
        </w:rPr>
        <w:t xml:space="preserve">1.4. </w:t>
      </w:r>
      <w:r w:rsidR="000E3799" w:rsidRPr="00542FD6">
        <w:rPr>
          <w:rFonts w:eastAsia="Calibri"/>
          <w:sz w:val="28"/>
          <w:szCs w:val="28"/>
          <w:lang w:eastAsia="en-US"/>
        </w:rPr>
        <w:t>Информация о предоставлении муниципальной услуги, об услугах, которые являются необходимыми и обязательными для предоставления муниципальной услу</w:t>
      </w:r>
      <w:r w:rsidR="00607660" w:rsidRPr="00542FD6">
        <w:rPr>
          <w:rFonts w:eastAsia="Calibri"/>
          <w:sz w:val="28"/>
          <w:szCs w:val="28"/>
          <w:lang w:eastAsia="en-US"/>
        </w:rPr>
        <w:t xml:space="preserve">ги, формы и образцы документов </w:t>
      </w:r>
      <w:r w:rsidR="000E3799" w:rsidRPr="00542FD6">
        <w:rPr>
          <w:rFonts w:eastAsia="Calibri"/>
          <w:sz w:val="28"/>
          <w:szCs w:val="28"/>
          <w:lang w:eastAsia="en-US"/>
        </w:rPr>
        <w:t>размещаются:</w:t>
      </w:r>
    </w:p>
    <w:p w:rsidR="006D4B17" w:rsidRPr="006D4B17" w:rsidRDefault="006D4B17" w:rsidP="00124D7B">
      <w:pPr>
        <w:tabs>
          <w:tab w:val="left" w:pos="1276"/>
        </w:tabs>
        <w:ind w:firstLine="720"/>
        <w:jc w:val="both"/>
        <w:rPr>
          <w:rFonts w:eastAsia="Calibri"/>
          <w:sz w:val="28"/>
          <w:szCs w:val="28"/>
          <w:lang w:eastAsia="en-US"/>
        </w:rPr>
      </w:pPr>
      <w:r w:rsidRPr="006D4B17">
        <w:rPr>
          <w:rFonts w:eastAsia="Calibri"/>
          <w:sz w:val="28"/>
          <w:szCs w:val="28"/>
          <w:lang w:eastAsia="en-US"/>
        </w:rPr>
        <w:t>на официальном сайте Администрации Ярославского муниципального района в информационно-телекоммуникационной сети «Интернет»</w:t>
      </w:r>
      <w:r w:rsidR="00FA09D8">
        <w:rPr>
          <w:rFonts w:eastAsia="Calibri"/>
          <w:sz w:val="28"/>
          <w:szCs w:val="28"/>
          <w:lang w:eastAsia="en-US"/>
        </w:rPr>
        <w:t xml:space="preserve"> по адресу</w:t>
      </w:r>
      <w:r w:rsidRPr="006D4B17">
        <w:rPr>
          <w:rFonts w:eastAsia="Calibri"/>
          <w:sz w:val="28"/>
          <w:szCs w:val="28"/>
          <w:lang w:eastAsia="en-US"/>
        </w:rPr>
        <w:t>: http://yamo.yarregion.ru/uslugi.php</w:t>
      </w:r>
    </w:p>
    <w:p w:rsidR="006D4B17" w:rsidRPr="006D4B17" w:rsidRDefault="006D4B17" w:rsidP="00124D7B">
      <w:pPr>
        <w:tabs>
          <w:tab w:val="left" w:pos="1276"/>
        </w:tabs>
        <w:ind w:firstLine="720"/>
        <w:jc w:val="both"/>
        <w:rPr>
          <w:rFonts w:eastAsia="Calibri"/>
          <w:sz w:val="28"/>
          <w:szCs w:val="28"/>
          <w:lang w:eastAsia="en-US"/>
        </w:rPr>
      </w:pPr>
      <w:r w:rsidRPr="006D4B17">
        <w:rPr>
          <w:rFonts w:eastAsia="Calibri"/>
          <w:sz w:val="28"/>
          <w:szCs w:val="28"/>
          <w:lang w:eastAsia="en-US"/>
        </w:rPr>
        <w:t xml:space="preserve">на информационных стендах в </w:t>
      </w:r>
      <w:r w:rsidR="00FA09D8">
        <w:rPr>
          <w:rFonts w:eastAsia="Calibri"/>
          <w:sz w:val="28"/>
          <w:szCs w:val="28"/>
          <w:lang w:eastAsia="en-US"/>
        </w:rPr>
        <w:t xml:space="preserve">помещениях </w:t>
      </w:r>
      <w:r w:rsidRPr="006D4B17">
        <w:rPr>
          <w:rFonts w:eastAsia="Calibri"/>
          <w:sz w:val="28"/>
          <w:szCs w:val="28"/>
          <w:lang w:eastAsia="en-US"/>
        </w:rPr>
        <w:t>Управлени</w:t>
      </w:r>
      <w:r w:rsidR="00FA09D8">
        <w:rPr>
          <w:rFonts w:eastAsia="Calibri"/>
          <w:sz w:val="28"/>
          <w:szCs w:val="28"/>
          <w:lang w:eastAsia="en-US"/>
        </w:rPr>
        <w:t>я</w:t>
      </w:r>
      <w:r w:rsidRPr="006D4B17">
        <w:rPr>
          <w:rFonts w:eastAsia="Calibri"/>
          <w:sz w:val="28"/>
          <w:szCs w:val="28"/>
          <w:lang w:eastAsia="en-US"/>
        </w:rPr>
        <w:t xml:space="preserve">; </w:t>
      </w:r>
    </w:p>
    <w:p w:rsidR="006D4B17" w:rsidRPr="006D4B17" w:rsidRDefault="006D4B17" w:rsidP="00124D7B">
      <w:pPr>
        <w:tabs>
          <w:tab w:val="left" w:pos="1276"/>
        </w:tabs>
        <w:ind w:firstLine="720"/>
        <w:jc w:val="both"/>
        <w:rPr>
          <w:rFonts w:eastAsia="Calibri"/>
          <w:sz w:val="28"/>
          <w:szCs w:val="28"/>
          <w:lang w:eastAsia="en-US"/>
        </w:rPr>
      </w:pPr>
      <w:r w:rsidRPr="006D4B17">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D4B17" w:rsidRDefault="006D4B17" w:rsidP="00124D7B">
      <w:pPr>
        <w:tabs>
          <w:tab w:val="left" w:pos="1276"/>
        </w:tabs>
        <w:ind w:firstLine="720"/>
        <w:jc w:val="both"/>
        <w:rPr>
          <w:rFonts w:eastAsia="Calibri"/>
          <w:sz w:val="28"/>
          <w:szCs w:val="28"/>
          <w:lang w:eastAsia="en-US"/>
        </w:rPr>
      </w:pPr>
      <w:r w:rsidRPr="006D4B17">
        <w:rPr>
          <w:rFonts w:eastAsia="Calibri"/>
          <w:sz w:val="28"/>
          <w:szCs w:val="28"/>
          <w:lang w:eastAsia="en-US"/>
        </w:rPr>
        <w:t xml:space="preserve">в многофункциональном </w:t>
      </w:r>
      <w:proofErr w:type="gramStart"/>
      <w:r w:rsidRPr="006D4B17">
        <w:rPr>
          <w:rFonts w:eastAsia="Calibri"/>
          <w:sz w:val="28"/>
          <w:szCs w:val="28"/>
          <w:lang w:eastAsia="en-US"/>
        </w:rPr>
        <w:t>центре</w:t>
      </w:r>
      <w:proofErr w:type="gramEnd"/>
      <w:r w:rsidRPr="006D4B17">
        <w:rPr>
          <w:rFonts w:eastAsia="Calibri"/>
          <w:sz w:val="28"/>
          <w:szCs w:val="28"/>
          <w:lang w:eastAsia="en-US"/>
        </w:rPr>
        <w:t>.</w:t>
      </w:r>
    </w:p>
    <w:p w:rsidR="000E3799" w:rsidRPr="00542FD6" w:rsidRDefault="000E3799" w:rsidP="00124D7B">
      <w:pPr>
        <w:tabs>
          <w:tab w:val="left" w:pos="1276"/>
        </w:tabs>
        <w:ind w:firstLine="720"/>
        <w:jc w:val="both"/>
        <w:rPr>
          <w:rFonts w:eastAsia="Calibri"/>
          <w:sz w:val="28"/>
          <w:szCs w:val="28"/>
          <w:lang w:eastAsia="en-US"/>
        </w:rPr>
      </w:pPr>
      <w:r w:rsidRPr="00542FD6">
        <w:rPr>
          <w:rFonts w:eastAsia="Calibri"/>
          <w:sz w:val="28"/>
          <w:szCs w:val="28"/>
          <w:lang w:eastAsia="en-US"/>
        </w:rPr>
        <w:t>1.5.</w:t>
      </w:r>
      <w:r w:rsidR="002A7B18" w:rsidRPr="00542FD6">
        <w:rPr>
          <w:rFonts w:eastAsia="Calibri"/>
          <w:sz w:val="28"/>
          <w:szCs w:val="28"/>
          <w:lang w:eastAsia="en-US"/>
        </w:rPr>
        <w:t xml:space="preserve"> </w:t>
      </w:r>
      <w:r w:rsidRPr="00542FD6">
        <w:rPr>
          <w:rFonts w:eastAsia="Calibri"/>
          <w:sz w:val="28"/>
          <w:szCs w:val="28"/>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6D4B17" w:rsidRPr="006D4B17" w:rsidRDefault="006D4B17" w:rsidP="00124D7B">
      <w:pPr>
        <w:tabs>
          <w:tab w:val="left" w:pos="567"/>
          <w:tab w:val="left" w:pos="1276"/>
        </w:tabs>
        <w:ind w:firstLine="720"/>
        <w:jc w:val="both"/>
        <w:rPr>
          <w:rFonts w:eastAsia="Calibri"/>
          <w:sz w:val="28"/>
          <w:szCs w:val="28"/>
          <w:lang w:eastAsia="en-US"/>
        </w:rPr>
      </w:pPr>
      <w:r w:rsidRPr="006D4B17">
        <w:rPr>
          <w:rFonts w:eastAsia="Calibri"/>
          <w:sz w:val="28"/>
          <w:szCs w:val="28"/>
          <w:lang w:eastAsia="en-US"/>
        </w:rPr>
        <w:t xml:space="preserve">в устной форме при личном обращении в Управление или в </w:t>
      </w:r>
      <w:r w:rsidR="00FA09D8" w:rsidRPr="006D4B17">
        <w:rPr>
          <w:rFonts w:eastAsia="Calibri"/>
          <w:sz w:val="28"/>
          <w:szCs w:val="28"/>
          <w:lang w:eastAsia="en-US"/>
        </w:rPr>
        <w:t>многофункциональном</w:t>
      </w:r>
      <w:r w:rsidR="00FA09D8">
        <w:rPr>
          <w:rFonts w:eastAsia="Calibri"/>
          <w:sz w:val="28"/>
          <w:szCs w:val="28"/>
          <w:lang w:eastAsia="en-US"/>
        </w:rPr>
        <w:t xml:space="preserve"> центре;</w:t>
      </w:r>
    </w:p>
    <w:p w:rsidR="006D4B17" w:rsidRPr="006D4B17" w:rsidRDefault="006D4B17" w:rsidP="00124D7B">
      <w:pPr>
        <w:tabs>
          <w:tab w:val="left" w:pos="567"/>
          <w:tab w:val="left" w:pos="1276"/>
        </w:tabs>
        <w:ind w:firstLine="720"/>
        <w:jc w:val="both"/>
        <w:rPr>
          <w:rFonts w:eastAsia="Calibri"/>
          <w:sz w:val="28"/>
          <w:szCs w:val="28"/>
          <w:lang w:eastAsia="en-US"/>
        </w:rPr>
      </w:pPr>
      <w:r w:rsidRPr="006D4B17">
        <w:rPr>
          <w:rFonts w:eastAsia="Calibri"/>
          <w:sz w:val="28"/>
          <w:szCs w:val="28"/>
          <w:lang w:eastAsia="en-US"/>
        </w:rPr>
        <w:t>посредством телефонной связи: (4852)</w:t>
      </w:r>
      <w:r w:rsidR="00FA09D8">
        <w:rPr>
          <w:rFonts w:eastAsia="Calibri"/>
          <w:sz w:val="28"/>
          <w:szCs w:val="28"/>
          <w:lang w:eastAsia="en-US"/>
        </w:rPr>
        <w:t xml:space="preserve"> </w:t>
      </w:r>
      <w:r w:rsidRPr="006D4B17">
        <w:rPr>
          <w:rFonts w:eastAsia="Calibri"/>
          <w:sz w:val="28"/>
          <w:szCs w:val="28"/>
          <w:lang w:eastAsia="en-US"/>
        </w:rPr>
        <w:t>45-11-15;</w:t>
      </w:r>
    </w:p>
    <w:p w:rsidR="006D4B17" w:rsidRPr="006D4B17" w:rsidRDefault="006D4B17" w:rsidP="00124D7B">
      <w:pPr>
        <w:tabs>
          <w:tab w:val="left" w:pos="567"/>
          <w:tab w:val="left" w:pos="1276"/>
        </w:tabs>
        <w:ind w:firstLine="720"/>
        <w:jc w:val="both"/>
        <w:rPr>
          <w:rFonts w:eastAsia="Calibri"/>
          <w:sz w:val="28"/>
          <w:szCs w:val="28"/>
          <w:lang w:eastAsia="en-US"/>
        </w:rPr>
      </w:pPr>
      <w:r w:rsidRPr="006D4B17">
        <w:rPr>
          <w:rFonts w:eastAsia="Calibri"/>
          <w:sz w:val="28"/>
          <w:szCs w:val="28"/>
          <w:lang w:eastAsia="en-US"/>
        </w:rPr>
        <w:t>с использованием электронной почты: arhyamr@mail.ru;</w:t>
      </w:r>
    </w:p>
    <w:p w:rsidR="006D4B17" w:rsidRPr="006D4B17" w:rsidRDefault="006D4B17" w:rsidP="00124D7B">
      <w:pPr>
        <w:tabs>
          <w:tab w:val="left" w:pos="567"/>
          <w:tab w:val="left" w:pos="1276"/>
        </w:tabs>
        <w:ind w:firstLine="720"/>
        <w:jc w:val="both"/>
        <w:rPr>
          <w:rFonts w:eastAsia="Calibri"/>
          <w:sz w:val="28"/>
          <w:szCs w:val="28"/>
          <w:lang w:eastAsia="en-US"/>
        </w:rPr>
      </w:pPr>
      <w:r w:rsidRPr="006D4B17">
        <w:rPr>
          <w:rFonts w:eastAsia="Calibri"/>
          <w:sz w:val="28"/>
          <w:szCs w:val="28"/>
          <w:lang w:eastAsia="en-US"/>
        </w:rPr>
        <w:t>через официальный сайт Администрации Ярославского муниципального района или многофункционального центра по форме обратной связи: http://yamo.yarregion.ru/feedback/;</w:t>
      </w:r>
    </w:p>
    <w:p w:rsidR="006D4B17" w:rsidRDefault="006D4B17" w:rsidP="00124D7B">
      <w:pPr>
        <w:tabs>
          <w:tab w:val="left" w:pos="567"/>
          <w:tab w:val="left" w:pos="1276"/>
        </w:tabs>
        <w:ind w:firstLine="720"/>
        <w:jc w:val="both"/>
        <w:rPr>
          <w:rFonts w:eastAsia="Calibri"/>
          <w:sz w:val="28"/>
          <w:szCs w:val="28"/>
          <w:lang w:eastAsia="en-US"/>
        </w:rPr>
      </w:pPr>
      <w:r w:rsidRPr="006D4B17">
        <w:rPr>
          <w:rFonts w:eastAsia="Calibri"/>
          <w:sz w:val="28"/>
          <w:szCs w:val="28"/>
          <w:lang w:eastAsia="en-US"/>
        </w:rPr>
        <w:t>посредством почтового отправления</w:t>
      </w:r>
      <w:r w:rsidR="00FA09D8">
        <w:rPr>
          <w:rFonts w:eastAsia="Calibri"/>
          <w:sz w:val="28"/>
          <w:szCs w:val="28"/>
          <w:lang w:eastAsia="en-US"/>
        </w:rPr>
        <w:t xml:space="preserve"> по адресу</w:t>
      </w:r>
      <w:r w:rsidRPr="006D4B17">
        <w:rPr>
          <w:rFonts w:eastAsia="Calibri"/>
          <w:sz w:val="28"/>
          <w:szCs w:val="28"/>
          <w:lang w:eastAsia="en-US"/>
        </w:rPr>
        <w:t>: 150001, г. Ярославль, Московский пр-т, д. 11/12.</w:t>
      </w:r>
    </w:p>
    <w:p w:rsidR="00CF3971" w:rsidRPr="00542FD6" w:rsidRDefault="00CF3971" w:rsidP="00124D7B">
      <w:pPr>
        <w:tabs>
          <w:tab w:val="left" w:pos="567"/>
          <w:tab w:val="left" w:pos="1276"/>
        </w:tabs>
        <w:ind w:firstLine="720"/>
        <w:jc w:val="both"/>
        <w:rPr>
          <w:sz w:val="28"/>
          <w:szCs w:val="28"/>
        </w:rPr>
      </w:pPr>
      <w:r w:rsidRPr="00542FD6">
        <w:rPr>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w:t>
      </w:r>
      <w:r w:rsidRPr="00542FD6">
        <w:rPr>
          <w:sz w:val="28"/>
          <w:szCs w:val="28"/>
        </w:rPr>
        <w:lastRenderedPageBreak/>
        <w:t xml:space="preserve">предоставления услуги) осуществляется путем направления соответствующего уведомления Управления в личный кабинет заявителя на Едином портале. </w:t>
      </w:r>
    </w:p>
    <w:p w:rsidR="00CF3971" w:rsidRPr="00542FD6" w:rsidRDefault="00CF3971" w:rsidP="00124D7B">
      <w:pPr>
        <w:tabs>
          <w:tab w:val="left" w:pos="567"/>
          <w:tab w:val="left" w:pos="1276"/>
        </w:tabs>
        <w:ind w:firstLine="720"/>
        <w:jc w:val="both"/>
        <w:rPr>
          <w:sz w:val="28"/>
          <w:szCs w:val="28"/>
        </w:rPr>
      </w:pPr>
      <w:r w:rsidRPr="00542FD6">
        <w:rPr>
          <w:sz w:val="28"/>
          <w:szCs w:val="28"/>
        </w:rPr>
        <w:t>Уведомление о ходе предоставления услуги направляется не позднее 1</w:t>
      </w:r>
      <w:r w:rsidR="004120C0">
        <w:rPr>
          <w:sz w:val="28"/>
          <w:szCs w:val="28"/>
        </w:rPr>
        <w:t> </w:t>
      </w:r>
      <w:r w:rsidRPr="00542FD6">
        <w:rPr>
          <w:sz w:val="28"/>
          <w:szCs w:val="28"/>
        </w:rPr>
        <w:t>рабочего дня завершения выполнения административной процедуры.</w:t>
      </w:r>
    </w:p>
    <w:p w:rsidR="00CF3971" w:rsidRPr="00542FD6" w:rsidRDefault="00CF3971" w:rsidP="00124D7B">
      <w:pPr>
        <w:tabs>
          <w:tab w:val="left" w:pos="1276"/>
        </w:tabs>
        <w:ind w:firstLine="720"/>
        <w:jc w:val="both"/>
        <w:rPr>
          <w:rFonts w:eastAsia="Calibri"/>
          <w:sz w:val="28"/>
          <w:szCs w:val="28"/>
          <w:lang w:eastAsia="en-US"/>
        </w:rPr>
      </w:pPr>
      <w:r w:rsidRPr="00542FD6">
        <w:rPr>
          <w:rFonts w:eastAsia="Calibri"/>
          <w:sz w:val="28"/>
          <w:szCs w:val="28"/>
          <w:lang w:eastAsia="en-US"/>
        </w:rPr>
        <w:t xml:space="preserve">Письменное обращение за информацией о порядке предоставления муниципальной услуги должно быть рассмотрено не позднее 30 дней </w:t>
      </w:r>
      <w:r w:rsidRPr="00542FD6">
        <w:rPr>
          <w:sz w:val="28"/>
          <w:szCs w:val="28"/>
        </w:rPr>
        <w:t>с даты регистрации такого обращения в Управлении</w:t>
      </w:r>
      <w:r w:rsidRPr="00542FD6">
        <w:rPr>
          <w:rFonts w:eastAsia="Calibri"/>
          <w:sz w:val="28"/>
          <w:szCs w:val="28"/>
          <w:lang w:eastAsia="en-US"/>
        </w:rPr>
        <w:t xml:space="preserve">. </w:t>
      </w:r>
    </w:p>
    <w:p w:rsidR="000E3799" w:rsidRPr="00542FD6" w:rsidRDefault="000E3799" w:rsidP="00124D7B">
      <w:pPr>
        <w:tabs>
          <w:tab w:val="left" w:pos="1276"/>
        </w:tabs>
        <w:ind w:firstLine="720"/>
        <w:jc w:val="both"/>
        <w:rPr>
          <w:rFonts w:eastAsia="Calibri"/>
          <w:sz w:val="28"/>
          <w:szCs w:val="28"/>
          <w:lang w:eastAsia="en-US"/>
        </w:rPr>
      </w:pPr>
      <w:r w:rsidRPr="00542FD6">
        <w:rPr>
          <w:rFonts w:eastAsia="Calibr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441F0" w:rsidRPr="00542FD6" w:rsidRDefault="002A7B18" w:rsidP="00124D7B">
      <w:pPr>
        <w:tabs>
          <w:tab w:val="left" w:pos="1276"/>
        </w:tabs>
        <w:ind w:firstLine="720"/>
        <w:jc w:val="both"/>
        <w:rPr>
          <w:rFonts w:eastAsia="Calibri"/>
          <w:sz w:val="28"/>
          <w:szCs w:val="28"/>
          <w:lang w:eastAsia="en-US"/>
        </w:rPr>
      </w:pPr>
      <w:r w:rsidRPr="00542FD6">
        <w:rPr>
          <w:rFonts w:eastAsia="Calibri"/>
          <w:sz w:val="28"/>
          <w:szCs w:val="28"/>
          <w:lang w:eastAsia="en-US"/>
        </w:rPr>
        <w:t xml:space="preserve">1.6. </w:t>
      </w:r>
      <w:r w:rsidR="003441F0" w:rsidRPr="00542FD6">
        <w:rPr>
          <w:rFonts w:eastAsia="Calibri"/>
          <w:sz w:val="28"/>
          <w:szCs w:val="28"/>
          <w:lang w:eastAsia="en-US"/>
        </w:rPr>
        <w:t>В рамках предоставления муниципальной услуги заявителю обеспечивается возможность</w:t>
      </w:r>
      <w:r w:rsidR="00147886" w:rsidRPr="00542FD6">
        <w:rPr>
          <w:rFonts w:eastAsia="Calibri"/>
          <w:sz w:val="28"/>
          <w:szCs w:val="28"/>
          <w:lang w:eastAsia="en-US"/>
        </w:rPr>
        <w:t xml:space="preserve"> осуществить запись на прием в Управление</w:t>
      </w:r>
      <w:r w:rsidR="003441F0" w:rsidRPr="00542FD6">
        <w:rPr>
          <w:rFonts w:eastAsia="Calibri"/>
          <w:sz w:val="28"/>
          <w:szCs w:val="28"/>
          <w:lang w:eastAsia="en-US"/>
        </w:rPr>
        <w:t xml:space="preserve"> и МФЦ для подачи заявления о предоставлении муниципальной услуги через Единый портал</w:t>
      </w:r>
      <w:r w:rsidR="00A67B4B" w:rsidRPr="00542FD6">
        <w:rPr>
          <w:rFonts w:eastAsia="Calibri"/>
          <w:sz w:val="28"/>
          <w:szCs w:val="28"/>
          <w:lang w:eastAsia="en-US"/>
        </w:rPr>
        <w:t xml:space="preserve"> и Портал органов государственной власти Ярославской области (</w:t>
      </w:r>
      <w:hyperlink r:id="rId13" w:history="1">
        <w:r w:rsidR="00A67B4B" w:rsidRPr="00542FD6">
          <w:rPr>
            <w:rStyle w:val="af0"/>
            <w:rFonts w:eastAsia="Calibri"/>
            <w:color w:val="auto"/>
            <w:sz w:val="28"/>
            <w:szCs w:val="28"/>
            <w:u w:val="none"/>
            <w:lang w:eastAsia="en-US"/>
          </w:rPr>
          <w:t>www.</w:t>
        </w:r>
        <w:r w:rsidR="00A67B4B" w:rsidRPr="00542FD6">
          <w:rPr>
            <w:rStyle w:val="af0"/>
            <w:rFonts w:eastAsia="Calibri"/>
            <w:color w:val="auto"/>
            <w:sz w:val="28"/>
            <w:szCs w:val="28"/>
            <w:u w:val="none"/>
            <w:lang w:val="en-US" w:eastAsia="en-US"/>
          </w:rPr>
          <w:t>yarregion</w:t>
        </w:r>
        <w:r w:rsidR="00A67B4B" w:rsidRPr="00542FD6">
          <w:rPr>
            <w:rStyle w:val="af0"/>
            <w:rFonts w:eastAsia="Calibri"/>
            <w:color w:val="auto"/>
            <w:sz w:val="28"/>
            <w:szCs w:val="28"/>
            <w:u w:val="none"/>
            <w:lang w:eastAsia="en-US"/>
          </w:rPr>
          <w:t>.</w:t>
        </w:r>
        <w:proofErr w:type="spellStart"/>
        <w:r w:rsidR="00A67B4B" w:rsidRPr="00542FD6">
          <w:rPr>
            <w:rStyle w:val="af0"/>
            <w:rFonts w:eastAsia="Calibri"/>
            <w:color w:val="auto"/>
            <w:sz w:val="28"/>
            <w:szCs w:val="28"/>
            <w:u w:val="none"/>
            <w:lang w:eastAsia="en-US"/>
          </w:rPr>
          <w:t>ru</w:t>
        </w:r>
        <w:proofErr w:type="spellEnd"/>
      </w:hyperlink>
      <w:r w:rsidR="00A67B4B" w:rsidRPr="00542FD6">
        <w:rPr>
          <w:rFonts w:eastAsia="Calibri"/>
          <w:sz w:val="28"/>
          <w:szCs w:val="28"/>
          <w:lang w:eastAsia="en-US"/>
        </w:rPr>
        <w:t>)</w:t>
      </w:r>
      <w:r w:rsidR="003441F0" w:rsidRPr="00542FD6">
        <w:rPr>
          <w:rFonts w:eastAsia="Calibri"/>
          <w:sz w:val="28"/>
          <w:szCs w:val="28"/>
          <w:lang w:eastAsia="en-US"/>
        </w:rPr>
        <w:t xml:space="preserve">, выбрав удобные для заявителя дату и время приема в пределах установленного в </w:t>
      </w:r>
      <w:r w:rsidR="00147886" w:rsidRPr="00542FD6">
        <w:rPr>
          <w:rFonts w:eastAsia="Calibri"/>
          <w:sz w:val="28"/>
          <w:szCs w:val="28"/>
          <w:lang w:eastAsia="en-US"/>
        </w:rPr>
        <w:t>Управлени</w:t>
      </w:r>
      <w:r w:rsidR="004617FC" w:rsidRPr="00542FD6">
        <w:rPr>
          <w:rFonts w:eastAsia="Calibri"/>
          <w:sz w:val="28"/>
          <w:szCs w:val="28"/>
          <w:lang w:eastAsia="en-US"/>
        </w:rPr>
        <w:t>и</w:t>
      </w:r>
      <w:r w:rsidR="00147886" w:rsidRPr="00542FD6">
        <w:rPr>
          <w:rFonts w:eastAsia="Calibri"/>
          <w:sz w:val="28"/>
          <w:szCs w:val="28"/>
          <w:lang w:eastAsia="en-US"/>
        </w:rPr>
        <w:t xml:space="preserve"> </w:t>
      </w:r>
      <w:r w:rsidR="003441F0" w:rsidRPr="00542FD6">
        <w:rPr>
          <w:rFonts w:eastAsia="Calibri"/>
          <w:sz w:val="28"/>
          <w:szCs w:val="28"/>
          <w:lang w:eastAsia="en-US"/>
        </w:rPr>
        <w:t xml:space="preserve">или МФЦ графика приема заявителей. Запись на прием осуществляется посредством интерактивного сервиса </w:t>
      </w:r>
      <w:r w:rsidR="00A67B4B" w:rsidRPr="00542FD6">
        <w:rPr>
          <w:rFonts w:eastAsia="Calibri"/>
          <w:sz w:val="28"/>
          <w:szCs w:val="28"/>
          <w:lang w:eastAsia="en-US"/>
        </w:rPr>
        <w:t>вышеуказанных порталов, которые в режиме реального времени отражают расписание работы Управления, МФЦ или уполномоченного сотрудника на конкретную дату с указанием свободных интервалов для записи</w:t>
      </w:r>
      <w:r w:rsidR="003441F0" w:rsidRPr="00542FD6">
        <w:rPr>
          <w:rFonts w:eastAsia="Calibri"/>
          <w:sz w:val="28"/>
          <w:szCs w:val="28"/>
          <w:lang w:eastAsia="en-US"/>
        </w:rPr>
        <w:t>.</w:t>
      </w:r>
    </w:p>
    <w:p w:rsidR="003441F0" w:rsidRPr="00542FD6" w:rsidRDefault="003441F0" w:rsidP="00124D7B">
      <w:pPr>
        <w:tabs>
          <w:tab w:val="left" w:pos="1276"/>
        </w:tabs>
        <w:ind w:firstLine="720"/>
        <w:jc w:val="both"/>
        <w:rPr>
          <w:rFonts w:eastAsia="Calibri"/>
          <w:sz w:val="28"/>
          <w:szCs w:val="28"/>
          <w:lang w:eastAsia="en-US"/>
        </w:rPr>
      </w:pPr>
      <w:r w:rsidRPr="00542FD6">
        <w:rPr>
          <w:rFonts w:eastAsia="Calibri"/>
          <w:sz w:val="28"/>
          <w:szCs w:val="28"/>
          <w:lang w:eastAsia="en-US"/>
        </w:rP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w:t>
      </w:r>
      <w:r w:rsidRPr="00542FD6">
        <w:rPr>
          <w:sz w:val="28"/>
          <w:szCs w:val="28"/>
        </w:rPr>
        <w:t xml:space="preserve">ведомление о записи на прием поступает в Личный кабинет заявителя в </w:t>
      </w:r>
      <w:r w:rsidRPr="00542FD6">
        <w:rPr>
          <w:rFonts w:eastAsia="Calibri"/>
          <w:sz w:val="28"/>
          <w:szCs w:val="28"/>
          <w:lang w:eastAsia="en-US"/>
        </w:rPr>
        <w:t>течение одного рабочего дня.</w:t>
      </w:r>
    </w:p>
    <w:p w:rsidR="00A67B4B" w:rsidRPr="00542FD6" w:rsidRDefault="00A67B4B" w:rsidP="00124D7B">
      <w:pPr>
        <w:tabs>
          <w:tab w:val="left" w:pos="1276"/>
        </w:tabs>
        <w:ind w:firstLine="720"/>
        <w:jc w:val="both"/>
        <w:rPr>
          <w:rFonts w:eastAsia="Calibri"/>
          <w:sz w:val="28"/>
          <w:szCs w:val="28"/>
          <w:lang w:eastAsia="en-US"/>
        </w:rPr>
      </w:pPr>
      <w:r w:rsidRPr="00542FD6">
        <w:rPr>
          <w:rFonts w:eastAsia="Calibri"/>
          <w:sz w:val="28"/>
          <w:szCs w:val="28"/>
          <w:lang w:eastAsia="en-US"/>
        </w:rPr>
        <w:t xml:space="preserve">1.7. </w:t>
      </w:r>
      <w:r w:rsidRPr="00542FD6">
        <w:rPr>
          <w:rStyle w:val="itemtext"/>
          <w:sz w:val="28"/>
          <w:szCs w:val="28"/>
        </w:rPr>
        <w:t>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4" w:tgtFrame="_blank" w:history="1">
        <w:r w:rsidRPr="00542FD6">
          <w:rPr>
            <w:rStyle w:val="af0"/>
            <w:color w:val="auto"/>
            <w:sz w:val="28"/>
            <w:szCs w:val="28"/>
          </w:rPr>
          <w:t>https://mfc76.ru</w:t>
        </w:r>
      </w:hyperlink>
      <w:r w:rsidRPr="00542FD6">
        <w:rPr>
          <w:rStyle w:val="itemtext"/>
          <w:sz w:val="28"/>
          <w:szCs w:val="28"/>
        </w:rPr>
        <w:t>), выбрав удобные для заявителя дату и время приема в пределах установленного в многофункциональном центре графика приема заявителей.</w:t>
      </w:r>
    </w:p>
    <w:p w:rsidR="0010485B" w:rsidRPr="00542FD6" w:rsidRDefault="0010485B" w:rsidP="00124D7B">
      <w:pPr>
        <w:tabs>
          <w:tab w:val="left" w:pos="1276"/>
        </w:tabs>
        <w:ind w:firstLine="720"/>
        <w:jc w:val="both"/>
        <w:rPr>
          <w:rFonts w:eastAsia="Calibri"/>
          <w:sz w:val="28"/>
          <w:szCs w:val="28"/>
          <w:lang w:eastAsia="en-US"/>
        </w:rPr>
      </w:pPr>
    </w:p>
    <w:p w:rsidR="000E3799" w:rsidRPr="00542FD6" w:rsidRDefault="000E3799" w:rsidP="00711BB8">
      <w:pPr>
        <w:tabs>
          <w:tab w:val="left" w:pos="1276"/>
        </w:tabs>
        <w:jc w:val="center"/>
        <w:rPr>
          <w:rFonts w:eastAsia="Calibri"/>
          <w:b/>
          <w:sz w:val="28"/>
          <w:szCs w:val="28"/>
          <w:lang w:eastAsia="en-US"/>
        </w:rPr>
      </w:pPr>
      <w:r w:rsidRPr="00542FD6">
        <w:rPr>
          <w:rFonts w:eastAsia="Calibri"/>
          <w:b/>
          <w:sz w:val="28"/>
          <w:szCs w:val="28"/>
          <w:lang w:eastAsia="en-US"/>
        </w:rPr>
        <w:t xml:space="preserve">2. </w:t>
      </w:r>
      <w:r w:rsidR="002B5979" w:rsidRPr="00542FD6">
        <w:rPr>
          <w:rFonts w:eastAsia="Calibri"/>
          <w:b/>
          <w:sz w:val="28"/>
          <w:szCs w:val="28"/>
          <w:lang w:eastAsia="en-US"/>
        </w:rPr>
        <w:t>Стандарт предоставления муниципальной услуги</w:t>
      </w:r>
    </w:p>
    <w:p w:rsidR="00542FD6" w:rsidRDefault="002A7B18" w:rsidP="00542FD6">
      <w:pPr>
        <w:pStyle w:val="af2"/>
        <w:tabs>
          <w:tab w:val="left" w:pos="-1134"/>
          <w:tab w:val="left" w:pos="1276"/>
        </w:tabs>
        <w:spacing w:before="0"/>
        <w:ind w:firstLine="709"/>
        <w:rPr>
          <w:sz w:val="28"/>
          <w:szCs w:val="28"/>
        </w:rPr>
      </w:pPr>
      <w:r w:rsidRPr="00542FD6">
        <w:rPr>
          <w:rFonts w:eastAsia="Calibri"/>
          <w:sz w:val="28"/>
          <w:szCs w:val="28"/>
          <w:lang w:eastAsia="en-US"/>
        </w:rPr>
        <w:t xml:space="preserve">2.1. </w:t>
      </w:r>
      <w:r w:rsidR="00147886" w:rsidRPr="00542FD6">
        <w:rPr>
          <w:sz w:val="28"/>
          <w:szCs w:val="28"/>
        </w:rPr>
        <w:t>Наименование муниципальной услуги –</w:t>
      </w:r>
      <w:r w:rsidR="00890CD0">
        <w:rPr>
          <w:sz w:val="28"/>
          <w:szCs w:val="28"/>
        </w:rPr>
        <w:t xml:space="preserve"> </w:t>
      </w:r>
      <w:r w:rsidR="00542FD6" w:rsidRPr="00542FD6">
        <w:rPr>
          <w:sz w:val="28"/>
          <w:szCs w:val="28"/>
        </w:rPr>
        <w:t>подготовк</w:t>
      </w:r>
      <w:r w:rsidR="00890CD0">
        <w:rPr>
          <w:sz w:val="28"/>
          <w:szCs w:val="28"/>
        </w:rPr>
        <w:t>а и у</w:t>
      </w:r>
      <w:r w:rsidR="00542FD6" w:rsidRPr="00542FD6">
        <w:rPr>
          <w:sz w:val="28"/>
          <w:szCs w:val="28"/>
        </w:rPr>
        <w:t>тверждени</w:t>
      </w:r>
      <w:r w:rsidR="00890CD0">
        <w:rPr>
          <w:sz w:val="28"/>
          <w:szCs w:val="28"/>
        </w:rPr>
        <w:t>е</w:t>
      </w:r>
      <w:r w:rsidR="00542FD6" w:rsidRPr="00542FD6">
        <w:rPr>
          <w:sz w:val="28"/>
          <w:szCs w:val="28"/>
        </w:rPr>
        <w:t xml:space="preserve"> документации по планировке территории.</w:t>
      </w:r>
    </w:p>
    <w:p w:rsidR="00B22A7E" w:rsidRPr="00542FD6" w:rsidRDefault="00B22A7E" w:rsidP="00B22A7E">
      <w:pPr>
        <w:tabs>
          <w:tab w:val="left" w:pos="709"/>
          <w:tab w:val="left" w:pos="1134"/>
        </w:tabs>
        <w:autoSpaceDE w:val="0"/>
        <w:autoSpaceDN w:val="0"/>
        <w:adjustRightInd w:val="0"/>
        <w:ind w:firstLine="709"/>
        <w:jc w:val="both"/>
        <w:rPr>
          <w:sz w:val="28"/>
          <w:szCs w:val="28"/>
        </w:rPr>
      </w:pPr>
      <w:r w:rsidRPr="00542FD6">
        <w:rPr>
          <w:sz w:val="28"/>
          <w:szCs w:val="28"/>
        </w:rPr>
        <w:t>Блок-схема предоставления муниципальной услуги приведена в приложении №3 к настоящему Регламенту.</w:t>
      </w:r>
    </w:p>
    <w:p w:rsidR="00542FD6" w:rsidRPr="00542FD6" w:rsidRDefault="00147886" w:rsidP="00542FD6">
      <w:pPr>
        <w:pStyle w:val="af2"/>
        <w:tabs>
          <w:tab w:val="left" w:pos="-1134"/>
        </w:tabs>
        <w:spacing w:before="0"/>
        <w:ind w:firstLine="709"/>
        <w:rPr>
          <w:sz w:val="28"/>
          <w:szCs w:val="28"/>
        </w:rPr>
      </w:pPr>
      <w:r w:rsidRPr="00542FD6">
        <w:rPr>
          <w:sz w:val="28"/>
          <w:szCs w:val="28"/>
        </w:rPr>
        <w:t xml:space="preserve">Муниципальная услуга включает в себя следующие </w:t>
      </w:r>
      <w:proofErr w:type="spellStart"/>
      <w:r w:rsidRPr="00542FD6">
        <w:rPr>
          <w:sz w:val="28"/>
          <w:szCs w:val="28"/>
        </w:rPr>
        <w:t>подуслуги</w:t>
      </w:r>
      <w:proofErr w:type="spellEnd"/>
      <w:r w:rsidRPr="00542FD6">
        <w:rPr>
          <w:sz w:val="28"/>
          <w:szCs w:val="28"/>
        </w:rPr>
        <w:t>:</w:t>
      </w:r>
    </w:p>
    <w:p w:rsidR="00542FD6" w:rsidRPr="00542FD6" w:rsidRDefault="00542FD6" w:rsidP="00542FD6">
      <w:pPr>
        <w:pStyle w:val="af2"/>
        <w:tabs>
          <w:tab w:val="left" w:pos="-1134"/>
        </w:tabs>
        <w:spacing w:before="0"/>
        <w:ind w:firstLine="709"/>
        <w:rPr>
          <w:sz w:val="28"/>
          <w:szCs w:val="28"/>
        </w:rPr>
      </w:pPr>
      <w:r w:rsidRPr="00542FD6">
        <w:rPr>
          <w:sz w:val="28"/>
          <w:szCs w:val="28"/>
        </w:rPr>
        <w:t>1) «Принятие решения о подготовке документации по планировке территории в виде проекта планировки территории, проекта межевания территории»;</w:t>
      </w:r>
    </w:p>
    <w:p w:rsidR="00B00902" w:rsidRPr="00542FD6" w:rsidRDefault="00AC0660" w:rsidP="00890CD0">
      <w:pPr>
        <w:pStyle w:val="af2"/>
        <w:tabs>
          <w:tab w:val="left" w:pos="-1134"/>
          <w:tab w:val="left" w:pos="0"/>
        </w:tabs>
        <w:spacing w:before="0"/>
        <w:ind w:firstLine="709"/>
        <w:rPr>
          <w:sz w:val="28"/>
          <w:szCs w:val="28"/>
        </w:rPr>
      </w:pPr>
      <w:r w:rsidRPr="00542FD6">
        <w:rPr>
          <w:sz w:val="28"/>
          <w:szCs w:val="28"/>
        </w:rPr>
        <w:lastRenderedPageBreak/>
        <w:t>2</w:t>
      </w:r>
      <w:r w:rsidR="00711BB8" w:rsidRPr="00542FD6">
        <w:rPr>
          <w:sz w:val="28"/>
          <w:szCs w:val="28"/>
        </w:rPr>
        <w:t>)</w:t>
      </w:r>
      <w:r w:rsidR="00542FD6" w:rsidRPr="00542FD6">
        <w:rPr>
          <w:sz w:val="28"/>
          <w:szCs w:val="28"/>
        </w:rPr>
        <w:t xml:space="preserve"> «Принятие решения об утверждении документации по планировке территории в виде проекта планировки территории, проекта межевания территории»</w:t>
      </w:r>
      <w:r w:rsidR="00B00902" w:rsidRPr="00542FD6">
        <w:rPr>
          <w:sz w:val="28"/>
          <w:szCs w:val="28"/>
        </w:rPr>
        <w:t>.</w:t>
      </w:r>
    </w:p>
    <w:p w:rsidR="000E3799" w:rsidRPr="00542FD6" w:rsidRDefault="002A7B18" w:rsidP="00F73BDC">
      <w:pPr>
        <w:tabs>
          <w:tab w:val="left" w:pos="1276"/>
        </w:tabs>
        <w:ind w:firstLine="709"/>
        <w:jc w:val="both"/>
        <w:rPr>
          <w:rFonts w:eastAsia="Calibri"/>
          <w:sz w:val="28"/>
          <w:szCs w:val="28"/>
          <w:lang w:eastAsia="en-US"/>
        </w:rPr>
      </w:pPr>
      <w:r w:rsidRPr="00542FD6">
        <w:rPr>
          <w:rFonts w:eastAsia="Calibri"/>
          <w:sz w:val="28"/>
          <w:szCs w:val="28"/>
          <w:lang w:eastAsia="en-US"/>
        </w:rPr>
        <w:t xml:space="preserve">2.2. </w:t>
      </w:r>
      <w:r w:rsidR="000E3799" w:rsidRPr="00542FD6">
        <w:rPr>
          <w:rFonts w:eastAsia="Calibri"/>
          <w:sz w:val="28"/>
          <w:szCs w:val="28"/>
          <w:lang w:eastAsia="en-US"/>
        </w:rPr>
        <w:t xml:space="preserve">Наименование </w:t>
      </w:r>
      <w:r w:rsidR="00A67B4B" w:rsidRPr="00542FD6">
        <w:rPr>
          <w:rStyle w:val="itemtext"/>
          <w:sz w:val="28"/>
          <w:szCs w:val="28"/>
        </w:rPr>
        <w:t xml:space="preserve">структурного подразделения Администрации </w:t>
      </w:r>
      <w:r w:rsidR="006D4B17">
        <w:rPr>
          <w:rStyle w:val="itemtext"/>
          <w:sz w:val="28"/>
          <w:szCs w:val="28"/>
        </w:rPr>
        <w:t>Ярославского</w:t>
      </w:r>
      <w:r w:rsidR="00A67B4B" w:rsidRPr="00542FD6">
        <w:rPr>
          <w:rStyle w:val="itemtext"/>
          <w:sz w:val="28"/>
          <w:szCs w:val="28"/>
        </w:rPr>
        <w:t xml:space="preserve"> муниципального района, непосредственно</w:t>
      </w:r>
      <w:r w:rsidR="000E3799" w:rsidRPr="00542FD6">
        <w:rPr>
          <w:rFonts w:eastAsia="Calibri"/>
          <w:sz w:val="28"/>
          <w:szCs w:val="28"/>
          <w:lang w:eastAsia="en-US"/>
        </w:rPr>
        <w:t xml:space="preserve"> предоставляющего муниципальную услугу: </w:t>
      </w:r>
      <w:r w:rsidR="006D4B17">
        <w:rPr>
          <w:rFonts w:eastAsia="Calibri"/>
          <w:sz w:val="28"/>
          <w:szCs w:val="28"/>
          <w:lang w:eastAsia="en-US"/>
        </w:rPr>
        <w:t>управление архитектуры и градостроительства Администрации Ярославского муниципального района</w:t>
      </w:r>
      <w:r w:rsidR="000E3799" w:rsidRPr="00542FD6">
        <w:rPr>
          <w:rFonts w:eastAsia="Calibri"/>
          <w:sz w:val="28"/>
          <w:szCs w:val="28"/>
          <w:lang w:eastAsia="en-US"/>
        </w:rPr>
        <w:t xml:space="preserve">. </w:t>
      </w:r>
    </w:p>
    <w:p w:rsidR="00147886" w:rsidRPr="00542FD6" w:rsidRDefault="00542FD6" w:rsidP="005532E2">
      <w:pPr>
        <w:tabs>
          <w:tab w:val="left" w:pos="1276"/>
        </w:tabs>
        <w:ind w:firstLine="709"/>
        <w:jc w:val="both"/>
        <w:rPr>
          <w:sz w:val="28"/>
          <w:szCs w:val="28"/>
        </w:rPr>
      </w:pPr>
      <w:proofErr w:type="gramStart"/>
      <w:r w:rsidRPr="00542FD6">
        <w:rPr>
          <w:rFonts w:eastAsia="Calibri"/>
          <w:sz w:val="28"/>
          <w:szCs w:val="28"/>
          <w:lang w:eastAsia="en-US"/>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r w:rsidR="005532E2">
        <w:rPr>
          <w:rFonts w:eastAsia="Calibri"/>
          <w:sz w:val="28"/>
          <w:szCs w:val="28"/>
          <w:lang w:eastAsia="en-US"/>
        </w:rPr>
        <w:t xml:space="preserve"> Ф</w:t>
      </w:r>
      <w:r w:rsidRPr="00542FD6">
        <w:rPr>
          <w:sz w:val="28"/>
          <w:szCs w:val="28"/>
        </w:rPr>
        <w:t>едеральной службой государственной регистрации, кадастра и картографии (</w:t>
      </w:r>
      <w:proofErr w:type="spellStart"/>
      <w:r w:rsidRPr="00542FD6">
        <w:rPr>
          <w:sz w:val="28"/>
          <w:szCs w:val="28"/>
        </w:rPr>
        <w:t>Росреестр</w:t>
      </w:r>
      <w:proofErr w:type="spellEnd"/>
      <w:r w:rsidRPr="00542FD6">
        <w:rPr>
          <w:sz w:val="28"/>
          <w:szCs w:val="28"/>
        </w:rPr>
        <w:t xml:space="preserve">) и </w:t>
      </w:r>
      <w:r w:rsidRPr="00542FD6">
        <w:rPr>
          <w:rFonts w:eastAsia="Calibri"/>
          <w:sz w:val="28"/>
          <w:szCs w:val="28"/>
        </w:rPr>
        <w:t xml:space="preserve">подведомственным ей федеральным государственным бюджетным </w:t>
      </w:r>
      <w:hyperlink r:id="rId15" w:history="1">
        <w:r w:rsidRPr="00542FD6">
          <w:rPr>
            <w:rFonts w:eastAsia="Calibri"/>
            <w:sz w:val="28"/>
            <w:szCs w:val="28"/>
          </w:rPr>
          <w:t>учреждение</w:t>
        </w:r>
      </w:hyperlink>
      <w:r w:rsidRPr="00542FD6">
        <w:rPr>
          <w:rFonts w:eastAsia="Calibri"/>
          <w:sz w:val="28"/>
          <w:szCs w:val="28"/>
        </w:rPr>
        <w:t>м «Федеральная кадастровая палата Федеральной службы государственной регистрации, кадастра и картографии»</w:t>
      </w:r>
      <w:r w:rsidRPr="00542FD6">
        <w:rPr>
          <w:rFonts w:eastAsia="Calibri"/>
          <w:sz w:val="28"/>
          <w:szCs w:val="28"/>
          <w:lang w:eastAsia="en-US"/>
        </w:rPr>
        <w:t>.</w:t>
      </w:r>
      <w:proofErr w:type="gramEnd"/>
    </w:p>
    <w:p w:rsidR="0005692F" w:rsidRPr="00091311" w:rsidRDefault="0005692F" w:rsidP="0005692F">
      <w:pPr>
        <w:widowControl w:val="0"/>
        <w:autoSpaceDE w:val="0"/>
        <w:autoSpaceDN w:val="0"/>
        <w:adjustRightInd w:val="0"/>
        <w:ind w:firstLine="709"/>
        <w:jc w:val="both"/>
        <w:rPr>
          <w:sz w:val="28"/>
          <w:szCs w:val="28"/>
        </w:rPr>
      </w:pPr>
      <w:r w:rsidRPr="00091311">
        <w:rPr>
          <w:sz w:val="28"/>
          <w:szCs w:val="28"/>
        </w:rPr>
        <w:t xml:space="preserve">При предоставлении муниципальной </w:t>
      </w:r>
      <w:r>
        <w:rPr>
          <w:sz w:val="28"/>
          <w:szCs w:val="28"/>
        </w:rPr>
        <w:t>услуги запрещается требовать от </w:t>
      </w:r>
      <w:r w:rsidRPr="00091311">
        <w:rPr>
          <w:sz w:val="28"/>
          <w:szCs w:val="28"/>
        </w:rPr>
        <w:t>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92F" w:rsidRPr="00091311" w:rsidRDefault="0005692F" w:rsidP="0005692F">
      <w:pPr>
        <w:widowControl w:val="0"/>
        <w:autoSpaceDE w:val="0"/>
        <w:autoSpaceDN w:val="0"/>
        <w:adjustRightInd w:val="0"/>
        <w:ind w:firstLine="709"/>
        <w:jc w:val="both"/>
        <w:rPr>
          <w:sz w:val="28"/>
          <w:szCs w:val="28"/>
        </w:rPr>
      </w:pPr>
      <w:r w:rsidRPr="0009131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92F" w:rsidRPr="00091311" w:rsidRDefault="0005692F" w:rsidP="0005692F">
      <w:pPr>
        <w:widowControl w:val="0"/>
        <w:autoSpaceDE w:val="0"/>
        <w:autoSpaceDN w:val="0"/>
        <w:adjustRightInd w:val="0"/>
        <w:ind w:firstLine="709"/>
        <w:jc w:val="both"/>
        <w:rPr>
          <w:sz w:val="28"/>
          <w:szCs w:val="28"/>
        </w:rPr>
      </w:pPr>
      <w:proofErr w:type="gramStart"/>
      <w:r w:rsidRPr="0009131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05692F" w:rsidRPr="00091311" w:rsidRDefault="0005692F" w:rsidP="0005692F">
      <w:pPr>
        <w:widowControl w:val="0"/>
        <w:autoSpaceDE w:val="0"/>
        <w:autoSpaceDN w:val="0"/>
        <w:adjustRightInd w:val="0"/>
        <w:ind w:firstLine="709"/>
        <w:jc w:val="both"/>
        <w:rPr>
          <w:sz w:val="28"/>
          <w:szCs w:val="28"/>
        </w:rPr>
      </w:pPr>
      <w:r w:rsidRPr="000913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92F" w:rsidRDefault="0005692F" w:rsidP="0005692F">
      <w:pPr>
        <w:widowControl w:val="0"/>
        <w:autoSpaceDE w:val="0"/>
        <w:autoSpaceDN w:val="0"/>
        <w:adjustRightInd w:val="0"/>
        <w:ind w:firstLine="709"/>
        <w:jc w:val="both"/>
        <w:rPr>
          <w:sz w:val="28"/>
          <w:szCs w:val="28"/>
        </w:rPr>
      </w:pPr>
      <w:proofErr w:type="gramStart"/>
      <w:r w:rsidRPr="0009131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sz w:val="28"/>
          <w:szCs w:val="28"/>
        </w:rPr>
        <w:t>Главы Ярославского муниципального района либо заместителя Главы Администрации Ярославского муниципального района</w:t>
      </w:r>
      <w:r w:rsidRPr="00091311">
        <w:rPr>
          <w:sz w:val="28"/>
          <w:szCs w:val="28"/>
        </w:rPr>
        <w:t xml:space="preserve"> при первоначальном отказе в приеме документов, необходимых для предоставления муниципальной услуги</w:t>
      </w:r>
      <w:proofErr w:type="gramEnd"/>
      <w:r w:rsidRPr="00091311">
        <w:rPr>
          <w:sz w:val="28"/>
          <w:szCs w:val="28"/>
        </w:rPr>
        <w:t>, уведомляется заявитель, а также приносятся извинения за доставленные неудобства.</w:t>
      </w:r>
    </w:p>
    <w:p w:rsidR="000E3799" w:rsidRPr="00542FD6" w:rsidRDefault="002A7B18" w:rsidP="004415D7">
      <w:pPr>
        <w:tabs>
          <w:tab w:val="left" w:pos="1134"/>
        </w:tabs>
        <w:ind w:firstLine="709"/>
        <w:jc w:val="both"/>
        <w:rPr>
          <w:rFonts w:eastAsia="Calibri"/>
          <w:sz w:val="28"/>
          <w:szCs w:val="28"/>
          <w:lang w:eastAsia="en-US"/>
        </w:rPr>
      </w:pPr>
      <w:r w:rsidRPr="00542FD6">
        <w:rPr>
          <w:rFonts w:eastAsia="Calibri"/>
          <w:sz w:val="28"/>
          <w:szCs w:val="28"/>
          <w:lang w:eastAsia="en-US"/>
        </w:rPr>
        <w:t xml:space="preserve">2.3. </w:t>
      </w:r>
      <w:r w:rsidR="000E3799" w:rsidRPr="00542FD6">
        <w:rPr>
          <w:rFonts w:eastAsia="Calibri"/>
          <w:sz w:val="28"/>
          <w:szCs w:val="28"/>
          <w:lang w:eastAsia="en-US"/>
        </w:rPr>
        <w:t>Формы подачи заявления и получения результата предоставления муниципальной услуги:</w:t>
      </w:r>
    </w:p>
    <w:p w:rsidR="000E3799" w:rsidRPr="00542FD6" w:rsidRDefault="000E3799" w:rsidP="00F73BDC">
      <w:pPr>
        <w:tabs>
          <w:tab w:val="left" w:pos="1134"/>
        </w:tabs>
        <w:ind w:firstLine="709"/>
        <w:jc w:val="both"/>
        <w:rPr>
          <w:rFonts w:eastAsia="Calibri"/>
          <w:sz w:val="28"/>
          <w:szCs w:val="28"/>
          <w:lang w:eastAsia="en-US"/>
        </w:rPr>
      </w:pPr>
      <w:r w:rsidRPr="00542FD6">
        <w:rPr>
          <w:rFonts w:eastAsia="Calibri"/>
          <w:sz w:val="28"/>
          <w:szCs w:val="28"/>
          <w:lang w:eastAsia="en-US"/>
        </w:rPr>
        <w:lastRenderedPageBreak/>
        <w:t>очная форма – при личном присутствии заявителя в Управлении или в МФЦ;</w:t>
      </w:r>
    </w:p>
    <w:p w:rsidR="000E3799" w:rsidRPr="00542FD6" w:rsidRDefault="000E3799" w:rsidP="00F73BDC">
      <w:pPr>
        <w:tabs>
          <w:tab w:val="left" w:pos="1134"/>
        </w:tabs>
        <w:ind w:firstLine="709"/>
        <w:jc w:val="both"/>
        <w:rPr>
          <w:rFonts w:eastAsia="Calibri"/>
          <w:sz w:val="28"/>
          <w:szCs w:val="28"/>
          <w:lang w:eastAsia="en-US"/>
        </w:rPr>
      </w:pPr>
      <w:bookmarkStart w:id="0" w:name="OLE_LINK12"/>
      <w:bookmarkStart w:id="1" w:name="OLE_LINK13"/>
      <w:r w:rsidRPr="00542FD6">
        <w:rPr>
          <w:rFonts w:eastAsia="Calibri"/>
          <w:sz w:val="28"/>
          <w:szCs w:val="28"/>
          <w:lang w:eastAsia="en-US"/>
        </w:rPr>
        <w:t xml:space="preserve">заочная форма – без личного присутствия заявителя (по почте, </w:t>
      </w:r>
      <w:r w:rsidR="00DB2FC1" w:rsidRPr="00542FD6">
        <w:rPr>
          <w:rFonts w:eastAsia="Calibri"/>
          <w:sz w:val="28"/>
          <w:szCs w:val="28"/>
          <w:lang w:eastAsia="en-US"/>
        </w:rPr>
        <w:t xml:space="preserve">по </w:t>
      </w:r>
      <w:r w:rsidR="00A049EE" w:rsidRPr="00542FD6">
        <w:rPr>
          <w:rFonts w:eastAsia="Calibri"/>
          <w:sz w:val="28"/>
          <w:szCs w:val="28"/>
          <w:lang w:eastAsia="en-US"/>
        </w:rPr>
        <w:t xml:space="preserve">электронной </w:t>
      </w:r>
      <w:r w:rsidR="00DB2FC1" w:rsidRPr="00542FD6">
        <w:rPr>
          <w:rFonts w:eastAsia="Calibri"/>
          <w:sz w:val="28"/>
          <w:szCs w:val="28"/>
          <w:lang w:eastAsia="en-US"/>
        </w:rPr>
        <w:t>почте</w:t>
      </w:r>
      <w:r w:rsidR="00A049EE" w:rsidRPr="00542FD6">
        <w:rPr>
          <w:rFonts w:eastAsia="Calibri"/>
          <w:sz w:val="28"/>
          <w:szCs w:val="28"/>
          <w:lang w:eastAsia="en-US"/>
        </w:rPr>
        <w:t xml:space="preserve">, </w:t>
      </w:r>
      <w:r w:rsidRPr="00542FD6">
        <w:rPr>
          <w:rFonts w:eastAsia="Calibri"/>
          <w:sz w:val="28"/>
          <w:szCs w:val="28"/>
          <w:lang w:eastAsia="en-US"/>
        </w:rPr>
        <w:t>через Единый портал).</w:t>
      </w:r>
    </w:p>
    <w:bookmarkEnd w:id="0"/>
    <w:bookmarkEnd w:id="1"/>
    <w:p w:rsidR="000E3799" w:rsidRPr="00542FD6" w:rsidRDefault="000E3799" w:rsidP="00F73BDC">
      <w:pPr>
        <w:tabs>
          <w:tab w:val="left" w:pos="1134"/>
        </w:tabs>
        <w:ind w:firstLine="709"/>
        <w:jc w:val="both"/>
        <w:rPr>
          <w:rFonts w:eastAsia="Calibri"/>
          <w:sz w:val="28"/>
          <w:szCs w:val="28"/>
          <w:lang w:eastAsia="en-US"/>
        </w:rPr>
      </w:pPr>
      <w:r w:rsidRPr="00542FD6">
        <w:rPr>
          <w:sz w:val="28"/>
          <w:szCs w:val="28"/>
        </w:rPr>
        <w:t xml:space="preserve">Форма и способ получения </w:t>
      </w:r>
      <w:r w:rsidR="00B00902" w:rsidRPr="00542FD6">
        <w:rPr>
          <w:sz w:val="28"/>
          <w:szCs w:val="28"/>
        </w:rPr>
        <w:t>результата</w:t>
      </w:r>
      <w:r w:rsidRPr="00542FD6">
        <w:rPr>
          <w:sz w:val="28"/>
          <w:szCs w:val="28"/>
        </w:rPr>
        <w:t>, подтверждающ</w:t>
      </w:r>
      <w:r w:rsidR="00B00902" w:rsidRPr="00542FD6">
        <w:rPr>
          <w:sz w:val="28"/>
          <w:szCs w:val="28"/>
        </w:rPr>
        <w:t>его</w:t>
      </w:r>
      <w:r w:rsidRPr="00542FD6">
        <w:rPr>
          <w:sz w:val="28"/>
          <w:szCs w:val="28"/>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r w:rsidRPr="00542FD6">
        <w:rPr>
          <w:rFonts w:eastAsia="Calibri"/>
          <w:sz w:val="28"/>
          <w:szCs w:val="28"/>
          <w:lang w:eastAsia="en-US"/>
        </w:rPr>
        <w:t>.</w:t>
      </w:r>
    </w:p>
    <w:p w:rsidR="00793DE0" w:rsidRDefault="00F73BDC" w:rsidP="00793DE0">
      <w:pPr>
        <w:tabs>
          <w:tab w:val="left" w:pos="1276"/>
        </w:tabs>
        <w:autoSpaceDE w:val="0"/>
        <w:autoSpaceDN w:val="0"/>
        <w:adjustRightInd w:val="0"/>
        <w:ind w:firstLine="709"/>
        <w:jc w:val="both"/>
        <w:rPr>
          <w:rFonts w:eastAsia="Calibri"/>
          <w:sz w:val="28"/>
          <w:szCs w:val="28"/>
          <w:lang w:eastAsia="en-US"/>
        </w:rPr>
      </w:pPr>
      <w:r w:rsidRPr="00542FD6">
        <w:rPr>
          <w:rFonts w:eastAsia="Calibri"/>
          <w:sz w:val="28"/>
          <w:szCs w:val="28"/>
          <w:lang w:eastAsia="en-US"/>
        </w:rPr>
        <w:t>2.4.</w:t>
      </w:r>
      <w:r w:rsidRPr="00542FD6">
        <w:rPr>
          <w:rFonts w:eastAsia="Calibri"/>
          <w:sz w:val="28"/>
          <w:szCs w:val="28"/>
          <w:lang w:eastAsia="en-US"/>
        </w:rPr>
        <w:tab/>
      </w:r>
      <w:r w:rsidR="000E3799" w:rsidRPr="00542FD6">
        <w:rPr>
          <w:rFonts w:eastAsia="Calibri"/>
          <w:sz w:val="28"/>
          <w:szCs w:val="28"/>
          <w:lang w:eastAsia="en-US"/>
        </w:rPr>
        <w:t>Результат предоставления муниципальной услуг</w:t>
      </w:r>
      <w:r w:rsidR="00793DE0">
        <w:rPr>
          <w:rFonts w:eastAsia="Calibri"/>
          <w:sz w:val="28"/>
          <w:szCs w:val="28"/>
          <w:lang w:eastAsia="en-US"/>
        </w:rPr>
        <w:t>и:</w:t>
      </w:r>
      <w:r w:rsidR="000E3799" w:rsidRPr="00542FD6">
        <w:rPr>
          <w:rFonts w:eastAsia="Calibri"/>
          <w:sz w:val="28"/>
          <w:szCs w:val="28"/>
          <w:lang w:eastAsia="en-US"/>
        </w:rPr>
        <w:t xml:space="preserve"> </w:t>
      </w:r>
    </w:p>
    <w:p w:rsidR="00793DE0" w:rsidRDefault="00793DE0" w:rsidP="00793DE0">
      <w:pPr>
        <w:tabs>
          <w:tab w:val="left" w:pos="1276"/>
        </w:tabs>
        <w:autoSpaceDE w:val="0"/>
        <w:autoSpaceDN w:val="0"/>
        <w:adjustRightInd w:val="0"/>
        <w:ind w:firstLine="709"/>
        <w:jc w:val="both"/>
        <w:rPr>
          <w:sz w:val="28"/>
          <w:szCs w:val="28"/>
        </w:rPr>
      </w:pPr>
      <w:proofErr w:type="spellStart"/>
      <w:r w:rsidRPr="00793DE0">
        <w:rPr>
          <w:sz w:val="28"/>
          <w:szCs w:val="28"/>
        </w:rPr>
        <w:t>подуслуги</w:t>
      </w:r>
      <w:proofErr w:type="spellEnd"/>
      <w:r w:rsidRPr="00793DE0">
        <w:rPr>
          <w:sz w:val="28"/>
          <w:szCs w:val="28"/>
        </w:rPr>
        <w:t xml:space="preserve"> </w:t>
      </w:r>
      <w:r w:rsidR="002E14AA">
        <w:rPr>
          <w:sz w:val="28"/>
          <w:szCs w:val="28"/>
        </w:rPr>
        <w:t>«</w:t>
      </w:r>
      <w:r w:rsidRPr="00793DE0">
        <w:rPr>
          <w:sz w:val="28"/>
          <w:szCs w:val="28"/>
        </w:rPr>
        <w:t>Принятие решения о подготовке документации по планировке территории в виде проекта планировки территории, проекта межевания территории</w:t>
      </w:r>
      <w:r w:rsidR="002E14AA">
        <w:rPr>
          <w:sz w:val="28"/>
          <w:szCs w:val="28"/>
        </w:rPr>
        <w:t>»</w:t>
      </w:r>
      <w:r w:rsidRPr="00793DE0">
        <w:rPr>
          <w:sz w:val="28"/>
          <w:szCs w:val="28"/>
        </w:rPr>
        <w:t xml:space="preserve"> является решение о подготовке либо об отказе в подготовке до</w:t>
      </w:r>
      <w:r>
        <w:rPr>
          <w:sz w:val="28"/>
          <w:szCs w:val="28"/>
        </w:rPr>
        <w:t>кументации;</w:t>
      </w:r>
    </w:p>
    <w:p w:rsidR="00793DE0" w:rsidRDefault="00793DE0" w:rsidP="00F34521">
      <w:pPr>
        <w:tabs>
          <w:tab w:val="left" w:pos="1276"/>
        </w:tabs>
        <w:autoSpaceDE w:val="0"/>
        <w:autoSpaceDN w:val="0"/>
        <w:adjustRightInd w:val="0"/>
        <w:ind w:firstLine="709"/>
        <w:jc w:val="both"/>
        <w:rPr>
          <w:rFonts w:eastAsia="Calibri"/>
          <w:sz w:val="28"/>
          <w:szCs w:val="28"/>
          <w:lang w:eastAsia="en-US"/>
        </w:rPr>
      </w:pPr>
      <w:proofErr w:type="spellStart"/>
      <w:r w:rsidRPr="00793DE0">
        <w:rPr>
          <w:sz w:val="28"/>
          <w:szCs w:val="28"/>
        </w:rPr>
        <w:t>подуслуги</w:t>
      </w:r>
      <w:proofErr w:type="spellEnd"/>
      <w:r w:rsidR="002E14AA">
        <w:rPr>
          <w:sz w:val="28"/>
          <w:szCs w:val="28"/>
        </w:rPr>
        <w:t xml:space="preserve"> «</w:t>
      </w:r>
      <w:r w:rsidRPr="00793DE0">
        <w:rPr>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sidR="002E14AA">
        <w:rPr>
          <w:sz w:val="28"/>
          <w:szCs w:val="28"/>
        </w:rPr>
        <w:t>»</w:t>
      </w:r>
      <w:r w:rsidRPr="00793DE0">
        <w:rPr>
          <w:sz w:val="28"/>
          <w:szCs w:val="28"/>
        </w:rPr>
        <w:t xml:space="preserve"> является решение об утверждении документации либо об отклонении документации и направлении ее на доработку.</w:t>
      </w:r>
    </w:p>
    <w:p w:rsidR="00793DE0" w:rsidRDefault="000E3799" w:rsidP="00793DE0">
      <w:pPr>
        <w:tabs>
          <w:tab w:val="left" w:pos="1276"/>
        </w:tabs>
        <w:autoSpaceDE w:val="0"/>
        <w:autoSpaceDN w:val="0"/>
        <w:adjustRightInd w:val="0"/>
        <w:ind w:firstLine="709"/>
        <w:jc w:val="both"/>
        <w:rPr>
          <w:rFonts w:eastAsia="Calibri"/>
          <w:sz w:val="28"/>
          <w:szCs w:val="28"/>
          <w:lang w:eastAsia="en-US"/>
        </w:rPr>
      </w:pPr>
      <w:r w:rsidRPr="00542FD6">
        <w:rPr>
          <w:rFonts w:eastAsia="Calibri"/>
          <w:sz w:val="28"/>
          <w:szCs w:val="28"/>
          <w:lang w:eastAsia="en-US"/>
        </w:rPr>
        <w:t>2.5.</w:t>
      </w:r>
      <w:r w:rsidR="002A7B18" w:rsidRPr="00542FD6">
        <w:rPr>
          <w:rFonts w:eastAsia="Calibri"/>
          <w:sz w:val="28"/>
          <w:szCs w:val="28"/>
          <w:lang w:eastAsia="en-US"/>
        </w:rPr>
        <w:t xml:space="preserve"> </w:t>
      </w:r>
      <w:r w:rsidRPr="00542FD6">
        <w:rPr>
          <w:rFonts w:eastAsia="Calibri"/>
          <w:sz w:val="28"/>
          <w:szCs w:val="28"/>
          <w:lang w:eastAsia="en-US"/>
        </w:rPr>
        <w:t>Срок предоставления муниципальной услуги</w:t>
      </w:r>
      <w:r w:rsidR="003808F9">
        <w:rPr>
          <w:rFonts w:eastAsia="Calibri"/>
          <w:sz w:val="28"/>
          <w:szCs w:val="28"/>
          <w:lang w:eastAsia="en-US"/>
        </w:rPr>
        <w:t>.</w:t>
      </w:r>
      <w:r w:rsidRPr="00542FD6">
        <w:rPr>
          <w:rFonts w:eastAsia="Calibri"/>
          <w:sz w:val="28"/>
          <w:szCs w:val="28"/>
          <w:lang w:eastAsia="en-US"/>
        </w:rPr>
        <w:t xml:space="preserve"> </w:t>
      </w:r>
    </w:p>
    <w:p w:rsidR="00793DE0" w:rsidRDefault="00793DE0" w:rsidP="00793DE0">
      <w:pPr>
        <w:tabs>
          <w:tab w:val="left" w:pos="1276"/>
        </w:tabs>
        <w:autoSpaceDE w:val="0"/>
        <w:autoSpaceDN w:val="0"/>
        <w:adjustRightInd w:val="0"/>
        <w:ind w:firstLine="709"/>
        <w:jc w:val="both"/>
        <w:rPr>
          <w:sz w:val="28"/>
          <w:szCs w:val="28"/>
        </w:rPr>
      </w:pPr>
      <w:r w:rsidRPr="00793DE0">
        <w:rPr>
          <w:sz w:val="28"/>
          <w:szCs w:val="28"/>
        </w:rPr>
        <w:t xml:space="preserve">2.5.1. При предоставлении </w:t>
      </w:r>
      <w:proofErr w:type="spellStart"/>
      <w:r w:rsidRPr="00793DE0">
        <w:rPr>
          <w:sz w:val="28"/>
          <w:szCs w:val="28"/>
        </w:rPr>
        <w:t>подуслуги</w:t>
      </w:r>
      <w:proofErr w:type="spellEnd"/>
      <w:r w:rsidR="002E14AA">
        <w:rPr>
          <w:sz w:val="28"/>
          <w:szCs w:val="28"/>
        </w:rPr>
        <w:t xml:space="preserve"> «</w:t>
      </w:r>
      <w:r w:rsidRPr="00793DE0">
        <w:rPr>
          <w:sz w:val="28"/>
          <w:szCs w:val="28"/>
        </w:rPr>
        <w:t>Принятие решения о подготовке документации по планировке территории в виде проекта планировки территории, проекта межевания территории</w:t>
      </w:r>
      <w:r w:rsidR="002E14AA">
        <w:rPr>
          <w:sz w:val="28"/>
          <w:szCs w:val="28"/>
        </w:rPr>
        <w:t xml:space="preserve">» </w:t>
      </w:r>
      <w:r w:rsidRPr="00793DE0">
        <w:rPr>
          <w:sz w:val="28"/>
          <w:szCs w:val="28"/>
        </w:rPr>
        <w:t xml:space="preserve">- 15 рабочих дней со дня получения </w:t>
      </w:r>
      <w:r w:rsidR="0064382F">
        <w:rPr>
          <w:sz w:val="28"/>
          <w:szCs w:val="28"/>
        </w:rPr>
        <w:t>Управлением</w:t>
      </w:r>
      <w:r w:rsidRPr="00793DE0">
        <w:rPr>
          <w:sz w:val="28"/>
          <w:szCs w:val="28"/>
        </w:rPr>
        <w:t xml:space="preserve"> заявления о подготовке документации, проекта задания на разработку документации, проекта задания на выполнение инженерных изысканий, необходимых для подготовки документации (в случае если необходимость выполнения инженерных изысканий предусмотрена федеральным законодательством), либо пояснительной записки, содержащей обоснование отсутствия необходимости выполнения инженерных изысканий.</w:t>
      </w:r>
    </w:p>
    <w:p w:rsidR="00793DE0" w:rsidRDefault="00793DE0" w:rsidP="00793DE0">
      <w:pPr>
        <w:tabs>
          <w:tab w:val="left" w:pos="1276"/>
        </w:tabs>
        <w:autoSpaceDE w:val="0"/>
        <w:autoSpaceDN w:val="0"/>
        <w:adjustRightInd w:val="0"/>
        <w:ind w:firstLine="709"/>
        <w:jc w:val="both"/>
        <w:rPr>
          <w:sz w:val="28"/>
          <w:szCs w:val="28"/>
        </w:rPr>
      </w:pPr>
      <w:r w:rsidRPr="00793DE0">
        <w:rPr>
          <w:sz w:val="28"/>
          <w:szCs w:val="28"/>
        </w:rPr>
        <w:t xml:space="preserve">2.5.2. При предоставлении </w:t>
      </w:r>
      <w:proofErr w:type="spellStart"/>
      <w:r w:rsidRPr="00793DE0">
        <w:rPr>
          <w:sz w:val="28"/>
          <w:szCs w:val="28"/>
        </w:rPr>
        <w:t>подуслуги</w:t>
      </w:r>
      <w:proofErr w:type="spellEnd"/>
      <w:r w:rsidRPr="00793DE0">
        <w:rPr>
          <w:sz w:val="28"/>
          <w:szCs w:val="28"/>
        </w:rPr>
        <w:t xml:space="preserve"> </w:t>
      </w:r>
      <w:r w:rsidR="002E14AA">
        <w:rPr>
          <w:sz w:val="28"/>
          <w:szCs w:val="28"/>
        </w:rPr>
        <w:t>«</w:t>
      </w:r>
      <w:r w:rsidRPr="00793DE0">
        <w:rPr>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sidR="002E14AA">
        <w:rPr>
          <w:sz w:val="28"/>
          <w:szCs w:val="28"/>
        </w:rPr>
        <w:t>»</w:t>
      </w:r>
      <w:r w:rsidRPr="00793DE0">
        <w:rPr>
          <w:sz w:val="28"/>
          <w:szCs w:val="28"/>
        </w:rPr>
        <w:t xml:space="preserve"> - </w:t>
      </w:r>
      <w:r w:rsidR="00260A81">
        <w:rPr>
          <w:sz w:val="28"/>
          <w:szCs w:val="28"/>
        </w:rPr>
        <w:t>15</w:t>
      </w:r>
      <w:r w:rsidRPr="00793DE0">
        <w:rPr>
          <w:sz w:val="28"/>
          <w:szCs w:val="28"/>
        </w:rPr>
        <w:t xml:space="preserve">0 календарных дней со дня поступления в </w:t>
      </w:r>
      <w:r w:rsidR="0064382F">
        <w:rPr>
          <w:sz w:val="28"/>
          <w:szCs w:val="28"/>
        </w:rPr>
        <w:t>Управление</w:t>
      </w:r>
      <w:r w:rsidRPr="00793DE0">
        <w:rPr>
          <w:sz w:val="28"/>
          <w:szCs w:val="28"/>
        </w:rPr>
        <w:t xml:space="preserve"> заявления об утверждении документации, согласованной документации с приложением писем, подтверждающих ее согласование.</w:t>
      </w:r>
    </w:p>
    <w:p w:rsidR="00CD18FD" w:rsidRDefault="000E3799" w:rsidP="00CD18FD">
      <w:pPr>
        <w:tabs>
          <w:tab w:val="left" w:pos="1276"/>
        </w:tabs>
        <w:ind w:firstLine="709"/>
        <w:jc w:val="both"/>
        <w:rPr>
          <w:rFonts w:eastAsia="Calibri"/>
          <w:sz w:val="28"/>
          <w:szCs w:val="28"/>
          <w:lang w:eastAsia="en-US"/>
        </w:rPr>
      </w:pPr>
      <w:r w:rsidRPr="00542FD6">
        <w:rPr>
          <w:rFonts w:eastAsia="Calibri"/>
          <w:sz w:val="28"/>
          <w:szCs w:val="28"/>
          <w:lang w:eastAsia="en-US"/>
        </w:rPr>
        <w:t>2.6.</w:t>
      </w:r>
      <w:r w:rsidR="002A7B18" w:rsidRPr="00542FD6">
        <w:rPr>
          <w:rFonts w:eastAsia="Calibri"/>
          <w:sz w:val="28"/>
          <w:szCs w:val="28"/>
          <w:lang w:eastAsia="en-US"/>
        </w:rPr>
        <w:t xml:space="preserve"> </w:t>
      </w:r>
      <w:r w:rsidRPr="00542FD6">
        <w:rPr>
          <w:rFonts w:eastAsia="Calibri"/>
          <w:sz w:val="28"/>
          <w:szCs w:val="28"/>
          <w:lang w:eastAsia="en-US"/>
        </w:rPr>
        <w:t>Правовые основания для предоставления муниципальной услуги:</w:t>
      </w:r>
    </w:p>
    <w:p w:rsidR="00793DE0" w:rsidRPr="00CD18FD" w:rsidRDefault="006A3B7F" w:rsidP="00CD18FD">
      <w:pPr>
        <w:tabs>
          <w:tab w:val="left" w:pos="1276"/>
        </w:tabs>
        <w:ind w:firstLine="709"/>
        <w:jc w:val="both"/>
        <w:rPr>
          <w:sz w:val="28"/>
          <w:szCs w:val="28"/>
        </w:rPr>
      </w:pP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93DE0" w:rsidRPr="00CD18FD">
          <w:rPr>
            <w:sz w:val="28"/>
            <w:szCs w:val="28"/>
          </w:rPr>
          <w:t>Конституция</w:t>
        </w:r>
      </w:hyperlink>
      <w:r w:rsidR="00793DE0" w:rsidRPr="00CD18FD">
        <w:rPr>
          <w:sz w:val="28"/>
          <w:szCs w:val="28"/>
        </w:rPr>
        <w:t xml:space="preserve"> Российской Федерации (Российская газета, 1993, 25 декабря, </w:t>
      </w:r>
      <w:r w:rsidR="009D48AD">
        <w:rPr>
          <w:sz w:val="28"/>
          <w:szCs w:val="28"/>
        </w:rPr>
        <w:t>№</w:t>
      </w:r>
      <w:r w:rsidR="00793DE0" w:rsidRPr="00CD18FD">
        <w:rPr>
          <w:sz w:val="28"/>
          <w:szCs w:val="28"/>
        </w:rPr>
        <w:t xml:space="preserve"> 237);</w:t>
      </w:r>
    </w:p>
    <w:p w:rsidR="00443A58" w:rsidRPr="00542FD6" w:rsidRDefault="000E3799" w:rsidP="00F73BDC">
      <w:pPr>
        <w:tabs>
          <w:tab w:val="left" w:pos="1134"/>
        </w:tabs>
        <w:ind w:firstLine="709"/>
        <w:jc w:val="both"/>
        <w:rPr>
          <w:sz w:val="28"/>
          <w:szCs w:val="28"/>
        </w:rPr>
      </w:pPr>
      <w:r w:rsidRPr="00542FD6">
        <w:rPr>
          <w:sz w:val="28"/>
          <w:szCs w:val="28"/>
        </w:rPr>
        <w:t>Градостроительный кодекс Российской Федерации от 29</w:t>
      </w:r>
      <w:r w:rsidR="001229B9">
        <w:rPr>
          <w:sz w:val="28"/>
          <w:szCs w:val="28"/>
        </w:rPr>
        <w:t xml:space="preserve"> декабря </w:t>
      </w:r>
      <w:r w:rsidRPr="00542FD6">
        <w:rPr>
          <w:sz w:val="28"/>
          <w:szCs w:val="28"/>
        </w:rPr>
        <w:t>2004</w:t>
      </w:r>
      <w:r w:rsidR="001229B9">
        <w:rPr>
          <w:sz w:val="28"/>
          <w:szCs w:val="28"/>
        </w:rPr>
        <w:t xml:space="preserve"> года</w:t>
      </w:r>
      <w:r w:rsidRPr="00542FD6">
        <w:rPr>
          <w:sz w:val="28"/>
          <w:szCs w:val="28"/>
        </w:rPr>
        <w:t xml:space="preserve"> №190-ФЗ (</w:t>
      </w:r>
      <w:r w:rsidRPr="00542FD6">
        <w:rPr>
          <w:rFonts w:eastAsia="Calibri"/>
          <w:sz w:val="28"/>
          <w:szCs w:val="28"/>
        </w:rPr>
        <w:t>Российская газета, №</w:t>
      </w:r>
      <w:r w:rsidR="009D48AD">
        <w:rPr>
          <w:rFonts w:eastAsia="Calibri"/>
          <w:sz w:val="28"/>
          <w:szCs w:val="28"/>
        </w:rPr>
        <w:t> </w:t>
      </w:r>
      <w:r w:rsidRPr="00542FD6">
        <w:rPr>
          <w:rFonts w:eastAsia="Calibri"/>
          <w:sz w:val="28"/>
          <w:szCs w:val="28"/>
        </w:rPr>
        <w:t>290, 30.12.2004</w:t>
      </w:r>
      <w:r w:rsidRPr="00542FD6">
        <w:rPr>
          <w:sz w:val="28"/>
          <w:szCs w:val="28"/>
        </w:rPr>
        <w:t xml:space="preserve">); </w:t>
      </w:r>
    </w:p>
    <w:p w:rsidR="00443A58" w:rsidRPr="00542FD6" w:rsidRDefault="000E3799" w:rsidP="00443A58">
      <w:pPr>
        <w:tabs>
          <w:tab w:val="left" w:pos="1134"/>
        </w:tabs>
        <w:ind w:firstLine="709"/>
        <w:jc w:val="both"/>
        <w:rPr>
          <w:sz w:val="28"/>
          <w:szCs w:val="28"/>
        </w:rPr>
      </w:pPr>
      <w:r w:rsidRPr="00542FD6">
        <w:rPr>
          <w:sz w:val="28"/>
          <w:szCs w:val="28"/>
        </w:rPr>
        <w:t>Федеральный закон от 6</w:t>
      </w:r>
      <w:r w:rsidR="00480F8E">
        <w:rPr>
          <w:sz w:val="28"/>
          <w:szCs w:val="28"/>
        </w:rPr>
        <w:t xml:space="preserve"> октября </w:t>
      </w:r>
      <w:r w:rsidRPr="00542FD6">
        <w:rPr>
          <w:sz w:val="28"/>
          <w:szCs w:val="28"/>
        </w:rPr>
        <w:t xml:space="preserve">2003 </w:t>
      </w:r>
      <w:r w:rsidR="00480F8E">
        <w:rPr>
          <w:sz w:val="28"/>
          <w:szCs w:val="28"/>
        </w:rPr>
        <w:t xml:space="preserve">года </w:t>
      </w:r>
      <w:r w:rsidRPr="00542FD6">
        <w:rPr>
          <w:sz w:val="28"/>
          <w:szCs w:val="28"/>
        </w:rPr>
        <w:t>№131-ФЗ «Об общих принципах организации местного самоуправления в Российской Федерации» («Собрание законодательства Российской Ф</w:t>
      </w:r>
      <w:r w:rsidR="00F73BDC" w:rsidRPr="00542FD6">
        <w:rPr>
          <w:sz w:val="28"/>
          <w:szCs w:val="28"/>
        </w:rPr>
        <w:t>едерации», 06.10.2003, №</w:t>
      </w:r>
      <w:r w:rsidR="009D48AD">
        <w:rPr>
          <w:sz w:val="28"/>
          <w:szCs w:val="28"/>
        </w:rPr>
        <w:t> </w:t>
      </w:r>
      <w:r w:rsidR="00F73BDC" w:rsidRPr="00542FD6">
        <w:rPr>
          <w:sz w:val="28"/>
          <w:szCs w:val="28"/>
        </w:rPr>
        <w:t>40, ст.</w:t>
      </w:r>
      <w:r w:rsidRPr="00542FD6">
        <w:rPr>
          <w:sz w:val="28"/>
          <w:szCs w:val="28"/>
        </w:rPr>
        <w:t>3822);</w:t>
      </w:r>
    </w:p>
    <w:p w:rsidR="00443A58" w:rsidRPr="00542FD6" w:rsidRDefault="000E3799" w:rsidP="00443A58">
      <w:pPr>
        <w:tabs>
          <w:tab w:val="left" w:pos="1134"/>
        </w:tabs>
        <w:ind w:firstLine="709"/>
        <w:jc w:val="both"/>
        <w:rPr>
          <w:sz w:val="28"/>
          <w:szCs w:val="28"/>
        </w:rPr>
      </w:pPr>
      <w:r w:rsidRPr="00542FD6">
        <w:rPr>
          <w:sz w:val="28"/>
          <w:szCs w:val="28"/>
        </w:rPr>
        <w:t>Федеральный закон от 27</w:t>
      </w:r>
      <w:r w:rsidR="00480F8E">
        <w:rPr>
          <w:sz w:val="28"/>
          <w:szCs w:val="28"/>
        </w:rPr>
        <w:t xml:space="preserve"> июля </w:t>
      </w:r>
      <w:r w:rsidRPr="00542FD6">
        <w:rPr>
          <w:sz w:val="28"/>
          <w:szCs w:val="28"/>
        </w:rPr>
        <w:t>2010</w:t>
      </w:r>
      <w:r w:rsidR="00480F8E">
        <w:rPr>
          <w:sz w:val="28"/>
          <w:szCs w:val="28"/>
        </w:rPr>
        <w:t xml:space="preserve"> года</w:t>
      </w:r>
      <w:r w:rsidRPr="00542FD6">
        <w:rPr>
          <w:sz w:val="28"/>
          <w:szCs w:val="28"/>
        </w:rPr>
        <w:t xml:space="preserve"> №210-ФЗ «Об организации предоставления государственных и муниципальных услуг» («Российская газета», №</w:t>
      </w:r>
      <w:r w:rsidR="009D48AD">
        <w:rPr>
          <w:sz w:val="28"/>
          <w:szCs w:val="28"/>
        </w:rPr>
        <w:t> </w:t>
      </w:r>
      <w:r w:rsidRPr="00542FD6">
        <w:rPr>
          <w:sz w:val="28"/>
          <w:szCs w:val="28"/>
        </w:rPr>
        <w:t>168, 30.07.2010);</w:t>
      </w:r>
    </w:p>
    <w:p w:rsidR="000E3799" w:rsidRPr="00542FD6" w:rsidRDefault="003808F9" w:rsidP="003808F9">
      <w:pPr>
        <w:pStyle w:val="ConsPlusNormal"/>
        <w:tabs>
          <w:tab w:val="left" w:pos="993"/>
          <w:tab w:val="left" w:pos="1134"/>
        </w:tabs>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п</w:t>
      </w:r>
      <w:r w:rsidR="000E3799" w:rsidRPr="00542FD6">
        <w:rPr>
          <w:rFonts w:ascii="Times New Roman" w:hAnsi="Times New Roman" w:cs="Times New Roman"/>
          <w:sz w:val="28"/>
          <w:szCs w:val="28"/>
        </w:rPr>
        <w:t>остановление Правительства Российской Федерации от 27.09.2011 №</w:t>
      </w:r>
      <w:r w:rsidR="00480F8E">
        <w:rPr>
          <w:rFonts w:ascii="Times New Roman" w:hAnsi="Times New Roman" w:cs="Times New Roman"/>
          <w:sz w:val="28"/>
          <w:szCs w:val="28"/>
        </w:rPr>
        <w:t> </w:t>
      </w:r>
      <w:r w:rsidR="000E3799" w:rsidRPr="00542FD6">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№40, ст.5559, изменения «Российская газета», №</w:t>
      </w:r>
      <w:r w:rsidR="009D48AD">
        <w:rPr>
          <w:rFonts w:ascii="Times New Roman" w:hAnsi="Times New Roman" w:cs="Times New Roman"/>
          <w:sz w:val="28"/>
          <w:szCs w:val="28"/>
        </w:rPr>
        <w:t> </w:t>
      </w:r>
      <w:r w:rsidR="000E3799" w:rsidRPr="00542FD6">
        <w:rPr>
          <w:rFonts w:ascii="Times New Roman" w:hAnsi="Times New Roman" w:cs="Times New Roman"/>
          <w:sz w:val="28"/>
          <w:szCs w:val="28"/>
        </w:rPr>
        <w:t>303, 31.12.2012);</w:t>
      </w:r>
    </w:p>
    <w:p w:rsidR="006E23F4" w:rsidRDefault="006E23F4" w:rsidP="003808F9">
      <w:pPr>
        <w:tabs>
          <w:tab w:val="left" w:pos="1134"/>
        </w:tabs>
        <w:ind w:firstLine="709"/>
        <w:jc w:val="both"/>
        <w:rPr>
          <w:sz w:val="28"/>
          <w:szCs w:val="28"/>
        </w:rPr>
      </w:pPr>
      <w:r w:rsidRPr="00542FD6">
        <w:rPr>
          <w:sz w:val="28"/>
          <w:szCs w:val="28"/>
        </w:rPr>
        <w:t>Закон Ярославской области от 11</w:t>
      </w:r>
      <w:r w:rsidR="00480F8E">
        <w:rPr>
          <w:sz w:val="28"/>
          <w:szCs w:val="28"/>
        </w:rPr>
        <w:t xml:space="preserve"> октября </w:t>
      </w:r>
      <w:r w:rsidRPr="00542FD6">
        <w:rPr>
          <w:sz w:val="28"/>
          <w:szCs w:val="28"/>
        </w:rPr>
        <w:t xml:space="preserve">2006 </w:t>
      </w:r>
      <w:r w:rsidR="00480F8E">
        <w:rPr>
          <w:sz w:val="28"/>
          <w:szCs w:val="28"/>
        </w:rPr>
        <w:t xml:space="preserve">г. </w:t>
      </w:r>
      <w:r w:rsidRPr="00542FD6">
        <w:rPr>
          <w:sz w:val="28"/>
          <w:szCs w:val="28"/>
        </w:rPr>
        <w:t>№</w:t>
      </w:r>
      <w:r w:rsidR="00480F8E">
        <w:rPr>
          <w:sz w:val="28"/>
          <w:szCs w:val="28"/>
        </w:rPr>
        <w:t> </w:t>
      </w:r>
      <w:r w:rsidRPr="00542FD6">
        <w:rPr>
          <w:sz w:val="28"/>
          <w:szCs w:val="28"/>
        </w:rPr>
        <w:t>66-з «О градостроительной деятельности на территории Ярославской области» (Губ</w:t>
      </w:r>
      <w:r w:rsidR="00B00902" w:rsidRPr="00542FD6">
        <w:rPr>
          <w:sz w:val="28"/>
          <w:szCs w:val="28"/>
        </w:rPr>
        <w:t>ернские ве</w:t>
      </w:r>
      <w:r w:rsidR="00F73BDC" w:rsidRPr="00542FD6">
        <w:rPr>
          <w:sz w:val="28"/>
          <w:szCs w:val="28"/>
        </w:rPr>
        <w:t>сти, №</w:t>
      </w:r>
      <w:r w:rsidR="009D48AD">
        <w:rPr>
          <w:sz w:val="28"/>
          <w:szCs w:val="28"/>
        </w:rPr>
        <w:t> </w:t>
      </w:r>
      <w:r w:rsidR="00B00902" w:rsidRPr="00542FD6">
        <w:rPr>
          <w:sz w:val="28"/>
          <w:szCs w:val="28"/>
        </w:rPr>
        <w:t>63, 12.10.2006</w:t>
      </w:r>
      <w:r w:rsidRPr="00542FD6">
        <w:rPr>
          <w:sz w:val="28"/>
          <w:szCs w:val="28"/>
        </w:rPr>
        <w:t>);</w:t>
      </w:r>
    </w:p>
    <w:p w:rsidR="00B263EA" w:rsidRDefault="00B263EA" w:rsidP="00B263EA">
      <w:pPr>
        <w:autoSpaceDE w:val="0"/>
        <w:autoSpaceDN w:val="0"/>
        <w:adjustRightInd w:val="0"/>
        <w:ind w:firstLine="709"/>
        <w:jc w:val="both"/>
        <w:rPr>
          <w:sz w:val="28"/>
          <w:szCs w:val="28"/>
        </w:rPr>
      </w:pPr>
      <w:r>
        <w:rPr>
          <w:sz w:val="28"/>
          <w:szCs w:val="28"/>
        </w:rPr>
        <w:t>постановление Администрации Ярославского муниципального района от 11.03.2019 № 498 «Об утверждении порядка подготовки и утверждения документации по планировке территории Ярославского муниципального района»;</w:t>
      </w:r>
    </w:p>
    <w:p w:rsidR="00DC5DF4" w:rsidRPr="00DC5DF4" w:rsidRDefault="00DC5DF4" w:rsidP="00DC5DF4">
      <w:pPr>
        <w:autoSpaceDE w:val="0"/>
        <w:autoSpaceDN w:val="0"/>
        <w:adjustRightInd w:val="0"/>
        <w:ind w:firstLine="709"/>
        <w:jc w:val="both"/>
        <w:rPr>
          <w:sz w:val="28"/>
          <w:szCs w:val="28"/>
        </w:rPr>
      </w:pPr>
      <w:r>
        <w:rPr>
          <w:sz w:val="28"/>
          <w:szCs w:val="28"/>
        </w:rPr>
        <w:t xml:space="preserve">постановление Администрации Ярославского муниципального района </w:t>
      </w:r>
      <w:r w:rsidRPr="00DC5DF4">
        <w:rPr>
          <w:sz w:val="28"/>
          <w:szCs w:val="28"/>
        </w:rPr>
        <w:t>от 15.02.2013 № 714 «О перечне муниципальных услуг, предоставляемых в многофункциональном центре предоставления муниципальных услуг Ярославского муниципального района»;</w:t>
      </w:r>
    </w:p>
    <w:p w:rsidR="000E3799" w:rsidRPr="00542FD6" w:rsidRDefault="000E3799" w:rsidP="003808F9">
      <w:pPr>
        <w:tabs>
          <w:tab w:val="left" w:pos="1134"/>
        </w:tabs>
        <w:ind w:firstLine="709"/>
        <w:jc w:val="both"/>
        <w:rPr>
          <w:rFonts w:eastAsia="Calibri"/>
          <w:sz w:val="28"/>
          <w:szCs w:val="28"/>
          <w:lang w:eastAsia="en-US"/>
        </w:rPr>
      </w:pPr>
      <w:r w:rsidRPr="00542FD6">
        <w:rPr>
          <w:sz w:val="28"/>
          <w:szCs w:val="28"/>
        </w:rPr>
        <w:t xml:space="preserve">настоящий </w:t>
      </w:r>
      <w:r w:rsidR="00917746" w:rsidRPr="00542FD6">
        <w:rPr>
          <w:sz w:val="28"/>
          <w:szCs w:val="28"/>
        </w:rPr>
        <w:t>Р</w:t>
      </w:r>
      <w:r w:rsidRPr="00542FD6">
        <w:rPr>
          <w:sz w:val="28"/>
          <w:szCs w:val="28"/>
        </w:rPr>
        <w:t>егламент.</w:t>
      </w:r>
    </w:p>
    <w:p w:rsidR="002A7B18" w:rsidRPr="00542FD6" w:rsidRDefault="002A7B18" w:rsidP="002A7B18">
      <w:pPr>
        <w:tabs>
          <w:tab w:val="left" w:pos="1276"/>
        </w:tabs>
        <w:ind w:firstLine="709"/>
        <w:jc w:val="both"/>
        <w:rPr>
          <w:rFonts w:eastAsia="Calibri"/>
          <w:sz w:val="28"/>
          <w:szCs w:val="28"/>
          <w:lang w:eastAsia="en-US"/>
        </w:rPr>
      </w:pPr>
      <w:r w:rsidRPr="00542FD6">
        <w:rPr>
          <w:rFonts w:eastAsia="Calibri"/>
          <w:sz w:val="28"/>
          <w:szCs w:val="28"/>
          <w:lang w:eastAsia="en-US"/>
        </w:rPr>
        <w:t xml:space="preserve">2.7. </w:t>
      </w:r>
      <w:r w:rsidR="007546E7">
        <w:rPr>
          <w:rFonts w:eastAsia="Calibri"/>
          <w:sz w:val="28"/>
          <w:szCs w:val="28"/>
          <w:lang w:eastAsia="en-US"/>
        </w:rPr>
        <w:t>Исчерпывающий п</w:t>
      </w:r>
      <w:r w:rsidR="000E3799" w:rsidRPr="00542FD6">
        <w:rPr>
          <w:rFonts w:eastAsia="Calibri"/>
          <w:sz w:val="28"/>
          <w:szCs w:val="28"/>
          <w:lang w:eastAsia="en-US"/>
        </w:rPr>
        <w:t>еречень документов, необходимых для предоставления муниципальной услуги.</w:t>
      </w:r>
    </w:p>
    <w:p w:rsidR="007A0B01" w:rsidRDefault="002A7B18" w:rsidP="007A0B01">
      <w:pPr>
        <w:tabs>
          <w:tab w:val="left" w:pos="1276"/>
        </w:tabs>
        <w:ind w:firstLine="709"/>
        <w:jc w:val="both"/>
        <w:rPr>
          <w:sz w:val="28"/>
          <w:szCs w:val="28"/>
        </w:rPr>
      </w:pPr>
      <w:r w:rsidRPr="00542FD6">
        <w:rPr>
          <w:sz w:val="28"/>
          <w:szCs w:val="28"/>
        </w:rPr>
        <w:t xml:space="preserve">2.7.1. </w:t>
      </w:r>
      <w:proofErr w:type="spellStart"/>
      <w:r w:rsidR="00733128" w:rsidRPr="00542FD6">
        <w:rPr>
          <w:sz w:val="28"/>
          <w:szCs w:val="28"/>
        </w:rPr>
        <w:t>Подуслуга</w:t>
      </w:r>
      <w:proofErr w:type="spellEnd"/>
      <w:r w:rsidR="00733128" w:rsidRPr="00542FD6">
        <w:rPr>
          <w:sz w:val="28"/>
          <w:szCs w:val="28"/>
        </w:rPr>
        <w:t xml:space="preserve"> </w:t>
      </w:r>
      <w:r w:rsidR="007546E7">
        <w:rPr>
          <w:sz w:val="28"/>
          <w:szCs w:val="28"/>
        </w:rPr>
        <w:t>«</w:t>
      </w:r>
      <w:r w:rsidR="007546E7" w:rsidRPr="00793DE0">
        <w:rPr>
          <w:sz w:val="28"/>
          <w:szCs w:val="28"/>
        </w:rPr>
        <w:t>Принятие решения о подготовке документации по планировке территории в виде проекта планировки территории, проекта межевания территории</w:t>
      </w:r>
      <w:r w:rsidR="007546E7">
        <w:rPr>
          <w:sz w:val="28"/>
          <w:szCs w:val="28"/>
        </w:rPr>
        <w:t>».</w:t>
      </w:r>
    </w:p>
    <w:p w:rsidR="00DC178B" w:rsidRDefault="00DC178B" w:rsidP="007A0B01">
      <w:pPr>
        <w:tabs>
          <w:tab w:val="left" w:pos="1276"/>
        </w:tabs>
        <w:ind w:firstLine="709"/>
        <w:jc w:val="both"/>
      </w:pPr>
      <w:r w:rsidRPr="007A0B01">
        <w:rPr>
          <w:sz w:val="28"/>
          <w:szCs w:val="28"/>
        </w:rPr>
        <w:t>Для принятия решения о подготовке документации в виде проекта планировки территории, проекта межевания территории заявитель представляет следующие документы:</w:t>
      </w:r>
    </w:p>
    <w:p w:rsidR="00733128" w:rsidRDefault="00733128" w:rsidP="009D48AD">
      <w:pPr>
        <w:tabs>
          <w:tab w:val="left" w:pos="0"/>
        </w:tabs>
        <w:autoSpaceDE w:val="0"/>
        <w:autoSpaceDN w:val="0"/>
        <w:adjustRightInd w:val="0"/>
        <w:ind w:firstLine="709"/>
        <w:jc w:val="both"/>
        <w:rPr>
          <w:sz w:val="28"/>
          <w:szCs w:val="28"/>
        </w:rPr>
      </w:pPr>
      <w:r w:rsidRPr="00542FD6">
        <w:rPr>
          <w:sz w:val="28"/>
          <w:szCs w:val="28"/>
        </w:rPr>
        <w:t xml:space="preserve">заявление </w:t>
      </w:r>
      <w:r w:rsidR="002E14AA">
        <w:rPr>
          <w:sz w:val="28"/>
          <w:szCs w:val="28"/>
        </w:rPr>
        <w:t xml:space="preserve">о подготовке документации </w:t>
      </w:r>
      <w:r w:rsidRPr="00542FD6">
        <w:rPr>
          <w:sz w:val="28"/>
          <w:szCs w:val="28"/>
        </w:rPr>
        <w:t>установленной формы (</w:t>
      </w:r>
      <w:r w:rsidR="00662C9B" w:rsidRPr="00542FD6">
        <w:rPr>
          <w:sz w:val="28"/>
          <w:szCs w:val="28"/>
        </w:rPr>
        <w:t>п</w:t>
      </w:r>
      <w:r w:rsidRPr="00542FD6">
        <w:rPr>
          <w:sz w:val="28"/>
          <w:szCs w:val="28"/>
        </w:rPr>
        <w:t xml:space="preserve">риложение </w:t>
      </w:r>
      <w:r w:rsidR="00662C9B" w:rsidRPr="00542FD6">
        <w:rPr>
          <w:sz w:val="28"/>
          <w:szCs w:val="28"/>
        </w:rPr>
        <w:t>№</w:t>
      </w:r>
      <w:r w:rsidR="007A0B01">
        <w:rPr>
          <w:sz w:val="28"/>
          <w:szCs w:val="28"/>
        </w:rPr>
        <w:t>1 к Регламенту);</w:t>
      </w:r>
    </w:p>
    <w:p w:rsidR="002E14AA" w:rsidRDefault="007A0B01" w:rsidP="009D48AD">
      <w:pPr>
        <w:tabs>
          <w:tab w:val="left" w:pos="0"/>
        </w:tabs>
        <w:autoSpaceDE w:val="0"/>
        <w:autoSpaceDN w:val="0"/>
        <w:adjustRightInd w:val="0"/>
        <w:ind w:firstLine="709"/>
        <w:jc w:val="both"/>
        <w:rPr>
          <w:sz w:val="28"/>
          <w:szCs w:val="28"/>
        </w:rPr>
      </w:pPr>
      <w:r>
        <w:rPr>
          <w:sz w:val="28"/>
          <w:szCs w:val="28"/>
        </w:rPr>
        <w:t>д</w:t>
      </w:r>
      <w:r w:rsidR="00733128" w:rsidRPr="00542FD6">
        <w:rPr>
          <w:sz w:val="28"/>
          <w:szCs w:val="28"/>
        </w:rPr>
        <w:t>окумент, удостоверяющий личность заявителя или представителя заявителя;</w:t>
      </w:r>
    </w:p>
    <w:p w:rsidR="002E14AA" w:rsidRDefault="00733128" w:rsidP="009D48AD">
      <w:pPr>
        <w:tabs>
          <w:tab w:val="left" w:pos="0"/>
        </w:tabs>
        <w:autoSpaceDE w:val="0"/>
        <w:autoSpaceDN w:val="0"/>
        <w:adjustRightInd w:val="0"/>
        <w:ind w:firstLine="709"/>
        <w:jc w:val="both"/>
        <w:rPr>
          <w:sz w:val="28"/>
          <w:szCs w:val="28"/>
        </w:rPr>
      </w:pPr>
      <w:r w:rsidRPr="00542FD6">
        <w:rPr>
          <w:sz w:val="28"/>
          <w:szCs w:val="28"/>
        </w:rPr>
        <w:t>документ, удостоверяющий полномочия представителя</w:t>
      </w:r>
      <w:r w:rsidR="007A0B01">
        <w:rPr>
          <w:sz w:val="28"/>
          <w:szCs w:val="28"/>
        </w:rPr>
        <w:t xml:space="preserve"> заявителя </w:t>
      </w:r>
      <w:r w:rsidR="007A0B01" w:rsidRPr="007A0B01">
        <w:rPr>
          <w:sz w:val="28"/>
          <w:szCs w:val="28"/>
        </w:rPr>
        <w:t>(ориги</w:t>
      </w:r>
      <w:r w:rsidR="007A0B01">
        <w:rPr>
          <w:sz w:val="28"/>
          <w:szCs w:val="28"/>
        </w:rPr>
        <w:t>нал или заверенная копия);</w:t>
      </w:r>
    </w:p>
    <w:p w:rsidR="00AC4488" w:rsidRDefault="007A0B01" w:rsidP="009D48AD">
      <w:pPr>
        <w:tabs>
          <w:tab w:val="left" w:pos="0"/>
        </w:tabs>
        <w:autoSpaceDE w:val="0"/>
        <w:autoSpaceDN w:val="0"/>
        <w:adjustRightInd w:val="0"/>
        <w:ind w:firstLine="709"/>
        <w:jc w:val="both"/>
        <w:rPr>
          <w:sz w:val="28"/>
          <w:szCs w:val="28"/>
        </w:rPr>
      </w:pPr>
      <w:r w:rsidRPr="007A0B01">
        <w:rPr>
          <w:sz w:val="28"/>
          <w:szCs w:val="28"/>
        </w:rPr>
        <w:t>проект задания на разработку документации</w:t>
      </w:r>
      <w:r w:rsidR="00AC4488">
        <w:rPr>
          <w:sz w:val="28"/>
          <w:szCs w:val="28"/>
        </w:rPr>
        <w:t xml:space="preserve"> по планировке территории;</w:t>
      </w:r>
    </w:p>
    <w:p w:rsidR="002E14AA" w:rsidRPr="009429B7" w:rsidRDefault="00AC4488" w:rsidP="009D48AD">
      <w:pPr>
        <w:tabs>
          <w:tab w:val="left" w:pos="0"/>
        </w:tabs>
        <w:autoSpaceDE w:val="0"/>
        <w:autoSpaceDN w:val="0"/>
        <w:adjustRightInd w:val="0"/>
        <w:ind w:firstLine="709"/>
        <w:jc w:val="both"/>
        <w:rPr>
          <w:sz w:val="28"/>
          <w:szCs w:val="28"/>
        </w:rPr>
      </w:pPr>
      <w:proofErr w:type="gramStart"/>
      <w:r w:rsidRPr="009429B7">
        <w:rPr>
          <w:sz w:val="28"/>
          <w:szCs w:val="28"/>
        </w:rPr>
        <w:t>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года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9429B7">
        <w:rPr>
          <w:sz w:val="28"/>
          <w:szCs w:val="28"/>
        </w:rPr>
        <w:t xml:space="preserve"> постановление Правительства Российской Федерации от 19 января 2006 года № 20»;</w:t>
      </w:r>
    </w:p>
    <w:p w:rsidR="007A0B01" w:rsidRPr="009429B7" w:rsidRDefault="00AC4488" w:rsidP="009D48AD">
      <w:pPr>
        <w:tabs>
          <w:tab w:val="left" w:pos="0"/>
        </w:tabs>
        <w:autoSpaceDE w:val="0"/>
        <w:autoSpaceDN w:val="0"/>
        <w:adjustRightInd w:val="0"/>
        <w:ind w:firstLine="709"/>
        <w:jc w:val="both"/>
        <w:rPr>
          <w:sz w:val="28"/>
          <w:szCs w:val="28"/>
        </w:rPr>
      </w:pPr>
      <w:r w:rsidRPr="009429B7">
        <w:rPr>
          <w:sz w:val="28"/>
          <w:szCs w:val="28"/>
        </w:rPr>
        <w:lastRenderedPageBreak/>
        <w:t xml:space="preserve">пояснительная записка, содержащая обоснования отсутствия необходимости выполнения инженерных изысканий для подготовки документации по планировке территории. </w:t>
      </w:r>
    </w:p>
    <w:p w:rsidR="002E14AA" w:rsidRPr="009429B7" w:rsidRDefault="000E3799" w:rsidP="002E14AA">
      <w:pPr>
        <w:pStyle w:val="af3"/>
        <w:tabs>
          <w:tab w:val="left" w:pos="0"/>
          <w:tab w:val="left" w:pos="1134"/>
          <w:tab w:val="left" w:pos="1418"/>
        </w:tabs>
        <w:autoSpaceDE w:val="0"/>
        <w:autoSpaceDN w:val="0"/>
        <w:adjustRightInd w:val="0"/>
        <w:ind w:left="0" w:firstLine="709"/>
        <w:jc w:val="both"/>
        <w:rPr>
          <w:sz w:val="28"/>
          <w:szCs w:val="28"/>
        </w:rPr>
      </w:pPr>
      <w:r w:rsidRPr="009429B7">
        <w:rPr>
          <w:sz w:val="28"/>
          <w:szCs w:val="28"/>
        </w:rPr>
        <w:t>2.7.</w:t>
      </w:r>
      <w:r w:rsidR="006634C8" w:rsidRPr="009429B7">
        <w:rPr>
          <w:sz w:val="28"/>
          <w:szCs w:val="28"/>
        </w:rPr>
        <w:t>2</w:t>
      </w:r>
      <w:r w:rsidRPr="009429B7">
        <w:rPr>
          <w:sz w:val="28"/>
          <w:szCs w:val="28"/>
        </w:rPr>
        <w:t>.</w:t>
      </w:r>
      <w:r w:rsidR="002A7B18" w:rsidRPr="009429B7">
        <w:rPr>
          <w:sz w:val="28"/>
          <w:szCs w:val="28"/>
        </w:rPr>
        <w:t xml:space="preserve"> </w:t>
      </w:r>
      <w:proofErr w:type="spellStart"/>
      <w:r w:rsidR="006634C8" w:rsidRPr="009429B7">
        <w:rPr>
          <w:sz w:val="28"/>
          <w:szCs w:val="28"/>
        </w:rPr>
        <w:t>Подуслуга</w:t>
      </w:r>
      <w:proofErr w:type="spellEnd"/>
      <w:r w:rsidR="006634C8" w:rsidRPr="009429B7">
        <w:rPr>
          <w:sz w:val="28"/>
          <w:szCs w:val="28"/>
        </w:rPr>
        <w:t xml:space="preserve"> </w:t>
      </w:r>
      <w:r w:rsidR="00230DA8" w:rsidRPr="009429B7">
        <w:rPr>
          <w:sz w:val="28"/>
          <w:szCs w:val="28"/>
        </w:rPr>
        <w:t>«</w:t>
      </w:r>
      <w:r w:rsidR="002E14AA" w:rsidRPr="009429B7">
        <w:rPr>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p>
    <w:p w:rsidR="002E14AA" w:rsidRDefault="002E14AA" w:rsidP="002E14AA">
      <w:pPr>
        <w:tabs>
          <w:tab w:val="left" w:pos="1276"/>
        </w:tabs>
        <w:ind w:firstLine="709"/>
        <w:jc w:val="both"/>
      </w:pPr>
      <w:r>
        <w:rPr>
          <w:sz w:val="28"/>
          <w:szCs w:val="28"/>
        </w:rPr>
        <w:t xml:space="preserve">Для принятия решения об утверждении </w:t>
      </w:r>
      <w:r w:rsidRPr="007A0B01">
        <w:rPr>
          <w:sz w:val="28"/>
          <w:szCs w:val="28"/>
        </w:rPr>
        <w:t>документации в виде проекта планировки территории, проекта межевания территории заявитель представляет следующие документы:</w:t>
      </w:r>
    </w:p>
    <w:p w:rsidR="002E14AA" w:rsidRDefault="002E14AA" w:rsidP="009D48AD">
      <w:pPr>
        <w:tabs>
          <w:tab w:val="left" w:pos="0"/>
        </w:tabs>
        <w:autoSpaceDE w:val="0"/>
        <w:autoSpaceDN w:val="0"/>
        <w:adjustRightInd w:val="0"/>
        <w:ind w:firstLine="709"/>
        <w:jc w:val="both"/>
        <w:rPr>
          <w:sz w:val="28"/>
          <w:szCs w:val="28"/>
        </w:rPr>
      </w:pPr>
      <w:r w:rsidRPr="00542FD6">
        <w:rPr>
          <w:sz w:val="28"/>
          <w:szCs w:val="28"/>
        </w:rPr>
        <w:t xml:space="preserve">заявление </w:t>
      </w:r>
      <w:r>
        <w:rPr>
          <w:sz w:val="28"/>
          <w:szCs w:val="28"/>
        </w:rPr>
        <w:t xml:space="preserve">об утверждении документации </w:t>
      </w:r>
      <w:r w:rsidRPr="00542FD6">
        <w:rPr>
          <w:sz w:val="28"/>
          <w:szCs w:val="28"/>
        </w:rPr>
        <w:t>установленной формы (приложение №</w:t>
      </w:r>
      <w:r>
        <w:rPr>
          <w:sz w:val="28"/>
          <w:szCs w:val="28"/>
        </w:rPr>
        <w:t>2 к Регламенту);</w:t>
      </w:r>
    </w:p>
    <w:p w:rsidR="002E14AA" w:rsidRDefault="002E14AA" w:rsidP="009D48AD">
      <w:pPr>
        <w:tabs>
          <w:tab w:val="left" w:pos="0"/>
        </w:tabs>
        <w:autoSpaceDE w:val="0"/>
        <w:autoSpaceDN w:val="0"/>
        <w:adjustRightInd w:val="0"/>
        <w:ind w:firstLine="709"/>
        <w:jc w:val="both"/>
        <w:rPr>
          <w:sz w:val="28"/>
          <w:szCs w:val="28"/>
        </w:rPr>
      </w:pPr>
      <w:r>
        <w:rPr>
          <w:sz w:val="28"/>
          <w:szCs w:val="28"/>
        </w:rPr>
        <w:t>д</w:t>
      </w:r>
      <w:r w:rsidRPr="00542FD6">
        <w:rPr>
          <w:sz w:val="28"/>
          <w:szCs w:val="28"/>
        </w:rPr>
        <w:t>окумент, удостоверяющий личность заявителя или представителя заявителя;</w:t>
      </w:r>
    </w:p>
    <w:p w:rsidR="002E14AA" w:rsidRDefault="002E14AA" w:rsidP="009D48AD">
      <w:pPr>
        <w:tabs>
          <w:tab w:val="left" w:pos="0"/>
        </w:tabs>
        <w:autoSpaceDE w:val="0"/>
        <w:autoSpaceDN w:val="0"/>
        <w:adjustRightInd w:val="0"/>
        <w:ind w:firstLine="709"/>
        <w:jc w:val="both"/>
        <w:rPr>
          <w:sz w:val="28"/>
          <w:szCs w:val="28"/>
        </w:rPr>
      </w:pPr>
      <w:r w:rsidRPr="00542FD6">
        <w:rPr>
          <w:sz w:val="28"/>
          <w:szCs w:val="28"/>
        </w:rPr>
        <w:t>документ, удостоверяющий полномочия представителя</w:t>
      </w:r>
      <w:r>
        <w:rPr>
          <w:sz w:val="28"/>
          <w:szCs w:val="28"/>
        </w:rPr>
        <w:t xml:space="preserve"> заявителя </w:t>
      </w:r>
      <w:r w:rsidRPr="007A0B01">
        <w:rPr>
          <w:sz w:val="28"/>
          <w:szCs w:val="28"/>
        </w:rPr>
        <w:t>(ориги</w:t>
      </w:r>
      <w:r>
        <w:rPr>
          <w:sz w:val="28"/>
          <w:szCs w:val="28"/>
        </w:rPr>
        <w:t>нал или заверенная копия);</w:t>
      </w:r>
    </w:p>
    <w:p w:rsidR="00AC4488" w:rsidRDefault="00315B71" w:rsidP="009D48AD">
      <w:pPr>
        <w:pStyle w:val="ConsPlusNormal"/>
        <w:ind w:firstLine="709"/>
        <w:contextualSpacing/>
        <w:jc w:val="both"/>
        <w:rPr>
          <w:rFonts w:ascii="Times New Roman" w:hAnsi="Times New Roman" w:cs="Times New Roman"/>
          <w:sz w:val="28"/>
          <w:szCs w:val="28"/>
        </w:rPr>
      </w:pPr>
      <w:r w:rsidRPr="00315B71">
        <w:rPr>
          <w:rFonts w:ascii="Times New Roman" w:hAnsi="Times New Roman" w:cs="Times New Roman"/>
          <w:sz w:val="28"/>
          <w:szCs w:val="28"/>
        </w:rPr>
        <w:t xml:space="preserve">документация на бумажном носителе в сброшюрованном и прошитом виде в двух экземплярах (один экземпляр - для хранения в архиве </w:t>
      </w:r>
      <w:r w:rsidR="00AC4488">
        <w:rPr>
          <w:rFonts w:ascii="Times New Roman" w:hAnsi="Times New Roman" w:cs="Times New Roman"/>
          <w:sz w:val="28"/>
          <w:szCs w:val="28"/>
        </w:rPr>
        <w:t>У</w:t>
      </w:r>
      <w:r>
        <w:rPr>
          <w:rFonts w:ascii="Times New Roman" w:hAnsi="Times New Roman" w:cs="Times New Roman"/>
          <w:sz w:val="28"/>
          <w:szCs w:val="28"/>
        </w:rPr>
        <w:t>правления</w:t>
      </w:r>
      <w:r w:rsidRPr="00315B71">
        <w:rPr>
          <w:rFonts w:ascii="Times New Roman" w:hAnsi="Times New Roman" w:cs="Times New Roman"/>
          <w:sz w:val="28"/>
          <w:szCs w:val="28"/>
        </w:rPr>
        <w:t xml:space="preserve">), а также на электронном носителе в формате, позволяющем осуществить ее размещение в </w:t>
      </w:r>
      <w:r w:rsidR="00AC4488">
        <w:rPr>
          <w:rFonts w:ascii="Times New Roman" w:hAnsi="Times New Roman" w:cs="Times New Roman"/>
          <w:sz w:val="28"/>
          <w:szCs w:val="28"/>
        </w:rPr>
        <w:t xml:space="preserve">государственной </w:t>
      </w:r>
      <w:r w:rsidRPr="00315B71">
        <w:rPr>
          <w:rFonts w:ascii="Times New Roman" w:hAnsi="Times New Roman" w:cs="Times New Roman"/>
          <w:sz w:val="28"/>
          <w:szCs w:val="28"/>
        </w:rPr>
        <w:t>информационной системе обеспечения градостроительной деятельности</w:t>
      </w:r>
      <w:r w:rsidR="00AC4488">
        <w:rPr>
          <w:rFonts w:ascii="Times New Roman" w:hAnsi="Times New Roman" w:cs="Times New Roman"/>
          <w:sz w:val="28"/>
          <w:szCs w:val="28"/>
        </w:rPr>
        <w:t>;</w:t>
      </w:r>
    </w:p>
    <w:p w:rsidR="00315B71" w:rsidRPr="00907B9A" w:rsidRDefault="00315B71" w:rsidP="009D48AD">
      <w:pPr>
        <w:pStyle w:val="ConsPlusNormal"/>
        <w:ind w:firstLine="709"/>
        <w:contextualSpacing/>
        <w:jc w:val="both"/>
        <w:rPr>
          <w:rFonts w:ascii="Times New Roman" w:hAnsi="Times New Roman" w:cs="Times New Roman"/>
          <w:sz w:val="28"/>
          <w:szCs w:val="28"/>
        </w:rPr>
      </w:pPr>
      <w:r w:rsidRPr="00907B9A">
        <w:rPr>
          <w:rFonts w:ascii="Times New Roman" w:hAnsi="Times New Roman" w:cs="Times New Roman"/>
          <w:sz w:val="28"/>
          <w:szCs w:val="28"/>
        </w:rP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315B71" w:rsidRPr="00AC4488" w:rsidRDefault="00315B71" w:rsidP="009D48AD">
      <w:pPr>
        <w:pStyle w:val="ConsPlusNormal"/>
        <w:ind w:firstLine="709"/>
        <w:contextualSpacing/>
        <w:jc w:val="both"/>
        <w:rPr>
          <w:rFonts w:ascii="Times New Roman" w:hAnsi="Times New Roman" w:cs="Times New Roman"/>
          <w:sz w:val="28"/>
          <w:szCs w:val="28"/>
        </w:rPr>
      </w:pPr>
      <w:r w:rsidRPr="00AC4488">
        <w:rPr>
          <w:rFonts w:ascii="Times New Roman" w:hAnsi="Times New Roman" w:cs="Times New Roman"/>
          <w:sz w:val="28"/>
          <w:szCs w:val="28"/>
        </w:rPr>
        <w:t xml:space="preserve">документы, подтверждающие согласование документации с органами государственной власти, органами местного самоуправления Ярославской области, указанными в </w:t>
      </w:r>
      <w:hyperlink r:id="rId17" w:tooltip="Закон ЯО от 11.10.2006 N 66-з (ред. от 04.05.2018) &quot;О градостроительной деятельности на территории Ярославской области&quot; (принят ГД ЯО 26.09.2006){КонсультантПлюс}" w:history="1">
        <w:r w:rsidRPr="00AC4488">
          <w:rPr>
            <w:rFonts w:ascii="Times New Roman" w:hAnsi="Times New Roman" w:cs="Times New Roman"/>
            <w:sz w:val="28"/>
            <w:szCs w:val="28"/>
          </w:rPr>
          <w:t>части 9 статьи 7</w:t>
        </w:r>
      </w:hyperlink>
      <w:r w:rsidRPr="00AC4488">
        <w:rPr>
          <w:rFonts w:ascii="Times New Roman" w:hAnsi="Times New Roman" w:cs="Times New Roman"/>
          <w:sz w:val="28"/>
          <w:szCs w:val="28"/>
        </w:rPr>
        <w:t xml:space="preserve"> Закона Ярославской области от 11 октября 2006 г. </w:t>
      </w:r>
      <w:r w:rsidR="009D48AD">
        <w:rPr>
          <w:rFonts w:ascii="Times New Roman" w:hAnsi="Times New Roman" w:cs="Times New Roman"/>
          <w:sz w:val="28"/>
          <w:szCs w:val="28"/>
        </w:rPr>
        <w:t>№</w:t>
      </w:r>
      <w:r w:rsidRPr="00AC4488">
        <w:rPr>
          <w:rFonts w:ascii="Times New Roman" w:hAnsi="Times New Roman" w:cs="Times New Roman"/>
          <w:sz w:val="28"/>
          <w:szCs w:val="28"/>
        </w:rPr>
        <w:t xml:space="preserve"> 66-з </w:t>
      </w:r>
      <w:r w:rsidR="009D48AD">
        <w:rPr>
          <w:rFonts w:ascii="Times New Roman" w:hAnsi="Times New Roman" w:cs="Times New Roman"/>
          <w:sz w:val="28"/>
          <w:szCs w:val="28"/>
        </w:rPr>
        <w:t>«</w:t>
      </w:r>
      <w:r w:rsidRPr="00AC4488">
        <w:rPr>
          <w:rFonts w:ascii="Times New Roman" w:hAnsi="Times New Roman" w:cs="Times New Roman"/>
          <w:sz w:val="28"/>
          <w:szCs w:val="28"/>
        </w:rPr>
        <w:t>О градостроительной деятельности на территории Ярославской области</w:t>
      </w:r>
      <w:r w:rsidR="009D48AD">
        <w:rPr>
          <w:rFonts w:ascii="Times New Roman" w:hAnsi="Times New Roman" w:cs="Times New Roman"/>
          <w:sz w:val="28"/>
          <w:szCs w:val="28"/>
        </w:rPr>
        <w:t>»</w:t>
      </w:r>
      <w:r w:rsidRPr="00AC4488">
        <w:rPr>
          <w:rFonts w:ascii="Times New Roman" w:hAnsi="Times New Roman" w:cs="Times New Roman"/>
          <w:sz w:val="28"/>
          <w:szCs w:val="28"/>
        </w:rPr>
        <w:t xml:space="preserve"> (в случае, если согласование документации является обязательным в соответствии с законодательством Российской Федерации);</w:t>
      </w:r>
    </w:p>
    <w:p w:rsidR="003E7530" w:rsidRPr="00542FD6" w:rsidRDefault="00315B71" w:rsidP="009D48AD">
      <w:pPr>
        <w:pStyle w:val="ConsPlusNormal"/>
        <w:ind w:firstLine="709"/>
        <w:contextualSpacing/>
        <w:jc w:val="both"/>
        <w:rPr>
          <w:sz w:val="28"/>
          <w:szCs w:val="28"/>
        </w:rPr>
      </w:pPr>
      <w:r w:rsidRPr="00315B71">
        <w:rPr>
          <w:rFonts w:ascii="Times New Roman" w:hAnsi="Times New Roman" w:cs="Times New Roman"/>
          <w:sz w:val="28"/>
          <w:szCs w:val="28"/>
        </w:rPr>
        <w:t xml:space="preserve">документы, подтверждающие получение согласующими органами </w:t>
      </w:r>
      <w:r w:rsidR="00AC4488">
        <w:rPr>
          <w:rFonts w:ascii="Times New Roman" w:hAnsi="Times New Roman" w:cs="Times New Roman"/>
          <w:sz w:val="28"/>
          <w:szCs w:val="28"/>
        </w:rPr>
        <w:t xml:space="preserve">государственной власти и местного самоуправления </w:t>
      </w:r>
      <w:r w:rsidRPr="00315B71">
        <w:rPr>
          <w:rFonts w:ascii="Times New Roman" w:hAnsi="Times New Roman" w:cs="Times New Roman"/>
          <w:sz w:val="28"/>
          <w:szCs w:val="28"/>
        </w:rPr>
        <w:t>документации (в случае, если согласующими органами по истечении 30 календарных дней не представлена информация о результатах рассмотрения доку</w:t>
      </w:r>
      <w:r w:rsidR="00E741BC">
        <w:rPr>
          <w:rFonts w:ascii="Times New Roman" w:hAnsi="Times New Roman" w:cs="Times New Roman"/>
          <w:sz w:val="28"/>
          <w:szCs w:val="28"/>
        </w:rPr>
        <w:t>ментации).</w:t>
      </w:r>
      <w:r w:rsidR="003E7530" w:rsidRPr="00542FD6">
        <w:rPr>
          <w:sz w:val="28"/>
          <w:szCs w:val="28"/>
        </w:rPr>
        <w:t xml:space="preserve"> </w:t>
      </w:r>
    </w:p>
    <w:p w:rsidR="000E3799" w:rsidRPr="00542FD6" w:rsidRDefault="000E3799" w:rsidP="009D48AD">
      <w:pPr>
        <w:autoSpaceDE w:val="0"/>
        <w:autoSpaceDN w:val="0"/>
        <w:adjustRightInd w:val="0"/>
        <w:ind w:firstLine="709"/>
        <w:jc w:val="both"/>
        <w:rPr>
          <w:sz w:val="28"/>
          <w:szCs w:val="28"/>
        </w:rPr>
      </w:pPr>
      <w:r w:rsidRPr="00542FD6">
        <w:rPr>
          <w:sz w:val="28"/>
          <w:szCs w:val="28"/>
        </w:rPr>
        <w:t>Орган, предоставляющий муниципальную услугу, не вправе требовать от заявителя:</w:t>
      </w:r>
    </w:p>
    <w:p w:rsidR="000E3799" w:rsidRPr="00542FD6" w:rsidRDefault="000E3799" w:rsidP="009D48AD">
      <w:pPr>
        <w:tabs>
          <w:tab w:val="left" w:pos="1134"/>
        </w:tabs>
        <w:autoSpaceDE w:val="0"/>
        <w:autoSpaceDN w:val="0"/>
        <w:adjustRightInd w:val="0"/>
        <w:ind w:firstLine="709"/>
        <w:jc w:val="both"/>
        <w:rPr>
          <w:sz w:val="28"/>
          <w:szCs w:val="28"/>
        </w:rPr>
      </w:pPr>
      <w:r w:rsidRPr="00542FD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FC3" w:rsidRDefault="000E3799" w:rsidP="009D48AD">
      <w:pPr>
        <w:tabs>
          <w:tab w:val="left" w:pos="1134"/>
        </w:tabs>
        <w:autoSpaceDE w:val="0"/>
        <w:autoSpaceDN w:val="0"/>
        <w:adjustRightInd w:val="0"/>
        <w:ind w:firstLine="709"/>
        <w:jc w:val="both"/>
        <w:rPr>
          <w:sz w:val="28"/>
          <w:szCs w:val="28"/>
        </w:rPr>
      </w:pPr>
      <w:proofErr w:type="gramStart"/>
      <w:r w:rsidRPr="00542FD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542FD6">
        <w:rPr>
          <w:sz w:val="28"/>
          <w:szCs w:val="28"/>
        </w:rPr>
        <w:lastRenderedPageBreak/>
        <w:t>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542FD6">
        <w:rPr>
          <w:sz w:val="28"/>
          <w:szCs w:val="28"/>
        </w:rPr>
        <w:t>, муниципальными правовыми актами, за исключением документов, включенных в определенный частью 6 статьи 7 Федерального закона от 27</w:t>
      </w:r>
      <w:r w:rsidR="009D48AD">
        <w:rPr>
          <w:sz w:val="28"/>
          <w:szCs w:val="28"/>
        </w:rPr>
        <w:t xml:space="preserve"> июля </w:t>
      </w:r>
      <w:r w:rsidRPr="00542FD6">
        <w:rPr>
          <w:sz w:val="28"/>
          <w:szCs w:val="28"/>
        </w:rPr>
        <w:t xml:space="preserve">2010 </w:t>
      </w:r>
      <w:r w:rsidR="009D48AD">
        <w:rPr>
          <w:sz w:val="28"/>
          <w:szCs w:val="28"/>
        </w:rPr>
        <w:t xml:space="preserve">года </w:t>
      </w:r>
      <w:r w:rsidRPr="00542FD6">
        <w:rPr>
          <w:sz w:val="28"/>
          <w:szCs w:val="28"/>
        </w:rPr>
        <w:t>№</w:t>
      </w:r>
      <w:r w:rsidR="00F25397">
        <w:rPr>
          <w:sz w:val="28"/>
          <w:szCs w:val="28"/>
        </w:rPr>
        <w:t> </w:t>
      </w:r>
      <w:r w:rsidRPr="00542FD6">
        <w:rPr>
          <w:sz w:val="28"/>
          <w:szCs w:val="28"/>
        </w:rPr>
        <w:t>210-ФЗ «Об организации предоставления государственных и муниципальных услуг» перечень документов</w:t>
      </w:r>
      <w:r w:rsidR="00A27FFC" w:rsidRPr="00542FD6">
        <w:rPr>
          <w:sz w:val="28"/>
          <w:szCs w:val="28"/>
        </w:rPr>
        <w:t>.</w:t>
      </w:r>
    </w:p>
    <w:p w:rsidR="002A7B18" w:rsidRPr="00C95FC3" w:rsidRDefault="00C95FC3" w:rsidP="009D48AD">
      <w:pPr>
        <w:tabs>
          <w:tab w:val="left" w:pos="1134"/>
        </w:tabs>
        <w:autoSpaceDE w:val="0"/>
        <w:autoSpaceDN w:val="0"/>
        <w:adjustRightInd w:val="0"/>
        <w:ind w:firstLine="709"/>
        <w:jc w:val="both"/>
        <w:rPr>
          <w:sz w:val="28"/>
          <w:szCs w:val="28"/>
        </w:rPr>
      </w:pPr>
      <w:r w:rsidRPr="00C95FC3">
        <w:rPr>
          <w:sz w:val="28"/>
          <w:szCs w:val="28"/>
        </w:rPr>
        <w:t xml:space="preserve">Для получения информации о земельных участках, в отношении которых принимается решение о подготовке или об утверждении документации, </w:t>
      </w:r>
      <w:r>
        <w:rPr>
          <w:sz w:val="28"/>
          <w:szCs w:val="28"/>
        </w:rPr>
        <w:t xml:space="preserve">управление </w:t>
      </w:r>
      <w:r w:rsidRPr="00C95FC3">
        <w:rPr>
          <w:sz w:val="28"/>
          <w:szCs w:val="28"/>
        </w:rPr>
        <w:t xml:space="preserve"> направляет в адрес Федеральной службы государственной регистрации, кадастра и картографии межведомственный запрос с использованием единой системы межведомственного электронного взаимодействия</w:t>
      </w:r>
    </w:p>
    <w:p w:rsidR="00C95FC3" w:rsidRPr="00C95FC3" w:rsidRDefault="00C95FC3" w:rsidP="009D48AD">
      <w:pPr>
        <w:pStyle w:val="ConsPlusNormal"/>
        <w:ind w:firstLine="709"/>
        <w:contextualSpacing/>
        <w:jc w:val="both"/>
        <w:rPr>
          <w:rFonts w:ascii="Times New Roman" w:hAnsi="Times New Roman" w:cs="Times New Roman"/>
          <w:sz w:val="28"/>
          <w:szCs w:val="28"/>
        </w:rPr>
      </w:pPr>
      <w:r w:rsidRPr="00C95FC3">
        <w:rPr>
          <w:rFonts w:ascii="Times New Roman" w:hAnsi="Times New Roman" w:cs="Times New Roman"/>
          <w:sz w:val="28"/>
          <w:szCs w:val="28"/>
        </w:rPr>
        <w:t>2.</w:t>
      </w:r>
      <w:r>
        <w:rPr>
          <w:rFonts w:ascii="Times New Roman" w:hAnsi="Times New Roman" w:cs="Times New Roman"/>
          <w:sz w:val="28"/>
          <w:szCs w:val="28"/>
        </w:rPr>
        <w:t>8</w:t>
      </w:r>
      <w:r w:rsidRPr="00C95FC3">
        <w:rPr>
          <w:rFonts w:ascii="Times New Roman" w:hAnsi="Times New Roman" w:cs="Times New Roman"/>
          <w:sz w:val="28"/>
          <w:szCs w:val="28"/>
        </w:rPr>
        <w:t xml:space="preserve">. Требования к документам, необходимым для предоставления </w:t>
      </w:r>
      <w:r>
        <w:rPr>
          <w:rFonts w:ascii="Times New Roman" w:hAnsi="Times New Roman" w:cs="Times New Roman"/>
          <w:sz w:val="28"/>
          <w:szCs w:val="28"/>
        </w:rPr>
        <w:t>муниципальной</w:t>
      </w:r>
      <w:r w:rsidRPr="00C95FC3">
        <w:rPr>
          <w:rFonts w:ascii="Times New Roman" w:hAnsi="Times New Roman" w:cs="Times New Roman"/>
          <w:sz w:val="28"/>
          <w:szCs w:val="28"/>
        </w:rPr>
        <w:t xml:space="preserve"> услуги:</w:t>
      </w:r>
    </w:p>
    <w:p w:rsidR="00C95FC3" w:rsidRPr="00C95FC3" w:rsidRDefault="00C95FC3" w:rsidP="009D48AD">
      <w:pPr>
        <w:pStyle w:val="ConsPlusNormal"/>
        <w:ind w:firstLine="709"/>
        <w:contextualSpacing/>
        <w:jc w:val="both"/>
        <w:rPr>
          <w:rFonts w:ascii="Times New Roman" w:hAnsi="Times New Roman" w:cs="Times New Roman"/>
          <w:sz w:val="28"/>
          <w:szCs w:val="28"/>
        </w:rPr>
      </w:pPr>
      <w:r w:rsidRPr="00C95FC3">
        <w:rPr>
          <w:rFonts w:ascii="Times New Roman" w:hAnsi="Times New Roman" w:cs="Times New Roman"/>
          <w:sz w:val="28"/>
          <w:szCs w:val="28"/>
        </w:rPr>
        <w:t xml:space="preserve">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w:t>
      </w:r>
      <w:r>
        <w:rPr>
          <w:rFonts w:ascii="Times New Roman" w:hAnsi="Times New Roman" w:cs="Times New Roman"/>
          <w:sz w:val="28"/>
          <w:szCs w:val="28"/>
        </w:rPr>
        <w:t>муниципальной</w:t>
      </w:r>
      <w:r w:rsidRPr="00C95FC3">
        <w:rPr>
          <w:rFonts w:ascii="Times New Roman" w:hAnsi="Times New Roman" w:cs="Times New Roman"/>
          <w:sz w:val="28"/>
          <w:szCs w:val="28"/>
        </w:rPr>
        <w:t xml:space="preserve"> услуги;</w:t>
      </w:r>
    </w:p>
    <w:p w:rsidR="00C95FC3" w:rsidRPr="00C95FC3" w:rsidRDefault="00C95FC3" w:rsidP="009D48AD">
      <w:pPr>
        <w:pStyle w:val="ConsPlusNormal"/>
        <w:ind w:firstLine="709"/>
        <w:contextualSpacing/>
        <w:jc w:val="both"/>
        <w:rPr>
          <w:rFonts w:ascii="Times New Roman" w:hAnsi="Times New Roman" w:cs="Times New Roman"/>
          <w:sz w:val="28"/>
          <w:szCs w:val="28"/>
        </w:rPr>
      </w:pPr>
      <w:r w:rsidRPr="00C95FC3">
        <w:rPr>
          <w:rFonts w:ascii="Times New Roman" w:hAnsi="Times New Roman" w:cs="Times New Roman"/>
          <w:sz w:val="28"/>
          <w:szCs w:val="28"/>
        </w:rPr>
        <w:t>документы на бумажных носителях представляются в виде оригиналов или заверенных копий документов. Документ, состоящий из двух и более листов, должен быть пронумерован, прошнурован, заверен печатью (при наличии) и подписью уполномоченного лица организации - изготовителя документа;</w:t>
      </w:r>
    </w:p>
    <w:p w:rsidR="00C95FC3" w:rsidRPr="00C95FC3" w:rsidRDefault="00C95FC3" w:rsidP="009D48AD">
      <w:pPr>
        <w:pStyle w:val="ConsPlusNormal"/>
        <w:ind w:firstLine="709"/>
        <w:contextualSpacing/>
        <w:jc w:val="both"/>
        <w:rPr>
          <w:rFonts w:ascii="Times New Roman" w:hAnsi="Times New Roman" w:cs="Times New Roman"/>
          <w:sz w:val="28"/>
          <w:szCs w:val="28"/>
        </w:rPr>
      </w:pPr>
      <w:r w:rsidRPr="00C95FC3">
        <w:rPr>
          <w:rFonts w:ascii="Times New Roman" w:hAnsi="Times New Roman" w:cs="Times New Roman"/>
          <w:sz w:val="28"/>
          <w:szCs w:val="28"/>
        </w:rPr>
        <w:t>тексты документов должны быть написаны разборчиво, наименования юридических лиц - без сокращений, с указанием их местонахождения. Фамилии, имена и отчества физических лиц, адреса их мест жительства должны быть написаны полностью;</w:t>
      </w:r>
    </w:p>
    <w:p w:rsidR="00C95FC3" w:rsidRPr="00C95FC3" w:rsidRDefault="00C95FC3" w:rsidP="009D48AD">
      <w:pPr>
        <w:pStyle w:val="ConsPlusNormal"/>
        <w:ind w:firstLine="709"/>
        <w:contextualSpacing/>
        <w:jc w:val="both"/>
        <w:rPr>
          <w:rFonts w:ascii="Times New Roman" w:hAnsi="Times New Roman" w:cs="Times New Roman"/>
          <w:sz w:val="28"/>
          <w:szCs w:val="28"/>
        </w:rPr>
      </w:pPr>
      <w:r w:rsidRPr="00C95FC3">
        <w:rPr>
          <w:rFonts w:ascii="Times New Roman" w:hAnsi="Times New Roman" w:cs="Times New Roman"/>
          <w:sz w:val="28"/>
          <w:szCs w:val="28"/>
        </w:rPr>
        <w:t>документы не должны иметь подчисток либо приписок, зачеркнутых слов и иных исправлений, а также не должны иметь серьезных повреждений, не позволяющих однозначно истолковать их содержание.</w:t>
      </w:r>
    </w:p>
    <w:p w:rsidR="00665BA2" w:rsidRPr="00542FD6" w:rsidRDefault="001746A6" w:rsidP="009D48AD">
      <w:pPr>
        <w:pStyle w:val="af3"/>
        <w:tabs>
          <w:tab w:val="left" w:pos="0"/>
          <w:tab w:val="left" w:pos="1134"/>
          <w:tab w:val="left" w:pos="1276"/>
        </w:tabs>
        <w:autoSpaceDE w:val="0"/>
        <w:autoSpaceDN w:val="0"/>
        <w:adjustRightInd w:val="0"/>
        <w:ind w:left="0" w:firstLine="709"/>
        <w:jc w:val="both"/>
        <w:rPr>
          <w:rStyle w:val="itemtext"/>
          <w:sz w:val="28"/>
          <w:szCs w:val="28"/>
        </w:rPr>
      </w:pPr>
      <w:r w:rsidRPr="00542FD6">
        <w:rPr>
          <w:sz w:val="28"/>
          <w:szCs w:val="28"/>
        </w:rPr>
        <w:t>2.9</w:t>
      </w:r>
      <w:r w:rsidR="004A7184">
        <w:rPr>
          <w:sz w:val="28"/>
          <w:szCs w:val="28"/>
        </w:rPr>
        <w:t xml:space="preserve">. </w:t>
      </w:r>
      <w:r w:rsidR="00D255F4" w:rsidRPr="00542FD6">
        <w:rPr>
          <w:sz w:val="28"/>
          <w:szCs w:val="28"/>
        </w:rPr>
        <w:t>Основания для отказа</w:t>
      </w:r>
      <w:r w:rsidR="003F5EA0" w:rsidRPr="00542FD6">
        <w:rPr>
          <w:rStyle w:val="itemtext"/>
          <w:sz w:val="28"/>
          <w:szCs w:val="28"/>
        </w:rPr>
        <w:t xml:space="preserve"> в приеме документов, необходимых для предоставления муниципальной услуги</w:t>
      </w:r>
      <w:r w:rsidR="00D255F4" w:rsidRPr="00542FD6">
        <w:rPr>
          <w:sz w:val="28"/>
          <w:szCs w:val="28"/>
        </w:rPr>
        <w:t xml:space="preserve"> отсутствуют</w:t>
      </w:r>
      <w:r w:rsidR="003F5EA0" w:rsidRPr="00542FD6">
        <w:rPr>
          <w:rStyle w:val="itemtext"/>
          <w:sz w:val="28"/>
          <w:szCs w:val="28"/>
        </w:rPr>
        <w:t>.</w:t>
      </w:r>
    </w:p>
    <w:p w:rsidR="007A62C6" w:rsidRDefault="00665BA2" w:rsidP="007A62C6">
      <w:pPr>
        <w:pStyle w:val="af3"/>
        <w:tabs>
          <w:tab w:val="left" w:pos="0"/>
          <w:tab w:val="left" w:pos="709"/>
          <w:tab w:val="left" w:pos="1134"/>
          <w:tab w:val="left" w:pos="1276"/>
        </w:tabs>
        <w:autoSpaceDE w:val="0"/>
        <w:autoSpaceDN w:val="0"/>
        <w:adjustRightInd w:val="0"/>
        <w:ind w:left="0" w:firstLine="709"/>
        <w:jc w:val="both"/>
        <w:rPr>
          <w:sz w:val="28"/>
          <w:szCs w:val="28"/>
        </w:rPr>
      </w:pPr>
      <w:r w:rsidRPr="00542FD6">
        <w:rPr>
          <w:sz w:val="28"/>
          <w:szCs w:val="28"/>
        </w:rPr>
        <w:t>2.10</w:t>
      </w:r>
      <w:r w:rsidR="004E6D15">
        <w:rPr>
          <w:sz w:val="28"/>
          <w:szCs w:val="28"/>
        </w:rPr>
        <w:t>.</w:t>
      </w:r>
      <w:r w:rsidR="004E6D15" w:rsidRPr="004E6D15">
        <w:rPr>
          <w:rStyle w:val="itemtext"/>
          <w:sz w:val="28"/>
          <w:szCs w:val="28"/>
        </w:rPr>
        <w:t xml:space="preserve"> </w:t>
      </w:r>
      <w:r w:rsidR="004E6D15" w:rsidRPr="00542FD6">
        <w:rPr>
          <w:rStyle w:val="itemtext"/>
          <w:sz w:val="28"/>
          <w:szCs w:val="28"/>
        </w:rPr>
        <w:t>Основания для отказа в предоставлении муниципальной услуги</w:t>
      </w:r>
      <w:r w:rsidR="004E6D15" w:rsidRPr="00542FD6">
        <w:rPr>
          <w:sz w:val="28"/>
          <w:szCs w:val="28"/>
        </w:rPr>
        <w:t xml:space="preserve"> отсутствуют.</w:t>
      </w:r>
    </w:p>
    <w:p w:rsidR="00F4007B" w:rsidRPr="007A62C6" w:rsidRDefault="004E6D15" w:rsidP="007A62C6">
      <w:pPr>
        <w:pStyle w:val="af3"/>
        <w:tabs>
          <w:tab w:val="left" w:pos="0"/>
          <w:tab w:val="left" w:pos="709"/>
          <w:tab w:val="left" w:pos="1134"/>
          <w:tab w:val="left" w:pos="1276"/>
        </w:tabs>
        <w:autoSpaceDE w:val="0"/>
        <w:autoSpaceDN w:val="0"/>
        <w:adjustRightInd w:val="0"/>
        <w:ind w:left="0" w:firstLine="709"/>
        <w:jc w:val="both"/>
        <w:rPr>
          <w:sz w:val="28"/>
          <w:szCs w:val="28"/>
        </w:rPr>
      </w:pPr>
      <w:r w:rsidRPr="007A62C6">
        <w:rPr>
          <w:sz w:val="28"/>
          <w:szCs w:val="28"/>
        </w:rPr>
        <w:t xml:space="preserve">2.11. </w:t>
      </w:r>
      <w:r w:rsidR="00F4007B" w:rsidRPr="007A62C6">
        <w:rPr>
          <w:sz w:val="28"/>
          <w:szCs w:val="28"/>
        </w:rPr>
        <w:t>Основания для предоставления государственной услуги с отрицательным результатом</w:t>
      </w:r>
      <w:r w:rsidR="00DC5DF4">
        <w:rPr>
          <w:sz w:val="28"/>
          <w:szCs w:val="28"/>
        </w:rPr>
        <w:t>.</w:t>
      </w:r>
    </w:p>
    <w:p w:rsidR="004E6D15" w:rsidRPr="008E1A0B" w:rsidRDefault="004E6D15" w:rsidP="004E6D15">
      <w:pPr>
        <w:pStyle w:val="af3"/>
        <w:tabs>
          <w:tab w:val="left" w:pos="0"/>
          <w:tab w:val="left" w:pos="709"/>
          <w:tab w:val="left" w:pos="1134"/>
          <w:tab w:val="left" w:pos="1276"/>
        </w:tabs>
        <w:autoSpaceDE w:val="0"/>
        <w:autoSpaceDN w:val="0"/>
        <w:adjustRightInd w:val="0"/>
        <w:ind w:left="0" w:firstLine="709"/>
        <w:jc w:val="both"/>
        <w:rPr>
          <w:sz w:val="28"/>
          <w:szCs w:val="28"/>
        </w:rPr>
      </w:pPr>
      <w:r>
        <w:rPr>
          <w:sz w:val="28"/>
          <w:szCs w:val="28"/>
        </w:rPr>
        <w:t>П</w:t>
      </w:r>
      <w:r w:rsidRPr="004E6D15">
        <w:rPr>
          <w:sz w:val="28"/>
          <w:szCs w:val="28"/>
        </w:rPr>
        <w:t>ри принятии решения об отказе в подготовке документации</w:t>
      </w:r>
      <w:r w:rsidR="00272FB1" w:rsidRPr="00272FB1">
        <w:rPr>
          <w:sz w:val="27"/>
          <w:szCs w:val="27"/>
        </w:rPr>
        <w:t xml:space="preserve"> </w:t>
      </w:r>
      <w:r w:rsidR="00272FB1" w:rsidRPr="008E1A0B">
        <w:rPr>
          <w:sz w:val="28"/>
          <w:szCs w:val="28"/>
        </w:rPr>
        <w:t>по планировке территории</w:t>
      </w:r>
      <w:r w:rsidRPr="008E1A0B">
        <w:rPr>
          <w:sz w:val="28"/>
          <w:szCs w:val="28"/>
        </w:rPr>
        <w:t>:</w:t>
      </w:r>
    </w:p>
    <w:p w:rsidR="00272FB1" w:rsidRPr="00A319E5" w:rsidRDefault="00272FB1" w:rsidP="00272FB1">
      <w:pPr>
        <w:autoSpaceDE w:val="0"/>
        <w:autoSpaceDN w:val="0"/>
        <w:adjustRightInd w:val="0"/>
        <w:ind w:firstLine="720"/>
        <w:jc w:val="both"/>
        <w:rPr>
          <w:sz w:val="28"/>
          <w:szCs w:val="28"/>
        </w:rPr>
      </w:pPr>
      <w:r w:rsidRPr="00A319E5">
        <w:rPr>
          <w:sz w:val="28"/>
          <w:szCs w:val="28"/>
        </w:rPr>
        <w:t xml:space="preserve">отсутствуют документы, необходимые для принятия решения о подготовке документации по планировке территории, предусмотренные </w:t>
      </w:r>
      <w:r w:rsidR="00A319E5" w:rsidRPr="00A319E5">
        <w:rPr>
          <w:sz w:val="28"/>
          <w:szCs w:val="28"/>
        </w:rPr>
        <w:t>пунктом</w:t>
      </w:r>
      <w:r w:rsidR="00C3253C">
        <w:rPr>
          <w:sz w:val="28"/>
          <w:szCs w:val="28"/>
        </w:rPr>
        <w:t> </w:t>
      </w:r>
      <w:r w:rsidR="00A319E5" w:rsidRPr="00A319E5">
        <w:rPr>
          <w:sz w:val="28"/>
          <w:szCs w:val="28"/>
        </w:rPr>
        <w:t>2.3 Порядка</w:t>
      </w:r>
      <w:r w:rsidR="009D48AD" w:rsidRPr="009D48AD">
        <w:rPr>
          <w:sz w:val="28"/>
          <w:szCs w:val="28"/>
        </w:rPr>
        <w:t xml:space="preserve"> </w:t>
      </w:r>
      <w:r w:rsidR="009D48AD">
        <w:rPr>
          <w:sz w:val="28"/>
          <w:szCs w:val="28"/>
        </w:rPr>
        <w:t>подготовки и утверждения документации по планировке территории Ярославского муниципального района</w:t>
      </w:r>
      <w:r w:rsidR="00A319E5">
        <w:rPr>
          <w:sz w:val="28"/>
          <w:szCs w:val="28"/>
        </w:rPr>
        <w:t xml:space="preserve">, </w:t>
      </w:r>
      <w:r w:rsidR="009D48AD">
        <w:rPr>
          <w:sz w:val="28"/>
          <w:szCs w:val="28"/>
        </w:rPr>
        <w:t>утвержденного постановление Администрации Ярославского муниципального района от 11.03.2019 № 498</w:t>
      </w:r>
      <w:r w:rsidRPr="00A319E5">
        <w:rPr>
          <w:sz w:val="28"/>
          <w:szCs w:val="28"/>
        </w:rPr>
        <w:t xml:space="preserve">; </w:t>
      </w:r>
    </w:p>
    <w:p w:rsidR="00C3253C" w:rsidRPr="00A319E5" w:rsidRDefault="00272FB1" w:rsidP="00C3253C">
      <w:pPr>
        <w:autoSpaceDE w:val="0"/>
        <w:autoSpaceDN w:val="0"/>
        <w:adjustRightInd w:val="0"/>
        <w:ind w:firstLine="720"/>
        <w:jc w:val="both"/>
        <w:rPr>
          <w:sz w:val="28"/>
          <w:szCs w:val="28"/>
        </w:rPr>
      </w:pPr>
      <w:r w:rsidRPr="008E1A0B">
        <w:rPr>
          <w:sz w:val="28"/>
          <w:szCs w:val="28"/>
        </w:rPr>
        <w:t>планируемый к размещению объект капитального строительства не относится к объектам, предусмотренным пункт</w:t>
      </w:r>
      <w:r w:rsidR="00A319E5">
        <w:rPr>
          <w:sz w:val="28"/>
          <w:szCs w:val="28"/>
        </w:rPr>
        <w:t>ом</w:t>
      </w:r>
      <w:r w:rsidRPr="008E1A0B">
        <w:rPr>
          <w:sz w:val="28"/>
          <w:szCs w:val="28"/>
        </w:rPr>
        <w:t xml:space="preserve"> 1.1 </w:t>
      </w:r>
      <w:r w:rsidR="00A319E5" w:rsidRPr="00A319E5">
        <w:rPr>
          <w:sz w:val="28"/>
          <w:szCs w:val="28"/>
        </w:rPr>
        <w:t>Порядка</w:t>
      </w:r>
      <w:r w:rsidR="00C3253C" w:rsidRPr="00C3253C">
        <w:rPr>
          <w:sz w:val="28"/>
          <w:szCs w:val="28"/>
        </w:rPr>
        <w:t xml:space="preserve"> </w:t>
      </w:r>
      <w:r w:rsidR="00C3253C">
        <w:rPr>
          <w:sz w:val="28"/>
          <w:szCs w:val="28"/>
        </w:rPr>
        <w:t xml:space="preserve">подготовки и </w:t>
      </w:r>
      <w:r w:rsidR="00C3253C">
        <w:rPr>
          <w:sz w:val="28"/>
          <w:szCs w:val="28"/>
        </w:rPr>
        <w:lastRenderedPageBreak/>
        <w:t>утверждения документации по планировке территории Ярославского муниципального района, утвержденного постановление Администрации Ярославского муниципального района от 11.03.2019 № 498</w:t>
      </w:r>
      <w:r w:rsidR="00C3253C" w:rsidRPr="00A319E5">
        <w:rPr>
          <w:sz w:val="28"/>
          <w:szCs w:val="28"/>
        </w:rPr>
        <w:t xml:space="preserve">; </w:t>
      </w:r>
    </w:p>
    <w:p w:rsidR="00C3253C" w:rsidRPr="00A319E5" w:rsidRDefault="00272FB1" w:rsidP="00C3253C">
      <w:pPr>
        <w:autoSpaceDE w:val="0"/>
        <w:autoSpaceDN w:val="0"/>
        <w:adjustRightInd w:val="0"/>
        <w:ind w:firstLine="720"/>
        <w:jc w:val="both"/>
        <w:rPr>
          <w:sz w:val="28"/>
          <w:szCs w:val="28"/>
        </w:rPr>
      </w:pPr>
      <w:r w:rsidRPr="008E1A0B">
        <w:rPr>
          <w:sz w:val="28"/>
          <w:szCs w:val="28"/>
        </w:rPr>
        <w:t xml:space="preserve">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2.4 и 2.5 </w:t>
      </w:r>
      <w:r w:rsidR="00C3253C" w:rsidRPr="00A319E5">
        <w:rPr>
          <w:sz w:val="28"/>
          <w:szCs w:val="28"/>
        </w:rPr>
        <w:t>Порядка</w:t>
      </w:r>
      <w:r w:rsidR="00C3253C" w:rsidRPr="00C3253C">
        <w:rPr>
          <w:sz w:val="28"/>
          <w:szCs w:val="28"/>
        </w:rPr>
        <w:t xml:space="preserve"> </w:t>
      </w:r>
      <w:r w:rsidR="00C3253C">
        <w:rPr>
          <w:sz w:val="28"/>
          <w:szCs w:val="28"/>
        </w:rPr>
        <w:t>подготовки и утверждения документации по планировке территории Ярославского муниципального района, утвержденного постановление Администрации Ярославского муниципального района от 11.03.2019 № 498</w:t>
      </w:r>
      <w:r w:rsidR="00C3253C" w:rsidRPr="00A319E5">
        <w:rPr>
          <w:sz w:val="28"/>
          <w:szCs w:val="28"/>
        </w:rPr>
        <w:t xml:space="preserve">; </w:t>
      </w:r>
    </w:p>
    <w:p w:rsidR="00272FB1" w:rsidRPr="008E1A0B" w:rsidRDefault="00DC5DF4" w:rsidP="00272FB1">
      <w:pPr>
        <w:autoSpaceDE w:val="0"/>
        <w:autoSpaceDN w:val="0"/>
        <w:adjustRightInd w:val="0"/>
        <w:ind w:firstLine="720"/>
        <w:jc w:val="both"/>
        <w:rPr>
          <w:sz w:val="28"/>
          <w:szCs w:val="28"/>
        </w:rPr>
      </w:pPr>
      <w:r>
        <w:rPr>
          <w:rStyle w:val="itemtext"/>
          <w:sz w:val="28"/>
          <w:szCs w:val="28"/>
        </w:rPr>
        <w:t>Управлению</w:t>
      </w:r>
      <w:r w:rsidR="00272FB1" w:rsidRPr="008E1A0B">
        <w:rPr>
          <w:rStyle w:val="itemtext"/>
          <w:sz w:val="28"/>
          <w:szCs w:val="28"/>
        </w:rPr>
        <w:t xml:space="preserve"> не доведен необходимый объем бюджетных ассигнований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r w:rsidR="00272FB1" w:rsidRPr="008E1A0B">
        <w:rPr>
          <w:sz w:val="28"/>
          <w:szCs w:val="28"/>
        </w:rPr>
        <w:t>;</w:t>
      </w:r>
    </w:p>
    <w:p w:rsidR="00F4007B" w:rsidRPr="008E1A0B" w:rsidRDefault="00272FB1" w:rsidP="00F4007B">
      <w:pPr>
        <w:autoSpaceDE w:val="0"/>
        <w:autoSpaceDN w:val="0"/>
        <w:adjustRightInd w:val="0"/>
        <w:ind w:firstLine="720"/>
        <w:jc w:val="both"/>
        <w:rPr>
          <w:sz w:val="28"/>
          <w:szCs w:val="28"/>
        </w:rPr>
      </w:pPr>
      <w:r w:rsidRPr="008E1A0B">
        <w:rPr>
          <w:sz w:val="28"/>
          <w:szCs w:val="28"/>
        </w:rPr>
        <w:t xml:space="preserve">в </w:t>
      </w:r>
      <w:proofErr w:type="gramStart"/>
      <w:r w:rsidRPr="008E1A0B">
        <w:rPr>
          <w:sz w:val="28"/>
          <w:szCs w:val="28"/>
        </w:rPr>
        <w:t>документах</w:t>
      </w:r>
      <w:proofErr w:type="gramEnd"/>
      <w:r w:rsidRPr="008E1A0B">
        <w:rPr>
          <w:sz w:val="28"/>
          <w:szCs w:val="28"/>
        </w:rPr>
        <w:t xml:space="preserve">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w:t>
      </w:r>
      <w:r w:rsidR="00DC5DF4">
        <w:rPr>
          <w:sz w:val="28"/>
          <w:szCs w:val="28"/>
        </w:rPr>
        <w:t xml:space="preserve">федеральным </w:t>
      </w:r>
      <w:r w:rsidRPr="008E1A0B">
        <w:rPr>
          <w:sz w:val="28"/>
          <w:szCs w:val="28"/>
        </w:rPr>
        <w:t>законодательством.</w:t>
      </w:r>
    </w:p>
    <w:p w:rsidR="00DE0DDA" w:rsidRPr="00542FD6" w:rsidRDefault="00665BA2" w:rsidP="002F1A0B">
      <w:pPr>
        <w:tabs>
          <w:tab w:val="left" w:pos="-3420"/>
          <w:tab w:val="left" w:pos="1418"/>
        </w:tabs>
        <w:ind w:firstLine="709"/>
        <w:contextualSpacing/>
        <w:jc w:val="both"/>
        <w:rPr>
          <w:sz w:val="28"/>
          <w:szCs w:val="28"/>
        </w:rPr>
      </w:pPr>
      <w:r w:rsidRPr="00542FD6">
        <w:rPr>
          <w:sz w:val="28"/>
          <w:szCs w:val="28"/>
        </w:rPr>
        <w:t>2.12</w:t>
      </w:r>
      <w:r w:rsidR="00DE0DDA" w:rsidRPr="00542FD6">
        <w:rPr>
          <w:sz w:val="28"/>
          <w:szCs w:val="28"/>
        </w:rPr>
        <w:t>.</w:t>
      </w:r>
      <w:r w:rsidRPr="00542FD6">
        <w:rPr>
          <w:sz w:val="28"/>
          <w:szCs w:val="28"/>
        </w:rPr>
        <w:t xml:space="preserve"> </w:t>
      </w:r>
      <w:r w:rsidR="004A7184">
        <w:rPr>
          <w:sz w:val="28"/>
          <w:szCs w:val="28"/>
        </w:rPr>
        <w:t>Основания для</w:t>
      </w:r>
      <w:r w:rsidR="00DE0DDA" w:rsidRPr="00542FD6">
        <w:rPr>
          <w:sz w:val="28"/>
          <w:szCs w:val="28"/>
        </w:rPr>
        <w:t xml:space="preserve"> приостановления срока предоставления муниципальной услуги </w:t>
      </w:r>
      <w:r w:rsidR="00772A82">
        <w:rPr>
          <w:sz w:val="28"/>
          <w:szCs w:val="28"/>
        </w:rPr>
        <w:t>отсутствуют</w:t>
      </w:r>
      <w:r w:rsidR="00DE0DDA" w:rsidRPr="00542FD6">
        <w:rPr>
          <w:sz w:val="28"/>
          <w:szCs w:val="28"/>
        </w:rPr>
        <w:t>.</w:t>
      </w:r>
    </w:p>
    <w:p w:rsidR="00DE0DDA" w:rsidRPr="00542FD6" w:rsidRDefault="00665BA2" w:rsidP="002F1A0B">
      <w:pPr>
        <w:tabs>
          <w:tab w:val="left" w:pos="-3420"/>
          <w:tab w:val="left" w:pos="1418"/>
        </w:tabs>
        <w:ind w:firstLine="709"/>
        <w:contextualSpacing/>
        <w:jc w:val="both"/>
        <w:rPr>
          <w:sz w:val="28"/>
          <w:szCs w:val="28"/>
        </w:rPr>
      </w:pPr>
      <w:r w:rsidRPr="00542FD6">
        <w:rPr>
          <w:sz w:val="28"/>
          <w:szCs w:val="28"/>
        </w:rPr>
        <w:t xml:space="preserve">2.13. </w:t>
      </w:r>
      <w:r w:rsidR="00DE0DDA" w:rsidRPr="00542FD6">
        <w:rPr>
          <w:sz w:val="28"/>
          <w:szCs w:val="28"/>
        </w:rPr>
        <w:t>Предоставление муниципальной услуги осуществляется без взимания платы.</w:t>
      </w:r>
    </w:p>
    <w:p w:rsidR="000E3799" w:rsidRPr="00542FD6" w:rsidRDefault="000E3799" w:rsidP="002F1A0B">
      <w:pPr>
        <w:tabs>
          <w:tab w:val="left" w:pos="-3420"/>
          <w:tab w:val="left" w:pos="1418"/>
        </w:tabs>
        <w:ind w:firstLine="709"/>
        <w:contextualSpacing/>
        <w:jc w:val="both"/>
        <w:rPr>
          <w:sz w:val="28"/>
          <w:szCs w:val="28"/>
        </w:rPr>
      </w:pPr>
      <w:r w:rsidRPr="00542FD6">
        <w:rPr>
          <w:sz w:val="28"/>
          <w:szCs w:val="28"/>
        </w:rPr>
        <w:t>2.1</w:t>
      </w:r>
      <w:r w:rsidR="00665BA2" w:rsidRPr="00542FD6">
        <w:rPr>
          <w:sz w:val="28"/>
          <w:szCs w:val="28"/>
        </w:rPr>
        <w:t>4</w:t>
      </w:r>
      <w:r w:rsidR="002F1A0B" w:rsidRPr="00542FD6">
        <w:rPr>
          <w:sz w:val="28"/>
          <w:szCs w:val="28"/>
        </w:rPr>
        <w:t>.</w:t>
      </w:r>
      <w:r w:rsidR="00DC5DF4">
        <w:rPr>
          <w:sz w:val="28"/>
          <w:szCs w:val="28"/>
        </w:rPr>
        <w:t xml:space="preserve"> </w:t>
      </w:r>
      <w:r w:rsidRPr="00542FD6">
        <w:rPr>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0E3799" w:rsidRPr="00542FD6" w:rsidRDefault="000E3799" w:rsidP="002F1A0B">
      <w:pPr>
        <w:tabs>
          <w:tab w:val="left" w:pos="-3420"/>
          <w:tab w:val="left" w:pos="1418"/>
        </w:tabs>
        <w:ind w:firstLine="709"/>
        <w:contextualSpacing/>
        <w:jc w:val="both"/>
        <w:rPr>
          <w:sz w:val="28"/>
          <w:szCs w:val="28"/>
        </w:rPr>
      </w:pPr>
      <w:r w:rsidRPr="00542FD6">
        <w:rPr>
          <w:sz w:val="28"/>
          <w:szCs w:val="28"/>
        </w:rPr>
        <w:t>2.1</w:t>
      </w:r>
      <w:r w:rsidR="00665BA2" w:rsidRPr="00542FD6">
        <w:rPr>
          <w:sz w:val="28"/>
          <w:szCs w:val="28"/>
        </w:rPr>
        <w:t>5</w:t>
      </w:r>
      <w:r w:rsidR="002F1A0B" w:rsidRPr="00542FD6">
        <w:rPr>
          <w:sz w:val="28"/>
          <w:szCs w:val="28"/>
        </w:rPr>
        <w:t>.</w:t>
      </w:r>
      <w:r w:rsidR="00665BA2" w:rsidRPr="00542FD6">
        <w:rPr>
          <w:sz w:val="28"/>
          <w:szCs w:val="28"/>
        </w:rPr>
        <w:t xml:space="preserve"> </w:t>
      </w:r>
      <w:r w:rsidRPr="00542FD6">
        <w:rPr>
          <w:sz w:val="28"/>
          <w:szCs w:val="28"/>
        </w:rPr>
        <w:t>Срок и порядок регистрации заявления на предоставление муниципальной услуги.</w:t>
      </w:r>
    </w:p>
    <w:p w:rsidR="00953691" w:rsidRPr="00542FD6" w:rsidRDefault="00953691" w:rsidP="002F1A0B">
      <w:pPr>
        <w:tabs>
          <w:tab w:val="left" w:pos="-3420"/>
          <w:tab w:val="left" w:pos="1418"/>
        </w:tabs>
        <w:ind w:firstLine="709"/>
        <w:contextualSpacing/>
        <w:jc w:val="both"/>
        <w:rPr>
          <w:sz w:val="28"/>
          <w:szCs w:val="28"/>
        </w:rPr>
      </w:pPr>
      <w:r w:rsidRPr="00542FD6">
        <w:rPr>
          <w:sz w:val="28"/>
          <w:szCs w:val="28"/>
        </w:rPr>
        <w:t xml:space="preserve">Заявление, поданное в очной форме в Управление, регистрируется непосредственно при подаче соответствующего заявления в Управлении. </w:t>
      </w:r>
    </w:p>
    <w:p w:rsidR="00953691" w:rsidRPr="00542FD6" w:rsidRDefault="00953691" w:rsidP="002F1A0B">
      <w:pPr>
        <w:tabs>
          <w:tab w:val="left" w:pos="-3420"/>
          <w:tab w:val="left" w:pos="1418"/>
        </w:tabs>
        <w:ind w:firstLine="709"/>
        <w:contextualSpacing/>
        <w:jc w:val="both"/>
        <w:rPr>
          <w:rFonts w:eastAsia="Calibri"/>
          <w:sz w:val="28"/>
          <w:szCs w:val="28"/>
          <w:lang w:eastAsia="en-US"/>
        </w:rPr>
      </w:pPr>
      <w:r w:rsidRPr="00542FD6">
        <w:rPr>
          <w:sz w:val="28"/>
          <w:szCs w:val="28"/>
        </w:rPr>
        <w:t>Порядок регистрации заявления, поданного в очной форме в МФЦ,</w:t>
      </w:r>
      <w:r w:rsidRPr="00542FD6">
        <w:rPr>
          <w:rFonts w:eastAsia="Calibri"/>
          <w:sz w:val="28"/>
          <w:szCs w:val="28"/>
          <w:lang w:eastAsia="en-US"/>
        </w:rPr>
        <w:t xml:space="preserve"> определяется соглашением о взаимодействии с многофункциональным центром. </w:t>
      </w:r>
    </w:p>
    <w:p w:rsidR="00953691" w:rsidRPr="00542FD6" w:rsidRDefault="00953691" w:rsidP="00742CDE">
      <w:pPr>
        <w:ind w:firstLine="709"/>
        <w:jc w:val="both"/>
        <w:rPr>
          <w:rFonts w:eastAsia="Calibri"/>
          <w:sz w:val="28"/>
          <w:szCs w:val="28"/>
          <w:lang w:eastAsia="en-US"/>
        </w:rPr>
      </w:pPr>
      <w:r w:rsidRPr="00542FD6">
        <w:rPr>
          <w:rFonts w:eastAsia="Calibri"/>
          <w:sz w:val="28"/>
          <w:szCs w:val="28"/>
          <w:lang w:eastAsia="en-US"/>
        </w:rPr>
        <w:t>Заявление, поданное в заочной форме</w:t>
      </w:r>
      <w:r w:rsidR="000407A5" w:rsidRPr="00542FD6">
        <w:rPr>
          <w:rFonts w:eastAsia="Calibri"/>
          <w:sz w:val="28"/>
          <w:szCs w:val="28"/>
          <w:lang w:eastAsia="en-US"/>
        </w:rPr>
        <w:t>,</w:t>
      </w:r>
      <w:r w:rsidRPr="00542FD6">
        <w:rPr>
          <w:rFonts w:eastAsia="Calibri"/>
          <w:sz w:val="28"/>
          <w:szCs w:val="28"/>
          <w:lang w:eastAsia="en-US"/>
        </w:rPr>
        <w:t xml:space="preserve"> регистрируется в день поступления заявления в Управление.</w:t>
      </w:r>
    </w:p>
    <w:p w:rsidR="000E3799" w:rsidRPr="00542FD6" w:rsidRDefault="000E3799" w:rsidP="002F1A0B">
      <w:pPr>
        <w:tabs>
          <w:tab w:val="left" w:pos="-3420"/>
          <w:tab w:val="left" w:pos="1418"/>
        </w:tabs>
        <w:ind w:firstLine="709"/>
        <w:contextualSpacing/>
        <w:jc w:val="both"/>
        <w:rPr>
          <w:rFonts w:eastAsia="Calibri"/>
          <w:sz w:val="28"/>
          <w:szCs w:val="28"/>
          <w:lang w:eastAsia="en-US"/>
        </w:rPr>
      </w:pPr>
      <w:r w:rsidRPr="00542FD6">
        <w:rPr>
          <w:rFonts w:eastAsia="Calibri"/>
          <w:sz w:val="28"/>
          <w:szCs w:val="28"/>
          <w:lang w:eastAsia="en-US"/>
        </w:rPr>
        <w:t>2.1</w:t>
      </w:r>
      <w:r w:rsidR="00665BA2" w:rsidRPr="00542FD6">
        <w:rPr>
          <w:rFonts w:eastAsia="Calibri"/>
          <w:sz w:val="28"/>
          <w:szCs w:val="28"/>
          <w:lang w:eastAsia="en-US"/>
        </w:rPr>
        <w:t xml:space="preserve">6. </w:t>
      </w:r>
      <w:r w:rsidRPr="00542FD6">
        <w:rPr>
          <w:rFonts w:eastAsia="Calibri"/>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E3799" w:rsidRPr="00542FD6" w:rsidRDefault="000E3799" w:rsidP="00742CDE">
      <w:pPr>
        <w:widowControl w:val="0"/>
        <w:autoSpaceDE w:val="0"/>
        <w:autoSpaceDN w:val="0"/>
        <w:adjustRightInd w:val="0"/>
        <w:ind w:firstLine="709"/>
        <w:jc w:val="both"/>
        <w:rPr>
          <w:rFonts w:eastAsia="Calibri"/>
          <w:sz w:val="28"/>
          <w:szCs w:val="28"/>
          <w:lang w:eastAsia="en-US"/>
        </w:rPr>
      </w:pPr>
      <w:r w:rsidRPr="00542FD6">
        <w:rPr>
          <w:rFonts w:eastAsia="Calibri"/>
          <w:sz w:val="28"/>
          <w:szCs w:val="28"/>
          <w:lang w:eastAsia="en-US"/>
        </w:rPr>
        <w:t>Вход в здание оборудован информационной табличкой (вывеской), содержащей информацию о наименовании, местонахождении, режиме работы.</w:t>
      </w:r>
    </w:p>
    <w:p w:rsidR="0086053F" w:rsidRPr="00542FD6" w:rsidRDefault="000E3799" w:rsidP="00742CDE">
      <w:pPr>
        <w:ind w:firstLine="709"/>
        <w:jc w:val="both"/>
        <w:rPr>
          <w:rFonts w:eastAsia="Calibri"/>
          <w:sz w:val="28"/>
          <w:szCs w:val="28"/>
          <w:lang w:eastAsia="en-US"/>
        </w:rPr>
      </w:pPr>
      <w:r w:rsidRPr="00542FD6">
        <w:rPr>
          <w:rFonts w:eastAsia="Calibri"/>
          <w:sz w:val="28"/>
          <w:szCs w:val="28"/>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w:t>
      </w:r>
      <w:r w:rsidR="0086053F" w:rsidRPr="00542FD6">
        <w:rPr>
          <w:rFonts w:eastAsia="Calibri"/>
          <w:sz w:val="28"/>
          <w:szCs w:val="28"/>
          <w:lang w:eastAsia="en-US"/>
        </w:rPr>
        <w:t>, обеспечивающих доступность для инвалидов и маломобильных групп населения.</w:t>
      </w:r>
    </w:p>
    <w:p w:rsidR="000E3799" w:rsidRPr="00542FD6" w:rsidRDefault="000E3799" w:rsidP="00742CDE">
      <w:pPr>
        <w:widowControl w:val="0"/>
        <w:autoSpaceDE w:val="0"/>
        <w:autoSpaceDN w:val="0"/>
        <w:adjustRightInd w:val="0"/>
        <w:ind w:firstLine="709"/>
        <w:jc w:val="both"/>
        <w:rPr>
          <w:rFonts w:eastAsia="Calibri"/>
          <w:sz w:val="28"/>
          <w:szCs w:val="28"/>
          <w:lang w:eastAsia="en-US"/>
        </w:rPr>
      </w:pPr>
      <w:r w:rsidRPr="00542FD6">
        <w:rPr>
          <w:rFonts w:eastAsia="Calibri"/>
          <w:sz w:val="28"/>
          <w:szCs w:val="28"/>
          <w:lang w:eastAsia="en-US"/>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E3799" w:rsidRPr="00542FD6" w:rsidRDefault="000E3799" w:rsidP="00742CDE">
      <w:pPr>
        <w:widowControl w:val="0"/>
        <w:autoSpaceDE w:val="0"/>
        <w:autoSpaceDN w:val="0"/>
        <w:adjustRightInd w:val="0"/>
        <w:ind w:firstLine="709"/>
        <w:jc w:val="both"/>
        <w:rPr>
          <w:rFonts w:eastAsia="Calibri"/>
          <w:sz w:val="28"/>
          <w:szCs w:val="28"/>
          <w:lang w:eastAsia="en-US"/>
        </w:rPr>
      </w:pPr>
      <w:r w:rsidRPr="00542FD6">
        <w:rPr>
          <w:rFonts w:eastAsia="Calibri"/>
          <w:sz w:val="28"/>
          <w:szCs w:val="28"/>
          <w:lang w:eastAsia="en-US"/>
        </w:rPr>
        <w:t>Помещения для работы с заявителями оборудуются соответствующими информационными стендами, вывесками, указателями.</w:t>
      </w:r>
    </w:p>
    <w:p w:rsidR="000E3799" w:rsidRPr="00542FD6" w:rsidRDefault="000E3799" w:rsidP="00742CDE">
      <w:pPr>
        <w:widowControl w:val="0"/>
        <w:autoSpaceDE w:val="0"/>
        <w:autoSpaceDN w:val="0"/>
        <w:adjustRightInd w:val="0"/>
        <w:ind w:firstLine="709"/>
        <w:jc w:val="both"/>
        <w:rPr>
          <w:rFonts w:eastAsia="Calibri"/>
          <w:sz w:val="28"/>
          <w:szCs w:val="28"/>
          <w:lang w:eastAsia="en-US"/>
        </w:rPr>
      </w:pPr>
      <w:r w:rsidRPr="00542FD6">
        <w:rPr>
          <w:rFonts w:eastAsia="Calibri"/>
          <w:sz w:val="28"/>
          <w:szCs w:val="28"/>
          <w:lang w:eastAsia="en-US"/>
        </w:rPr>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2706D3" w:rsidRPr="00542FD6" w:rsidRDefault="002706D3" w:rsidP="002706D3">
      <w:pPr>
        <w:ind w:firstLine="709"/>
        <w:jc w:val="both"/>
        <w:rPr>
          <w:rFonts w:eastAsia="Calibri"/>
          <w:sz w:val="28"/>
          <w:szCs w:val="28"/>
          <w:lang w:eastAsia="en-US"/>
        </w:rPr>
      </w:pPr>
      <w:r w:rsidRPr="00542FD6">
        <w:rPr>
          <w:rFonts w:eastAsia="Calibri"/>
          <w:sz w:val="28"/>
          <w:szCs w:val="28"/>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2706D3" w:rsidRPr="00542FD6" w:rsidRDefault="00665BA2" w:rsidP="002F1A0B">
      <w:pPr>
        <w:tabs>
          <w:tab w:val="left" w:pos="-3420"/>
          <w:tab w:val="left" w:pos="1418"/>
        </w:tabs>
        <w:ind w:firstLine="709"/>
        <w:contextualSpacing/>
        <w:jc w:val="both"/>
        <w:rPr>
          <w:rFonts w:eastAsia="Calibri"/>
          <w:sz w:val="28"/>
          <w:szCs w:val="28"/>
          <w:lang w:eastAsia="en-US"/>
        </w:rPr>
      </w:pPr>
      <w:r w:rsidRPr="00542FD6">
        <w:rPr>
          <w:rFonts w:eastAsia="Calibri"/>
          <w:sz w:val="28"/>
          <w:szCs w:val="28"/>
          <w:lang w:eastAsia="en-US"/>
        </w:rPr>
        <w:t xml:space="preserve">2.17. </w:t>
      </w:r>
      <w:r w:rsidR="007C45CF" w:rsidRPr="00542FD6">
        <w:rPr>
          <w:rFonts w:eastAsia="Calibri"/>
          <w:sz w:val="28"/>
          <w:szCs w:val="28"/>
          <w:lang w:eastAsia="en-US"/>
        </w:rPr>
        <w:t>Показатели доступности и качества муниципальной услуги:</w:t>
      </w:r>
      <w:r w:rsidR="002706D3" w:rsidRPr="00542FD6">
        <w:rPr>
          <w:rFonts w:eastAsia="Calibri"/>
          <w:sz w:val="28"/>
          <w:szCs w:val="28"/>
          <w:lang w:eastAsia="en-US"/>
        </w:rPr>
        <w:t xml:space="preserve"> </w:t>
      </w:r>
    </w:p>
    <w:p w:rsidR="002706D3" w:rsidRPr="00CB7D98" w:rsidRDefault="00CB7D98" w:rsidP="00CB7D98">
      <w:pPr>
        <w:tabs>
          <w:tab w:val="left" w:pos="0"/>
          <w:tab w:val="left" w:pos="1134"/>
        </w:tabs>
        <w:ind w:firstLine="709"/>
        <w:jc w:val="both"/>
        <w:rPr>
          <w:rFonts w:eastAsia="Calibri"/>
          <w:sz w:val="28"/>
          <w:szCs w:val="28"/>
          <w:lang w:eastAsia="en-US"/>
        </w:rPr>
      </w:pPr>
      <w:r w:rsidRPr="00CB7D98">
        <w:rPr>
          <w:rFonts w:eastAsia="Calibri"/>
          <w:sz w:val="28"/>
          <w:szCs w:val="28"/>
          <w:lang w:eastAsia="en-US"/>
        </w:rPr>
        <w:t>в</w:t>
      </w:r>
      <w:r w:rsidR="002706D3" w:rsidRPr="00CB7D98">
        <w:rPr>
          <w:rFonts w:eastAsia="Calibri"/>
          <w:sz w:val="28"/>
          <w:szCs w:val="28"/>
          <w:lang w:eastAsia="en-US"/>
        </w:rPr>
        <w:t xml:space="preserve">озможность получения услуги всеми способами, предусмотренными законодательством, в том числе через Единый портал и МФЦ; </w:t>
      </w:r>
    </w:p>
    <w:p w:rsidR="002706D3" w:rsidRPr="00CB7D98" w:rsidRDefault="007C45CF" w:rsidP="00CB7D98">
      <w:pPr>
        <w:tabs>
          <w:tab w:val="left" w:pos="0"/>
          <w:tab w:val="left" w:pos="1134"/>
        </w:tabs>
        <w:ind w:firstLine="709"/>
        <w:jc w:val="both"/>
        <w:rPr>
          <w:rFonts w:eastAsia="Calibri"/>
          <w:sz w:val="28"/>
          <w:szCs w:val="28"/>
          <w:lang w:eastAsia="en-US"/>
        </w:rPr>
      </w:pPr>
      <w:r w:rsidRPr="00CB7D98">
        <w:rPr>
          <w:sz w:val="28"/>
          <w:szCs w:val="28"/>
        </w:rPr>
        <w:t>наличие возможности записи на прием в электронном виде;</w:t>
      </w:r>
    </w:p>
    <w:p w:rsidR="002706D3" w:rsidRPr="00CB7D98" w:rsidRDefault="007C45CF" w:rsidP="00CB7D98">
      <w:pPr>
        <w:tabs>
          <w:tab w:val="left" w:pos="0"/>
          <w:tab w:val="left" w:pos="1134"/>
        </w:tabs>
        <w:ind w:firstLine="709"/>
        <w:jc w:val="both"/>
        <w:rPr>
          <w:rFonts w:eastAsia="Calibri"/>
          <w:sz w:val="28"/>
          <w:szCs w:val="28"/>
          <w:lang w:eastAsia="en-US"/>
        </w:rPr>
      </w:pPr>
      <w:r w:rsidRPr="00CB7D98">
        <w:rPr>
          <w:rFonts w:eastAsia="Calibri"/>
          <w:sz w:val="28"/>
          <w:szCs w:val="28"/>
          <w:lang w:eastAsia="en-US"/>
        </w:rPr>
        <w:t xml:space="preserve">отсутствие превышения срока предоставления муниципальной услуги, установленного пунктом 2.5 раздела 2 Регламента; </w:t>
      </w:r>
    </w:p>
    <w:p w:rsidR="002706D3" w:rsidRPr="00CB7D98" w:rsidRDefault="007C45CF" w:rsidP="00CB7D98">
      <w:pPr>
        <w:tabs>
          <w:tab w:val="left" w:pos="0"/>
          <w:tab w:val="left" w:pos="1134"/>
        </w:tabs>
        <w:ind w:firstLine="709"/>
        <w:jc w:val="both"/>
        <w:rPr>
          <w:rFonts w:eastAsia="Calibri"/>
          <w:sz w:val="28"/>
          <w:szCs w:val="28"/>
          <w:lang w:eastAsia="en-US"/>
        </w:rPr>
      </w:pPr>
      <w:r w:rsidRPr="00CB7D98">
        <w:rPr>
          <w:rFonts w:eastAsia="Calibri"/>
          <w:sz w:val="28"/>
          <w:szCs w:val="28"/>
          <w:lang w:eastAsia="en-US"/>
        </w:rPr>
        <w:t>отсутствие обоснованных жалоб со стороны заявителей;</w:t>
      </w:r>
    </w:p>
    <w:p w:rsidR="007C45CF" w:rsidRPr="00CB7D98" w:rsidRDefault="007C45CF" w:rsidP="00CB7D98">
      <w:pPr>
        <w:tabs>
          <w:tab w:val="left" w:pos="0"/>
          <w:tab w:val="left" w:pos="1134"/>
        </w:tabs>
        <w:ind w:firstLine="709"/>
        <w:jc w:val="both"/>
        <w:rPr>
          <w:rFonts w:eastAsia="Calibri"/>
          <w:sz w:val="28"/>
          <w:szCs w:val="28"/>
          <w:lang w:eastAsia="en-US"/>
        </w:rPr>
      </w:pPr>
      <w:r w:rsidRPr="00CB7D98">
        <w:rPr>
          <w:rFonts w:eastAsia="Calibri"/>
          <w:sz w:val="28"/>
          <w:szCs w:val="28"/>
          <w:lang w:eastAsia="en-US"/>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C45CF" w:rsidRPr="00CB7D98" w:rsidRDefault="007C45CF" w:rsidP="00CB7D98">
      <w:pPr>
        <w:tabs>
          <w:tab w:val="left" w:pos="0"/>
          <w:tab w:val="left" w:pos="1134"/>
          <w:tab w:val="left" w:pos="1276"/>
        </w:tabs>
        <w:ind w:firstLine="709"/>
        <w:jc w:val="both"/>
        <w:rPr>
          <w:sz w:val="28"/>
          <w:szCs w:val="28"/>
        </w:rPr>
      </w:pPr>
      <w:r w:rsidRPr="00CB7D98">
        <w:rPr>
          <w:sz w:val="28"/>
          <w:szCs w:val="28"/>
        </w:rPr>
        <w:t>оборудование мест для бесплатной парковки автотранспортных средств, в том числе не менее 10 процентов мест (но не менее одного места)</w:t>
      </w:r>
      <w:r w:rsidR="002706D3" w:rsidRPr="00CB7D98">
        <w:rPr>
          <w:sz w:val="28"/>
          <w:szCs w:val="28"/>
        </w:rPr>
        <w:t xml:space="preserve"> - </w:t>
      </w:r>
      <w:r w:rsidRPr="00CB7D98">
        <w:rPr>
          <w:sz w:val="28"/>
          <w:szCs w:val="28"/>
        </w:rPr>
        <w:t>для транспортных средств инвалидов;</w:t>
      </w:r>
    </w:p>
    <w:p w:rsidR="007C45CF" w:rsidRPr="00CB7D98" w:rsidRDefault="007C45CF" w:rsidP="00CB7D98">
      <w:pPr>
        <w:tabs>
          <w:tab w:val="left" w:pos="0"/>
          <w:tab w:val="left" w:pos="1134"/>
          <w:tab w:val="left" w:pos="1276"/>
        </w:tabs>
        <w:ind w:firstLine="709"/>
        <w:jc w:val="both"/>
        <w:rPr>
          <w:sz w:val="28"/>
          <w:szCs w:val="28"/>
        </w:rPr>
      </w:pPr>
      <w:r w:rsidRPr="00CB7D98">
        <w:rPr>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w:t>
      </w:r>
      <w:r w:rsidR="00C5297F" w:rsidRPr="00CB7D98">
        <w:rPr>
          <w:sz w:val="28"/>
          <w:szCs w:val="28"/>
        </w:rPr>
        <w:t>ой услуги и оказание им помощи</w:t>
      </w:r>
      <w:r w:rsidRPr="00CB7D98">
        <w:rPr>
          <w:sz w:val="28"/>
          <w:szCs w:val="28"/>
        </w:rPr>
        <w:t>;</w:t>
      </w:r>
    </w:p>
    <w:p w:rsidR="007C45CF" w:rsidRPr="00CB7D98" w:rsidRDefault="007C45CF" w:rsidP="00CB7D98">
      <w:pPr>
        <w:tabs>
          <w:tab w:val="left" w:pos="0"/>
          <w:tab w:val="left" w:pos="1134"/>
          <w:tab w:val="left" w:pos="1276"/>
        </w:tabs>
        <w:ind w:firstLine="709"/>
        <w:jc w:val="both"/>
        <w:rPr>
          <w:sz w:val="28"/>
          <w:szCs w:val="28"/>
        </w:rPr>
      </w:pPr>
      <w:r w:rsidRPr="00CB7D9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7D98">
        <w:rPr>
          <w:sz w:val="28"/>
          <w:szCs w:val="28"/>
        </w:rPr>
        <w:t>сурдопереводчика</w:t>
      </w:r>
      <w:proofErr w:type="spellEnd"/>
      <w:r w:rsidRPr="00CB7D98">
        <w:rPr>
          <w:sz w:val="28"/>
          <w:szCs w:val="28"/>
        </w:rPr>
        <w:t xml:space="preserve"> и </w:t>
      </w:r>
      <w:proofErr w:type="spellStart"/>
      <w:r w:rsidRPr="00CB7D98">
        <w:rPr>
          <w:sz w:val="28"/>
          <w:szCs w:val="28"/>
        </w:rPr>
        <w:t>тифлосурдопереводчика</w:t>
      </w:r>
      <w:proofErr w:type="spellEnd"/>
      <w:r w:rsidRPr="00CB7D98">
        <w:rPr>
          <w:sz w:val="28"/>
          <w:szCs w:val="28"/>
        </w:rPr>
        <w:t>;</w:t>
      </w:r>
    </w:p>
    <w:p w:rsidR="007C45CF" w:rsidRPr="00CB7D98" w:rsidRDefault="007C45CF" w:rsidP="00CB7D98">
      <w:pPr>
        <w:tabs>
          <w:tab w:val="left" w:pos="0"/>
          <w:tab w:val="left" w:pos="1134"/>
          <w:tab w:val="left" w:pos="1276"/>
        </w:tabs>
        <w:ind w:firstLine="709"/>
        <w:jc w:val="both"/>
        <w:rPr>
          <w:sz w:val="28"/>
          <w:szCs w:val="28"/>
        </w:rPr>
      </w:pPr>
      <w:r w:rsidRPr="00CB7D98">
        <w:rPr>
          <w:sz w:val="28"/>
          <w:szCs w:val="28"/>
        </w:rPr>
        <w:t>допуск на объект собаки-проводника при наличии документа, подтверждающего ее специальное обучение.</w:t>
      </w:r>
    </w:p>
    <w:p w:rsidR="007C45CF" w:rsidRPr="00542FD6" w:rsidRDefault="00665BA2" w:rsidP="002F1A0B">
      <w:pPr>
        <w:widowControl w:val="0"/>
        <w:tabs>
          <w:tab w:val="left" w:pos="-142"/>
          <w:tab w:val="left" w:pos="0"/>
          <w:tab w:val="left" w:pos="1418"/>
        </w:tabs>
        <w:autoSpaceDE w:val="0"/>
        <w:autoSpaceDN w:val="0"/>
        <w:adjustRightInd w:val="0"/>
        <w:ind w:firstLine="709"/>
        <w:jc w:val="both"/>
        <w:rPr>
          <w:sz w:val="28"/>
          <w:szCs w:val="28"/>
        </w:rPr>
      </w:pPr>
      <w:r w:rsidRPr="00542FD6">
        <w:rPr>
          <w:rFonts w:eastAsia="Calibri"/>
          <w:sz w:val="28"/>
          <w:szCs w:val="28"/>
          <w:lang w:eastAsia="en-US"/>
        </w:rPr>
        <w:t xml:space="preserve">2.18. </w:t>
      </w:r>
      <w:r w:rsidR="007C45CF" w:rsidRPr="00542FD6">
        <w:rPr>
          <w:rFonts w:eastAsia="Calibri"/>
          <w:sz w:val="28"/>
          <w:szCs w:val="28"/>
          <w:lang w:eastAsia="en-US"/>
        </w:rPr>
        <w:t>Особенности предоставления муниципальной услуги в электронной форме.</w:t>
      </w:r>
    </w:p>
    <w:p w:rsidR="007C45CF" w:rsidRPr="00542FD6" w:rsidRDefault="007C45CF" w:rsidP="00742CDE">
      <w:pPr>
        <w:tabs>
          <w:tab w:val="left" w:pos="0"/>
        </w:tabs>
        <w:autoSpaceDE w:val="0"/>
        <w:autoSpaceDN w:val="0"/>
        <w:adjustRightInd w:val="0"/>
        <w:ind w:firstLine="709"/>
        <w:jc w:val="both"/>
        <w:rPr>
          <w:sz w:val="28"/>
          <w:szCs w:val="28"/>
        </w:rPr>
      </w:pPr>
      <w:r w:rsidRPr="00542FD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№1993-р, и </w:t>
      </w:r>
      <w:r w:rsidRPr="00542FD6">
        <w:rPr>
          <w:rFonts w:eastAsia="Calibri"/>
          <w:iCs/>
          <w:sz w:val="28"/>
          <w:szCs w:val="28"/>
        </w:rPr>
        <w:t xml:space="preserve">Планом перехода на предоставление в электронном виде государственных, муниципальных и иных услуг, утвержденных </w:t>
      </w:r>
      <w:r w:rsidR="00662C9B" w:rsidRPr="00542FD6">
        <w:rPr>
          <w:rFonts w:eastAsia="Calibri"/>
          <w:iCs/>
          <w:sz w:val="28"/>
          <w:szCs w:val="28"/>
        </w:rPr>
        <w:t>п</w:t>
      </w:r>
      <w:r w:rsidRPr="00542FD6">
        <w:rPr>
          <w:rFonts w:eastAsia="Calibri"/>
          <w:iCs/>
          <w:sz w:val="28"/>
          <w:szCs w:val="28"/>
        </w:rPr>
        <w:t>остановлением Правительства Ярославской области от 11.05.2012 №4</w:t>
      </w:r>
      <w:r w:rsidR="00DC5DF4">
        <w:rPr>
          <w:rFonts w:eastAsia="Calibri"/>
          <w:iCs/>
          <w:sz w:val="28"/>
          <w:szCs w:val="28"/>
        </w:rPr>
        <w:t> </w:t>
      </w:r>
      <w:r w:rsidRPr="00542FD6">
        <w:rPr>
          <w:rFonts w:eastAsia="Calibri"/>
          <w:iCs/>
          <w:sz w:val="28"/>
          <w:szCs w:val="28"/>
        </w:rPr>
        <w:t>21-п</w:t>
      </w:r>
      <w:r w:rsidRPr="00542FD6">
        <w:rPr>
          <w:sz w:val="28"/>
          <w:szCs w:val="28"/>
        </w:rPr>
        <w:t>.</w:t>
      </w:r>
    </w:p>
    <w:p w:rsidR="002706D3" w:rsidRPr="00542FD6" w:rsidRDefault="002706D3" w:rsidP="006A2824">
      <w:pPr>
        <w:pStyle w:val="HTML"/>
        <w:ind w:left="0" w:firstLine="709"/>
        <w:jc w:val="both"/>
        <w:rPr>
          <w:rFonts w:eastAsia="Calibri"/>
          <w:sz w:val="28"/>
          <w:szCs w:val="28"/>
        </w:rPr>
      </w:pPr>
      <w:r w:rsidRPr="00542FD6">
        <w:rPr>
          <w:rFonts w:ascii="Times New Roman" w:hAnsi="Times New Roman"/>
          <w:sz w:val="28"/>
          <w:szCs w:val="28"/>
          <w:lang w:val="ru-RU"/>
        </w:rPr>
        <w:lastRenderedPageBreak/>
        <w:t>Муниципальную услугу в электронной форме могут получить только физические или юридические лица, зарегистрированные на Едином портале.</w:t>
      </w:r>
    </w:p>
    <w:p w:rsidR="002129DB" w:rsidRPr="00542FD6" w:rsidRDefault="007C45CF" w:rsidP="002129DB">
      <w:pPr>
        <w:ind w:firstLine="709"/>
        <w:jc w:val="both"/>
        <w:rPr>
          <w:sz w:val="28"/>
          <w:szCs w:val="28"/>
        </w:rPr>
      </w:pPr>
      <w:r w:rsidRPr="00542FD6">
        <w:rPr>
          <w:sz w:val="28"/>
          <w:szCs w:val="28"/>
        </w:rPr>
        <w:t>Электронная форма заявления заполняется на Едином портале. При подаче заявления</w:t>
      </w:r>
      <w:r w:rsidR="002129DB" w:rsidRPr="00542FD6">
        <w:rPr>
          <w:sz w:val="28"/>
          <w:szCs w:val="28"/>
        </w:rPr>
        <w:t xml:space="preserve"> в форме электронного документа</w:t>
      </w:r>
      <w:r w:rsidRPr="00542FD6">
        <w:rPr>
          <w:sz w:val="28"/>
          <w:szCs w:val="28"/>
        </w:rPr>
        <w:t xml:space="preserve"> с использованием Единого портала к нему прикрепляются копии документов в </w:t>
      </w:r>
      <w:r w:rsidR="002129DB" w:rsidRPr="00542FD6">
        <w:rPr>
          <w:sz w:val="28"/>
          <w:szCs w:val="28"/>
        </w:rPr>
        <w:t>виде</w:t>
      </w:r>
      <w:r w:rsidRPr="00542FD6">
        <w:rPr>
          <w:sz w:val="28"/>
          <w:szCs w:val="28"/>
        </w:rPr>
        <w:t xml:space="preserve"> электронных файлов с соблюдением следующих требований:</w:t>
      </w:r>
    </w:p>
    <w:p w:rsidR="002129DB" w:rsidRPr="00542FD6" w:rsidRDefault="007C45CF" w:rsidP="002F1A0B">
      <w:pPr>
        <w:tabs>
          <w:tab w:val="left" w:pos="1134"/>
        </w:tabs>
        <w:ind w:firstLine="709"/>
        <w:jc w:val="both"/>
        <w:rPr>
          <w:sz w:val="28"/>
          <w:szCs w:val="28"/>
        </w:rPr>
      </w:pPr>
      <w:r w:rsidRPr="00542FD6">
        <w:rPr>
          <w:sz w:val="28"/>
          <w:szCs w:val="28"/>
        </w:rPr>
        <w:t>электронная копия документа должна представлять собой файл в одном из форматов PDF, DOC, DOCX, TIF, TIFF, JPG, JP</w:t>
      </w:r>
      <w:proofErr w:type="gramStart"/>
      <w:r w:rsidRPr="00542FD6">
        <w:rPr>
          <w:sz w:val="28"/>
          <w:szCs w:val="28"/>
        </w:rPr>
        <w:t>Е</w:t>
      </w:r>
      <w:proofErr w:type="gramEnd"/>
      <w:r w:rsidRPr="00542FD6">
        <w:rPr>
          <w:sz w:val="28"/>
          <w:szCs w:val="28"/>
        </w:rPr>
        <w:t xml:space="preserve">G, </w:t>
      </w:r>
      <w:r w:rsidRPr="00542FD6">
        <w:rPr>
          <w:sz w:val="28"/>
          <w:szCs w:val="28"/>
          <w:lang w:val="en-US"/>
        </w:rPr>
        <w:t>XLS</w:t>
      </w:r>
      <w:r w:rsidRPr="00542FD6">
        <w:rPr>
          <w:sz w:val="28"/>
          <w:szCs w:val="28"/>
        </w:rPr>
        <w:t xml:space="preserve">, </w:t>
      </w:r>
      <w:r w:rsidRPr="00542FD6">
        <w:rPr>
          <w:sz w:val="28"/>
          <w:szCs w:val="28"/>
          <w:lang w:val="en-US"/>
        </w:rPr>
        <w:t>XLSX</w:t>
      </w:r>
      <w:r w:rsidRPr="00542FD6">
        <w:rPr>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7C45CF" w:rsidRPr="00542FD6" w:rsidRDefault="007C45CF" w:rsidP="002F1A0B">
      <w:pPr>
        <w:tabs>
          <w:tab w:val="left" w:pos="1134"/>
        </w:tabs>
        <w:ind w:firstLine="709"/>
        <w:jc w:val="both"/>
        <w:rPr>
          <w:sz w:val="28"/>
          <w:szCs w:val="28"/>
        </w:rPr>
      </w:pPr>
      <w:r w:rsidRPr="00542FD6">
        <w:rPr>
          <w:sz w:val="28"/>
          <w:szCs w:val="28"/>
        </w:rPr>
        <w:t>электронная копия может быть получена сканированием, фотографированием. Сведения в электронной копии документа должны быть читаемы</w:t>
      </w:r>
      <w:r w:rsidR="002129DB" w:rsidRPr="00542FD6">
        <w:rPr>
          <w:sz w:val="28"/>
          <w:szCs w:val="28"/>
        </w:rPr>
        <w:t>. М</w:t>
      </w:r>
      <w:r w:rsidRPr="00542FD6">
        <w:rPr>
          <w:sz w:val="28"/>
          <w:szCs w:val="28"/>
        </w:rPr>
        <w:t>ожет быть прикреплен электронный документ, полученный в соответствующем ведомстве.</w:t>
      </w:r>
    </w:p>
    <w:p w:rsidR="007C45CF" w:rsidRPr="00542FD6" w:rsidRDefault="007C45CF" w:rsidP="00742CDE">
      <w:pPr>
        <w:pStyle w:val="af3"/>
        <w:ind w:left="0" w:firstLine="709"/>
        <w:jc w:val="both"/>
        <w:rPr>
          <w:sz w:val="28"/>
          <w:szCs w:val="28"/>
        </w:rPr>
      </w:pPr>
      <w:r w:rsidRPr="00542FD6">
        <w:rPr>
          <w:sz w:val="28"/>
          <w:szCs w:val="28"/>
        </w:rPr>
        <w:t>Максимальный размер прикрепляемых файлов в сумме не должен превышать 5 Мб (мегабайт).</w:t>
      </w:r>
      <w:r w:rsidRPr="00542FD6">
        <w:rPr>
          <w:rFonts w:eastAsia="Calibri"/>
          <w:sz w:val="28"/>
          <w:szCs w:val="28"/>
        </w:rPr>
        <w:t xml:space="preserve"> Оригиналы прилагаемых электронных копий документов впоследствии представляются в Управление.</w:t>
      </w:r>
    </w:p>
    <w:p w:rsidR="002129DB" w:rsidRPr="00542FD6" w:rsidRDefault="007C45CF" w:rsidP="002129DB">
      <w:pPr>
        <w:tabs>
          <w:tab w:val="left" w:pos="709"/>
        </w:tabs>
        <w:autoSpaceDE w:val="0"/>
        <w:autoSpaceDN w:val="0"/>
        <w:adjustRightInd w:val="0"/>
        <w:ind w:firstLine="709"/>
        <w:jc w:val="both"/>
        <w:rPr>
          <w:rFonts w:eastAsia="Calibri"/>
          <w:color w:val="FF0000"/>
          <w:sz w:val="28"/>
          <w:szCs w:val="28"/>
        </w:rPr>
      </w:pPr>
      <w:r w:rsidRPr="00542FD6">
        <w:rPr>
          <w:sz w:val="28"/>
          <w:szCs w:val="28"/>
        </w:rPr>
        <w:t>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w:t>
      </w:r>
      <w:r w:rsidR="00DC5DF4">
        <w:rPr>
          <w:sz w:val="28"/>
          <w:szCs w:val="28"/>
        </w:rPr>
        <w:t>т </w:t>
      </w:r>
      <w:r w:rsidRPr="00542FD6">
        <w:rPr>
          <w:sz w:val="28"/>
          <w:szCs w:val="28"/>
        </w:rPr>
        <w:t>6</w:t>
      </w:r>
      <w:r w:rsidR="00DC5DF4">
        <w:rPr>
          <w:sz w:val="28"/>
          <w:szCs w:val="28"/>
        </w:rPr>
        <w:t xml:space="preserve"> апреля </w:t>
      </w:r>
      <w:r w:rsidRPr="00542FD6">
        <w:rPr>
          <w:sz w:val="28"/>
          <w:szCs w:val="28"/>
        </w:rPr>
        <w:t>2011</w:t>
      </w:r>
      <w:r w:rsidR="00DC5DF4">
        <w:rPr>
          <w:sz w:val="28"/>
          <w:szCs w:val="28"/>
        </w:rPr>
        <w:t xml:space="preserve"> года</w:t>
      </w:r>
      <w:r w:rsidRPr="00542FD6">
        <w:rPr>
          <w:sz w:val="28"/>
          <w:szCs w:val="28"/>
        </w:rPr>
        <w:t xml:space="preserve"> №</w:t>
      </w:r>
      <w:r w:rsidR="00DC5DF4">
        <w:rPr>
          <w:sz w:val="28"/>
          <w:szCs w:val="28"/>
        </w:rPr>
        <w:t> </w:t>
      </w:r>
      <w:r w:rsidRPr="00542FD6">
        <w:rPr>
          <w:sz w:val="28"/>
          <w:szCs w:val="28"/>
        </w:rPr>
        <w:t xml:space="preserve">63-ФЗ «Об электронной подписи», предоставление оригинала документа не требуется. </w:t>
      </w:r>
      <w:r w:rsidR="002129DB" w:rsidRPr="00542FD6">
        <w:rPr>
          <w:sz w:val="28"/>
          <w:szCs w:val="28"/>
        </w:rPr>
        <w:t xml:space="preserve">В случае </w:t>
      </w:r>
      <w:r w:rsidR="002129DB" w:rsidRPr="00542FD6">
        <w:rPr>
          <w:rFonts w:eastAsia="Calibri"/>
          <w:sz w:val="28"/>
          <w:szCs w:val="28"/>
          <w:lang w:eastAsia="en-US"/>
        </w:rPr>
        <w:t xml:space="preserve">поступления </w:t>
      </w:r>
      <w:r w:rsidR="002129DB" w:rsidRPr="00542FD6">
        <w:rPr>
          <w:sz w:val="28"/>
          <w:szCs w:val="28"/>
        </w:rPr>
        <w:t>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w:t>
      </w:r>
      <w:r w:rsidR="002129DB" w:rsidRPr="00542FD6">
        <w:rPr>
          <w:rFonts w:eastAsia="Calibri"/>
          <w:sz w:val="28"/>
          <w:szCs w:val="28"/>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№852</w:t>
      </w:r>
      <w:r w:rsidR="002129DB" w:rsidRPr="00542FD6">
        <w:rPr>
          <w:sz w:val="28"/>
          <w:szCs w:val="28"/>
        </w:rPr>
        <w:t>.</w:t>
      </w:r>
    </w:p>
    <w:p w:rsidR="002129DB" w:rsidRPr="00542FD6" w:rsidRDefault="002129DB" w:rsidP="002129DB">
      <w:pPr>
        <w:pStyle w:val="af3"/>
        <w:tabs>
          <w:tab w:val="left" w:pos="709"/>
        </w:tabs>
        <w:ind w:left="0" w:firstLine="709"/>
        <w:jc w:val="both"/>
        <w:rPr>
          <w:rFonts w:eastAsia="Calibri"/>
          <w:color w:val="FF0000"/>
          <w:sz w:val="28"/>
          <w:szCs w:val="28"/>
        </w:rPr>
      </w:pPr>
      <w:r w:rsidRPr="00542FD6">
        <w:rPr>
          <w:sz w:val="28"/>
          <w:szCs w:val="28"/>
        </w:rPr>
        <w:t>Заявление о предоставлении муниципальной услуги регистрируется в порядке, указанном в пункте 2.15</w:t>
      </w:r>
      <w:r w:rsidR="006A2824" w:rsidRPr="00542FD6">
        <w:rPr>
          <w:sz w:val="28"/>
          <w:szCs w:val="28"/>
        </w:rPr>
        <w:t>.</w:t>
      </w:r>
      <w:r w:rsidRPr="00542FD6">
        <w:rPr>
          <w:sz w:val="28"/>
          <w:szCs w:val="28"/>
        </w:rPr>
        <w:t xml:space="preserve"> </w:t>
      </w:r>
      <w:r w:rsidR="00A570D1" w:rsidRPr="00542FD6">
        <w:rPr>
          <w:sz w:val="28"/>
          <w:szCs w:val="28"/>
        </w:rPr>
        <w:t>Р</w:t>
      </w:r>
      <w:r w:rsidRPr="00542FD6">
        <w:rPr>
          <w:sz w:val="28"/>
          <w:szCs w:val="28"/>
        </w:rPr>
        <w:t xml:space="preserve">егламента. </w:t>
      </w:r>
    </w:p>
    <w:p w:rsidR="007C45CF" w:rsidRPr="00542FD6" w:rsidRDefault="007C45CF" w:rsidP="00742CDE">
      <w:pPr>
        <w:ind w:firstLine="709"/>
        <w:jc w:val="both"/>
        <w:rPr>
          <w:sz w:val="28"/>
          <w:szCs w:val="28"/>
        </w:rPr>
      </w:pPr>
      <w:r w:rsidRPr="00542FD6">
        <w:rPr>
          <w:sz w:val="28"/>
          <w:szCs w:val="28"/>
        </w:rPr>
        <w:t xml:space="preserve">При предоставлении </w:t>
      </w:r>
      <w:r w:rsidR="002129DB" w:rsidRPr="00542FD6">
        <w:rPr>
          <w:sz w:val="28"/>
          <w:szCs w:val="28"/>
        </w:rPr>
        <w:t>муниципальной</w:t>
      </w:r>
      <w:r w:rsidRPr="00542FD6">
        <w:rPr>
          <w:sz w:val="28"/>
          <w:szCs w:val="28"/>
        </w:rPr>
        <w:t xml:space="preserve"> услуги в электронной форме заявителю предоставляется возможность получать информацию о ходе предоставления муниципальной услуги в личном кабинете</w:t>
      </w:r>
      <w:r w:rsidR="002129DB" w:rsidRPr="00542FD6">
        <w:rPr>
          <w:sz w:val="28"/>
          <w:szCs w:val="28"/>
        </w:rPr>
        <w:t xml:space="preserve"> </w:t>
      </w:r>
      <w:r w:rsidRPr="00542FD6">
        <w:rPr>
          <w:sz w:val="28"/>
          <w:szCs w:val="28"/>
        </w:rPr>
        <w:t xml:space="preserve">Единого портала </w:t>
      </w:r>
      <w:r w:rsidR="002129DB" w:rsidRPr="00542FD6">
        <w:rPr>
          <w:sz w:val="28"/>
          <w:szCs w:val="28"/>
        </w:rPr>
        <w:t>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r w:rsidRPr="00542FD6">
        <w:rPr>
          <w:sz w:val="28"/>
          <w:szCs w:val="28"/>
        </w:rPr>
        <w:t xml:space="preserve">  </w:t>
      </w:r>
    </w:p>
    <w:p w:rsidR="007C45CF" w:rsidRPr="00542FD6" w:rsidRDefault="007C45CF" w:rsidP="00742CDE">
      <w:pPr>
        <w:ind w:firstLine="709"/>
        <w:jc w:val="both"/>
        <w:rPr>
          <w:sz w:val="28"/>
          <w:szCs w:val="28"/>
        </w:rPr>
      </w:pPr>
      <w:r w:rsidRPr="00542FD6">
        <w:rPr>
          <w:sz w:val="28"/>
          <w:szCs w:val="28"/>
        </w:rPr>
        <w:t>Документ и (или) информация,</w:t>
      </w:r>
      <w:r w:rsidR="002129DB" w:rsidRPr="00542FD6">
        <w:rPr>
          <w:sz w:val="28"/>
          <w:szCs w:val="28"/>
        </w:rPr>
        <w:t xml:space="preserve"> являющиеся результатом</w:t>
      </w:r>
      <w:r w:rsidRPr="00542FD6">
        <w:rPr>
          <w:sz w:val="28"/>
          <w:szCs w:val="28"/>
        </w:rPr>
        <w:t xml:space="preserve"> предоставлени</w:t>
      </w:r>
      <w:r w:rsidR="002129DB" w:rsidRPr="00542FD6">
        <w:rPr>
          <w:sz w:val="28"/>
          <w:szCs w:val="28"/>
        </w:rPr>
        <w:t>я</w:t>
      </w:r>
      <w:r w:rsidRPr="00542FD6">
        <w:rPr>
          <w:sz w:val="28"/>
          <w:szCs w:val="28"/>
        </w:rPr>
        <w:t xml:space="preserve"> муниципальной услуги, могут быть выданы заявителю лично в форме документа на бумажном носителе в Управлении, в многофункциональном центре, либо направлены в форме </w:t>
      </w:r>
      <w:r w:rsidR="00844C92" w:rsidRPr="00542FD6">
        <w:rPr>
          <w:sz w:val="28"/>
          <w:szCs w:val="28"/>
        </w:rPr>
        <w:t xml:space="preserve">документа на бумажном носителе почтовым отправлением, либо в форме </w:t>
      </w:r>
      <w:r w:rsidR="002129DB" w:rsidRPr="00542FD6">
        <w:rPr>
          <w:sz w:val="28"/>
          <w:szCs w:val="28"/>
        </w:rPr>
        <w:t>электронного документа</w:t>
      </w:r>
      <w:r w:rsidRPr="00542FD6">
        <w:rPr>
          <w:sz w:val="28"/>
          <w:szCs w:val="28"/>
        </w:rPr>
        <w:t>. Форма и способ получения документа и (или) информации, подтверждающих предоставление муниципальной услуги, указываются заявителем в заявлении.</w:t>
      </w:r>
    </w:p>
    <w:p w:rsidR="007C45CF" w:rsidRPr="00542FD6" w:rsidRDefault="002129DB" w:rsidP="00742CDE">
      <w:pPr>
        <w:ind w:firstLine="709"/>
        <w:jc w:val="both"/>
        <w:rPr>
          <w:sz w:val="28"/>
          <w:szCs w:val="28"/>
        </w:rPr>
      </w:pPr>
      <w:proofErr w:type="gramStart"/>
      <w:r w:rsidRPr="00542FD6">
        <w:rPr>
          <w:sz w:val="28"/>
          <w:szCs w:val="28"/>
        </w:rPr>
        <w:lastRenderedPageBreak/>
        <w:t>Электронная копия документа, являющегося результатом</w:t>
      </w:r>
      <w:r w:rsidR="007C45CF" w:rsidRPr="00542FD6">
        <w:rPr>
          <w:sz w:val="28"/>
          <w:szCs w:val="28"/>
        </w:rPr>
        <w:t xml:space="preserve"> предоставления муниципальной услуги, заверен</w:t>
      </w:r>
      <w:r w:rsidR="003B0405" w:rsidRPr="00542FD6">
        <w:rPr>
          <w:sz w:val="28"/>
          <w:szCs w:val="28"/>
        </w:rPr>
        <w:t>ная</w:t>
      </w:r>
      <w:r w:rsidR="007C45CF" w:rsidRPr="00542FD6">
        <w:rPr>
          <w:sz w:val="28"/>
          <w:szCs w:val="28"/>
        </w:rPr>
        <w:t xml:space="preserve"> квалифицированной электронной цифровой подписью уполномоченного должностного лица в соответ</w:t>
      </w:r>
      <w:r w:rsidR="00CB7D98">
        <w:rPr>
          <w:sz w:val="28"/>
          <w:szCs w:val="28"/>
        </w:rPr>
        <w:t xml:space="preserve">ствии с Федеральным законом от </w:t>
      </w:r>
      <w:r w:rsidR="007C45CF" w:rsidRPr="00542FD6">
        <w:rPr>
          <w:sz w:val="28"/>
          <w:szCs w:val="28"/>
        </w:rPr>
        <w:t>6</w:t>
      </w:r>
      <w:r w:rsidR="00CB7D98">
        <w:rPr>
          <w:sz w:val="28"/>
          <w:szCs w:val="28"/>
        </w:rPr>
        <w:t xml:space="preserve"> апреля </w:t>
      </w:r>
      <w:r w:rsidR="007C45CF" w:rsidRPr="00542FD6">
        <w:rPr>
          <w:sz w:val="28"/>
          <w:szCs w:val="28"/>
        </w:rPr>
        <w:t xml:space="preserve">2011 </w:t>
      </w:r>
      <w:r w:rsidR="00CB7D98">
        <w:rPr>
          <w:sz w:val="28"/>
          <w:szCs w:val="28"/>
        </w:rPr>
        <w:t xml:space="preserve">года </w:t>
      </w:r>
      <w:r w:rsidR="007C45CF" w:rsidRPr="00542FD6">
        <w:rPr>
          <w:sz w:val="28"/>
          <w:szCs w:val="28"/>
        </w:rPr>
        <w:t>№</w:t>
      </w:r>
      <w:r w:rsidR="00CB7D98">
        <w:rPr>
          <w:sz w:val="28"/>
          <w:szCs w:val="28"/>
        </w:rPr>
        <w:t> </w:t>
      </w:r>
      <w:r w:rsidR="007C45CF" w:rsidRPr="00542FD6">
        <w:rPr>
          <w:sz w:val="28"/>
          <w:szCs w:val="28"/>
        </w:rPr>
        <w:t>63-ФЗ «Об электронной подписи», направляется заявителю в личный кабинет на Едином портале.</w:t>
      </w:r>
      <w:proofErr w:type="gramEnd"/>
    </w:p>
    <w:p w:rsidR="007C45CF" w:rsidRPr="00542FD6" w:rsidRDefault="007C45CF" w:rsidP="00742CDE">
      <w:pPr>
        <w:tabs>
          <w:tab w:val="left" w:pos="709"/>
        </w:tabs>
        <w:ind w:firstLine="709"/>
        <w:jc w:val="both"/>
        <w:rPr>
          <w:sz w:val="28"/>
          <w:szCs w:val="28"/>
        </w:rPr>
      </w:pPr>
      <w:r w:rsidRPr="00542FD6">
        <w:rPr>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D52589" w:rsidRPr="00542FD6" w:rsidRDefault="00D52589" w:rsidP="00D5258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542FD6">
        <w:rPr>
          <w:rFonts w:eastAsia="Calibri"/>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D52589" w:rsidRPr="00542FD6" w:rsidRDefault="00D52589" w:rsidP="00D5258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542FD6">
        <w:rPr>
          <w:rFonts w:eastAsia="Calibri"/>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A77A7" w:rsidRDefault="001A77A7" w:rsidP="00887AB3">
      <w:pPr>
        <w:autoSpaceDE w:val="0"/>
        <w:autoSpaceDN w:val="0"/>
        <w:adjustRightInd w:val="0"/>
        <w:ind w:firstLine="540"/>
        <w:jc w:val="center"/>
        <w:rPr>
          <w:rFonts w:eastAsia="Calibri"/>
          <w:b/>
          <w:sz w:val="28"/>
          <w:szCs w:val="28"/>
          <w:lang w:eastAsia="en-US"/>
        </w:rPr>
      </w:pPr>
    </w:p>
    <w:p w:rsidR="007C45CF" w:rsidRDefault="000E3799" w:rsidP="00887AB3">
      <w:pPr>
        <w:autoSpaceDE w:val="0"/>
        <w:autoSpaceDN w:val="0"/>
        <w:adjustRightInd w:val="0"/>
        <w:ind w:firstLine="540"/>
        <w:jc w:val="center"/>
        <w:rPr>
          <w:rFonts w:eastAsia="Calibri"/>
          <w:b/>
          <w:sz w:val="28"/>
          <w:szCs w:val="28"/>
        </w:rPr>
      </w:pPr>
      <w:r w:rsidRPr="00542FD6">
        <w:rPr>
          <w:rFonts w:eastAsia="Calibri"/>
          <w:b/>
          <w:sz w:val="28"/>
          <w:szCs w:val="28"/>
          <w:lang w:eastAsia="en-US"/>
        </w:rPr>
        <w:t>3.</w:t>
      </w:r>
      <w:r w:rsidR="001C1C88" w:rsidRPr="00542FD6">
        <w:rPr>
          <w:b/>
          <w:sz w:val="28"/>
          <w:szCs w:val="28"/>
        </w:rPr>
        <w:t xml:space="preserve"> </w:t>
      </w:r>
      <w:r w:rsidR="00887AB3" w:rsidRPr="00542FD6">
        <w:rPr>
          <w:b/>
          <w:sz w:val="28"/>
          <w:szCs w:val="28"/>
        </w:rPr>
        <w:t>С</w:t>
      </w:r>
      <w:r w:rsidR="00887AB3" w:rsidRPr="00542FD6">
        <w:rPr>
          <w:rFonts w:eastAsia="Calibri"/>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7A62C6" w:rsidRDefault="00CD4C5F" w:rsidP="007A62C6">
      <w:pPr>
        <w:ind w:firstLine="709"/>
        <w:jc w:val="both"/>
        <w:rPr>
          <w:rFonts w:eastAsia="Calibri"/>
          <w:sz w:val="28"/>
          <w:szCs w:val="28"/>
          <w:lang w:eastAsia="en-US"/>
        </w:rPr>
      </w:pPr>
      <w:r w:rsidRPr="007A62C6">
        <w:rPr>
          <w:sz w:val="28"/>
          <w:szCs w:val="28"/>
        </w:rPr>
        <w:t>3.</w:t>
      </w:r>
      <w:r w:rsidR="007A62C6" w:rsidRPr="007A62C6">
        <w:rPr>
          <w:sz w:val="28"/>
          <w:szCs w:val="28"/>
        </w:rPr>
        <w:t>1</w:t>
      </w:r>
      <w:r w:rsidRPr="007A62C6">
        <w:rPr>
          <w:sz w:val="28"/>
          <w:szCs w:val="28"/>
        </w:rPr>
        <w:t xml:space="preserve">. </w:t>
      </w:r>
      <w:r w:rsidR="007A62C6" w:rsidRPr="007A62C6">
        <w:rPr>
          <w:rFonts w:eastAsia="Calibri"/>
          <w:sz w:val="28"/>
          <w:szCs w:val="28"/>
          <w:lang w:eastAsia="en-US"/>
        </w:rPr>
        <w:t>Предоставление муниципальной услуги включает следующие ад</w:t>
      </w:r>
      <w:r w:rsidR="001A1633">
        <w:rPr>
          <w:rFonts w:eastAsia="Calibri"/>
          <w:sz w:val="28"/>
          <w:szCs w:val="28"/>
          <w:lang w:eastAsia="en-US"/>
        </w:rPr>
        <w:t>министративные процедуры</w:t>
      </w:r>
      <w:r w:rsidR="009B7793">
        <w:rPr>
          <w:rFonts w:eastAsia="Calibri"/>
          <w:sz w:val="28"/>
          <w:szCs w:val="28"/>
          <w:lang w:eastAsia="en-US"/>
        </w:rPr>
        <w:t>:</w:t>
      </w:r>
    </w:p>
    <w:p w:rsidR="007A62C6" w:rsidRDefault="009B7793" w:rsidP="007A62C6">
      <w:pPr>
        <w:ind w:firstLine="709"/>
        <w:jc w:val="both"/>
        <w:rPr>
          <w:sz w:val="28"/>
          <w:szCs w:val="28"/>
        </w:rPr>
      </w:pPr>
      <w:r>
        <w:rPr>
          <w:sz w:val="28"/>
          <w:szCs w:val="28"/>
        </w:rPr>
        <w:t xml:space="preserve">3.1.1. </w:t>
      </w:r>
      <w:r w:rsidR="00CD4C5F" w:rsidRPr="007A62C6">
        <w:rPr>
          <w:sz w:val="28"/>
          <w:szCs w:val="28"/>
        </w:rPr>
        <w:t xml:space="preserve">При предоставлении </w:t>
      </w:r>
      <w:proofErr w:type="spellStart"/>
      <w:r w:rsidR="00CD4C5F" w:rsidRPr="007A62C6">
        <w:rPr>
          <w:sz w:val="28"/>
          <w:szCs w:val="28"/>
        </w:rPr>
        <w:t>подуслуги</w:t>
      </w:r>
      <w:proofErr w:type="spellEnd"/>
      <w:r w:rsidR="00CD4C5F" w:rsidRPr="007A62C6">
        <w:rPr>
          <w:sz w:val="28"/>
          <w:szCs w:val="28"/>
        </w:rPr>
        <w:t xml:space="preserve"> </w:t>
      </w:r>
      <w:r w:rsidR="007A62C6">
        <w:rPr>
          <w:sz w:val="28"/>
          <w:szCs w:val="28"/>
        </w:rPr>
        <w:t>«</w:t>
      </w:r>
      <w:r w:rsidR="00CD4C5F" w:rsidRPr="007A62C6">
        <w:rPr>
          <w:sz w:val="28"/>
          <w:szCs w:val="28"/>
        </w:rPr>
        <w:t>Принятие решения о подготовке документации по планировке территории в виде проекта планировки территори</w:t>
      </w:r>
      <w:r w:rsidR="007A62C6">
        <w:rPr>
          <w:sz w:val="28"/>
          <w:szCs w:val="28"/>
        </w:rPr>
        <w:t>и, проекта межевания территории»</w:t>
      </w:r>
      <w:r w:rsidR="00CD4C5F" w:rsidRPr="007A62C6">
        <w:rPr>
          <w:sz w:val="28"/>
          <w:szCs w:val="28"/>
        </w:rPr>
        <w:t>:</w:t>
      </w:r>
    </w:p>
    <w:p w:rsidR="007A62C6" w:rsidRDefault="00CD4C5F" w:rsidP="007A62C6">
      <w:pPr>
        <w:ind w:firstLine="709"/>
        <w:jc w:val="both"/>
        <w:rPr>
          <w:sz w:val="28"/>
          <w:szCs w:val="28"/>
        </w:rPr>
      </w:pPr>
      <w:r w:rsidRPr="007A62C6">
        <w:rPr>
          <w:sz w:val="28"/>
          <w:szCs w:val="28"/>
        </w:rPr>
        <w:t>прием и регистрация заявления о подготовке документации и приложенного к нему комплекта документов;</w:t>
      </w:r>
    </w:p>
    <w:p w:rsidR="007A62C6" w:rsidRDefault="00CD4C5F" w:rsidP="007A62C6">
      <w:pPr>
        <w:ind w:firstLine="709"/>
        <w:contextualSpacing/>
        <w:jc w:val="both"/>
        <w:rPr>
          <w:sz w:val="28"/>
          <w:szCs w:val="28"/>
        </w:rPr>
      </w:pPr>
      <w:r w:rsidRPr="007A62C6">
        <w:rPr>
          <w:sz w:val="28"/>
          <w:szCs w:val="28"/>
        </w:rPr>
        <w:t>рассмотрение документов и принятие решения о подготовке документации либо об отказе в подготовке документации.</w:t>
      </w:r>
    </w:p>
    <w:p w:rsidR="009B7793" w:rsidRDefault="009B7793" w:rsidP="009B7793">
      <w:pPr>
        <w:ind w:firstLine="709"/>
        <w:contextualSpacing/>
        <w:jc w:val="both"/>
        <w:rPr>
          <w:sz w:val="28"/>
          <w:szCs w:val="28"/>
        </w:rPr>
      </w:pPr>
      <w:r>
        <w:rPr>
          <w:sz w:val="28"/>
          <w:szCs w:val="28"/>
        </w:rPr>
        <w:t xml:space="preserve">3.1.2. </w:t>
      </w:r>
      <w:r w:rsidRPr="007A62C6">
        <w:rPr>
          <w:sz w:val="28"/>
          <w:szCs w:val="28"/>
        </w:rPr>
        <w:t xml:space="preserve">При предоставлении </w:t>
      </w:r>
      <w:proofErr w:type="spellStart"/>
      <w:r w:rsidRPr="007A62C6">
        <w:rPr>
          <w:sz w:val="28"/>
          <w:szCs w:val="28"/>
        </w:rPr>
        <w:t>подуслуги</w:t>
      </w:r>
      <w:proofErr w:type="spellEnd"/>
      <w:r w:rsidRPr="007A62C6">
        <w:rPr>
          <w:sz w:val="28"/>
          <w:szCs w:val="28"/>
        </w:rPr>
        <w:t xml:space="preserve"> </w:t>
      </w:r>
      <w:r w:rsidRPr="009429B7">
        <w:rPr>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Pr>
          <w:sz w:val="28"/>
          <w:szCs w:val="28"/>
        </w:rPr>
        <w:t>:</w:t>
      </w:r>
    </w:p>
    <w:p w:rsidR="009B7793" w:rsidRPr="001A1633" w:rsidRDefault="009B7793" w:rsidP="009B7793">
      <w:pPr>
        <w:ind w:firstLine="709"/>
        <w:jc w:val="both"/>
        <w:rPr>
          <w:sz w:val="28"/>
          <w:szCs w:val="28"/>
        </w:rPr>
      </w:pPr>
      <w:r w:rsidRPr="001A1633">
        <w:rPr>
          <w:sz w:val="28"/>
          <w:szCs w:val="28"/>
        </w:rPr>
        <w:t>- прием и регистрация заявления об утверждении документации и приложенного к нему комплекта документов;</w:t>
      </w:r>
    </w:p>
    <w:p w:rsidR="00EC35D5" w:rsidRDefault="009B7793" w:rsidP="00EC35D5">
      <w:pPr>
        <w:ind w:firstLine="709"/>
        <w:contextualSpacing/>
        <w:jc w:val="both"/>
        <w:rPr>
          <w:sz w:val="28"/>
          <w:szCs w:val="28"/>
        </w:rPr>
      </w:pPr>
      <w:r w:rsidRPr="001A1633">
        <w:rPr>
          <w:sz w:val="28"/>
          <w:szCs w:val="28"/>
        </w:rPr>
        <w:t>- рассмотрение документов</w:t>
      </w:r>
      <w:r>
        <w:rPr>
          <w:sz w:val="28"/>
          <w:szCs w:val="28"/>
        </w:rPr>
        <w:t>,</w:t>
      </w:r>
      <w:r w:rsidRPr="001A1633">
        <w:rPr>
          <w:sz w:val="28"/>
          <w:szCs w:val="28"/>
        </w:rPr>
        <w:t xml:space="preserve"> </w:t>
      </w:r>
      <w:r>
        <w:rPr>
          <w:sz w:val="28"/>
          <w:szCs w:val="28"/>
        </w:rPr>
        <w:t>проведение публичных слушаний</w:t>
      </w:r>
      <w:r w:rsidR="00493349">
        <w:rPr>
          <w:sz w:val="28"/>
          <w:szCs w:val="28"/>
        </w:rPr>
        <w:t xml:space="preserve"> и </w:t>
      </w:r>
      <w:r w:rsidRPr="001A1633">
        <w:rPr>
          <w:sz w:val="28"/>
          <w:szCs w:val="28"/>
        </w:rPr>
        <w:t>принятие решения об утверждении документации либо об отклонении документации и направлении ее на доработку.</w:t>
      </w:r>
    </w:p>
    <w:p w:rsidR="00EC35D5" w:rsidRPr="00EC35D5" w:rsidRDefault="007A62C6" w:rsidP="00EC35D5">
      <w:pPr>
        <w:ind w:firstLine="709"/>
        <w:contextualSpacing/>
        <w:jc w:val="both"/>
        <w:rPr>
          <w:sz w:val="28"/>
          <w:szCs w:val="28"/>
        </w:rPr>
      </w:pPr>
      <w:r w:rsidRPr="00EC35D5">
        <w:rPr>
          <w:sz w:val="28"/>
          <w:szCs w:val="28"/>
        </w:rPr>
        <w:t>3.</w:t>
      </w:r>
      <w:r w:rsidR="009B7793" w:rsidRPr="00EC35D5">
        <w:rPr>
          <w:sz w:val="28"/>
          <w:szCs w:val="28"/>
        </w:rPr>
        <w:t>2</w:t>
      </w:r>
      <w:r w:rsidRPr="00EC35D5">
        <w:rPr>
          <w:sz w:val="28"/>
          <w:szCs w:val="28"/>
        </w:rPr>
        <w:t xml:space="preserve">. </w:t>
      </w:r>
      <w:r w:rsidR="009B7793" w:rsidRPr="00EC35D5">
        <w:rPr>
          <w:sz w:val="28"/>
          <w:szCs w:val="28"/>
        </w:rPr>
        <w:t xml:space="preserve"> </w:t>
      </w:r>
      <w:r w:rsidR="00EC35D5" w:rsidRPr="00EC35D5">
        <w:rPr>
          <w:sz w:val="28"/>
          <w:szCs w:val="28"/>
        </w:rPr>
        <w:t xml:space="preserve">Последовательность административных процедур при предоставлении </w:t>
      </w:r>
      <w:proofErr w:type="spellStart"/>
      <w:r w:rsidR="00EC35D5" w:rsidRPr="00EC35D5">
        <w:rPr>
          <w:sz w:val="28"/>
          <w:szCs w:val="28"/>
        </w:rPr>
        <w:t>подуслуги</w:t>
      </w:r>
      <w:proofErr w:type="spellEnd"/>
      <w:r w:rsidR="00EC35D5" w:rsidRPr="00EC35D5">
        <w:rPr>
          <w:sz w:val="28"/>
          <w:szCs w:val="28"/>
        </w:rPr>
        <w:t xml:space="preserve"> </w:t>
      </w:r>
      <w:r w:rsidR="00EC35D5">
        <w:rPr>
          <w:sz w:val="28"/>
          <w:szCs w:val="28"/>
        </w:rPr>
        <w:t>«</w:t>
      </w:r>
      <w:r w:rsidR="00EC35D5" w:rsidRPr="00EC35D5">
        <w:rPr>
          <w:sz w:val="28"/>
          <w:szCs w:val="28"/>
        </w:rPr>
        <w:t xml:space="preserve">Принятие решения о подготовке документации </w:t>
      </w:r>
      <w:r w:rsidR="00EC35D5" w:rsidRPr="00EC35D5">
        <w:rPr>
          <w:sz w:val="28"/>
          <w:szCs w:val="28"/>
        </w:rPr>
        <w:lastRenderedPageBreak/>
        <w:t>по планировке территории в виде проекта планировки территори</w:t>
      </w:r>
      <w:r w:rsidR="00EC35D5">
        <w:rPr>
          <w:sz w:val="28"/>
          <w:szCs w:val="28"/>
        </w:rPr>
        <w:t>и, проекта межевания территории»</w:t>
      </w:r>
      <w:r w:rsidR="00EC35D5" w:rsidRPr="00EC35D5">
        <w:rPr>
          <w:sz w:val="28"/>
          <w:szCs w:val="28"/>
        </w:rPr>
        <w:t>.</w:t>
      </w:r>
    </w:p>
    <w:p w:rsidR="007A62C6" w:rsidRDefault="00EC35D5" w:rsidP="007A62C6">
      <w:pPr>
        <w:ind w:firstLine="709"/>
        <w:contextualSpacing/>
        <w:jc w:val="both"/>
        <w:rPr>
          <w:sz w:val="28"/>
          <w:szCs w:val="28"/>
        </w:rPr>
      </w:pPr>
      <w:r>
        <w:rPr>
          <w:sz w:val="28"/>
          <w:szCs w:val="28"/>
        </w:rPr>
        <w:t xml:space="preserve">3.2.1. </w:t>
      </w:r>
      <w:r w:rsidR="007A62C6" w:rsidRPr="007A62C6">
        <w:rPr>
          <w:sz w:val="28"/>
          <w:szCs w:val="28"/>
        </w:rPr>
        <w:t>Прием и регистрация заявления о подготовке документации и приложенного к нему комплекта документов.</w:t>
      </w:r>
    </w:p>
    <w:p w:rsidR="0063354B" w:rsidRPr="0063354B" w:rsidRDefault="007A62C6" w:rsidP="0063354B">
      <w:pPr>
        <w:ind w:firstLine="709"/>
        <w:jc w:val="both"/>
        <w:rPr>
          <w:rFonts w:eastAsia="Calibri"/>
          <w:sz w:val="28"/>
          <w:szCs w:val="28"/>
          <w:lang w:eastAsia="en-US"/>
        </w:rPr>
      </w:pPr>
      <w:r w:rsidRPr="007A62C6">
        <w:rPr>
          <w:sz w:val="28"/>
          <w:szCs w:val="28"/>
        </w:rPr>
        <w:t xml:space="preserve">Основанием для начала административной процедуры является поступление в </w:t>
      </w:r>
      <w:r w:rsidR="00797F30">
        <w:rPr>
          <w:sz w:val="28"/>
          <w:szCs w:val="28"/>
        </w:rPr>
        <w:t>Управление</w:t>
      </w:r>
      <w:r w:rsidRPr="007A62C6">
        <w:rPr>
          <w:sz w:val="28"/>
          <w:szCs w:val="28"/>
        </w:rPr>
        <w:t xml:space="preserve"> заявления о подготовке документации и приложенного к нему комплекта документов</w:t>
      </w:r>
      <w:r w:rsidR="0063354B" w:rsidRPr="0063354B">
        <w:rPr>
          <w:color w:val="FF0000"/>
          <w:sz w:val="28"/>
          <w:szCs w:val="28"/>
        </w:rPr>
        <w:t xml:space="preserve"> </w:t>
      </w:r>
      <w:r w:rsidR="0063354B" w:rsidRPr="0063354B">
        <w:rPr>
          <w:sz w:val="28"/>
          <w:szCs w:val="28"/>
        </w:rPr>
        <w:t>при личном обращении заявителя в Управление или МФЦ, путем почтового отправления, по электронной почте, либо через Единый портал</w:t>
      </w:r>
      <w:r w:rsidR="0063354B" w:rsidRPr="0063354B">
        <w:rPr>
          <w:rFonts w:eastAsia="Calibri"/>
          <w:sz w:val="28"/>
          <w:szCs w:val="28"/>
          <w:lang w:eastAsia="en-US"/>
        </w:rPr>
        <w:t>.</w:t>
      </w:r>
    </w:p>
    <w:p w:rsidR="0063354B" w:rsidRPr="0063354B" w:rsidRDefault="0063354B" w:rsidP="0063354B">
      <w:pPr>
        <w:ind w:firstLine="709"/>
        <w:jc w:val="both"/>
        <w:rPr>
          <w:rFonts w:eastAsia="Calibri"/>
          <w:sz w:val="28"/>
          <w:szCs w:val="28"/>
          <w:lang w:eastAsia="en-US"/>
        </w:rPr>
      </w:pPr>
      <w:r w:rsidRPr="0063354B">
        <w:rPr>
          <w:rFonts w:eastAsia="Calibri"/>
          <w:sz w:val="28"/>
          <w:szCs w:val="28"/>
          <w:lang w:eastAsia="en-US"/>
        </w:rPr>
        <w:t xml:space="preserve">Ответственным за выполнение административной процедуры является сотрудник Управления (далее – уполномоченный специалист).  </w:t>
      </w:r>
    </w:p>
    <w:p w:rsidR="0063354B" w:rsidRPr="0063354B" w:rsidRDefault="0063354B" w:rsidP="0063354B">
      <w:pPr>
        <w:ind w:firstLine="709"/>
        <w:jc w:val="both"/>
        <w:rPr>
          <w:sz w:val="28"/>
          <w:szCs w:val="28"/>
        </w:rPr>
      </w:pPr>
      <w:r w:rsidRPr="0063354B">
        <w:rPr>
          <w:sz w:val="28"/>
          <w:szCs w:val="28"/>
        </w:rPr>
        <w:t xml:space="preserve">При проведении первичной проверки </w:t>
      </w:r>
      <w:r w:rsidRPr="0063354B">
        <w:rPr>
          <w:rFonts w:eastAsia="Calibri"/>
          <w:sz w:val="28"/>
          <w:szCs w:val="28"/>
        </w:rPr>
        <w:t>уполномоченный специалист</w:t>
      </w:r>
      <w:r w:rsidRPr="0063354B">
        <w:rPr>
          <w:sz w:val="28"/>
          <w:szCs w:val="28"/>
        </w:rPr>
        <w:t>:</w:t>
      </w:r>
    </w:p>
    <w:p w:rsidR="0063354B" w:rsidRPr="0063354B" w:rsidRDefault="0063354B" w:rsidP="0063354B">
      <w:pPr>
        <w:ind w:firstLine="709"/>
        <w:jc w:val="both"/>
        <w:rPr>
          <w:sz w:val="28"/>
          <w:szCs w:val="28"/>
        </w:rPr>
      </w:pPr>
      <w:r w:rsidRPr="0063354B">
        <w:rPr>
          <w:sz w:val="28"/>
          <w:szCs w:val="28"/>
        </w:rPr>
        <w:t>проверяет документы, удостоверяющие личность заявителя либо полномочия представителя;</w:t>
      </w:r>
    </w:p>
    <w:p w:rsidR="0063354B" w:rsidRPr="0063354B" w:rsidRDefault="0063354B" w:rsidP="0063354B">
      <w:pPr>
        <w:ind w:firstLine="709"/>
        <w:jc w:val="both"/>
        <w:rPr>
          <w:sz w:val="28"/>
          <w:szCs w:val="28"/>
        </w:rPr>
      </w:pPr>
      <w:r w:rsidRPr="0063354B">
        <w:rPr>
          <w:sz w:val="28"/>
          <w:szCs w:val="28"/>
        </w:rPr>
        <w:t xml:space="preserve">проверяет надлежащее оформление заявления и соответствие представленных документов документам, указанным в </w:t>
      </w:r>
      <w:proofErr w:type="gramStart"/>
      <w:r w:rsidRPr="0063354B">
        <w:rPr>
          <w:sz w:val="28"/>
          <w:szCs w:val="28"/>
        </w:rPr>
        <w:t>заявлении</w:t>
      </w:r>
      <w:proofErr w:type="gramEnd"/>
      <w:r w:rsidRPr="0063354B">
        <w:rPr>
          <w:sz w:val="28"/>
          <w:szCs w:val="28"/>
        </w:rPr>
        <w:t>;</w:t>
      </w:r>
    </w:p>
    <w:p w:rsidR="007A62C6" w:rsidRPr="0063354B" w:rsidRDefault="0063354B" w:rsidP="007A62C6">
      <w:pPr>
        <w:ind w:firstLine="709"/>
        <w:jc w:val="both"/>
        <w:rPr>
          <w:sz w:val="28"/>
          <w:szCs w:val="28"/>
        </w:rPr>
      </w:pPr>
      <w:r w:rsidRPr="0063354B">
        <w:rPr>
          <w:rFonts w:eastAsia="Calibr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r w:rsidRPr="0063354B">
        <w:rPr>
          <w:sz w:val="28"/>
          <w:szCs w:val="28"/>
        </w:rPr>
        <w:t>.</w:t>
      </w:r>
    </w:p>
    <w:p w:rsidR="0063354B" w:rsidRPr="0063354B" w:rsidRDefault="007A62C6" w:rsidP="0063354B">
      <w:pPr>
        <w:ind w:firstLine="709"/>
        <w:jc w:val="both"/>
        <w:rPr>
          <w:sz w:val="28"/>
          <w:szCs w:val="28"/>
        </w:rPr>
      </w:pPr>
      <w:r w:rsidRPr="0063354B">
        <w:rPr>
          <w:sz w:val="28"/>
          <w:szCs w:val="28"/>
        </w:rPr>
        <w:t>Результатом административной процедуры является отметка о регистрации заявления о подготовке документации с указанием даты и регистрационного номера.</w:t>
      </w:r>
      <w:r w:rsidR="0063354B" w:rsidRPr="0063354B">
        <w:rPr>
          <w:sz w:val="28"/>
          <w:szCs w:val="28"/>
        </w:rPr>
        <w:t xml:space="preserve"> </w:t>
      </w:r>
    </w:p>
    <w:p w:rsidR="00A7339C" w:rsidRPr="001D5A2E" w:rsidRDefault="0063354B" w:rsidP="00A7339C">
      <w:pPr>
        <w:ind w:firstLine="709"/>
        <w:jc w:val="both"/>
        <w:rPr>
          <w:color w:val="FF0000"/>
          <w:sz w:val="28"/>
          <w:szCs w:val="28"/>
        </w:rPr>
      </w:pPr>
      <w:r w:rsidRPr="0063354B">
        <w:rPr>
          <w:sz w:val="28"/>
          <w:szCs w:val="28"/>
        </w:rPr>
        <w:t>Максимальный срок исполнения административной процедуры составляет 1 рабочий день</w:t>
      </w:r>
      <w:r w:rsidRPr="0063354B">
        <w:rPr>
          <w:rFonts w:eastAsia="Calibri"/>
          <w:sz w:val="28"/>
          <w:szCs w:val="28"/>
          <w:lang w:eastAsia="en-US"/>
        </w:rPr>
        <w:t>.</w:t>
      </w:r>
      <w:r w:rsidR="00A7339C" w:rsidRPr="00A7339C">
        <w:rPr>
          <w:color w:val="FF0000"/>
          <w:sz w:val="28"/>
          <w:szCs w:val="28"/>
        </w:rPr>
        <w:t xml:space="preserve"> </w:t>
      </w:r>
    </w:p>
    <w:p w:rsidR="00884475" w:rsidRDefault="00884475" w:rsidP="00797F30">
      <w:pPr>
        <w:ind w:firstLine="709"/>
        <w:jc w:val="both"/>
        <w:rPr>
          <w:sz w:val="28"/>
          <w:szCs w:val="28"/>
        </w:rPr>
      </w:pPr>
      <w:r>
        <w:rPr>
          <w:rFonts w:eastAsia="Calibri"/>
          <w:sz w:val="28"/>
          <w:szCs w:val="28"/>
          <w:lang w:eastAsia="en-US"/>
        </w:rPr>
        <w:t xml:space="preserve">3.2.2. </w:t>
      </w:r>
      <w:r>
        <w:rPr>
          <w:sz w:val="28"/>
          <w:szCs w:val="28"/>
        </w:rPr>
        <w:t>Р</w:t>
      </w:r>
      <w:r w:rsidRPr="007A62C6">
        <w:rPr>
          <w:sz w:val="28"/>
          <w:szCs w:val="28"/>
        </w:rPr>
        <w:t>ассмотрение документов и принятие решения о подготовке документации либо об отказе в подготовке документации</w:t>
      </w:r>
      <w:r>
        <w:rPr>
          <w:sz w:val="28"/>
          <w:szCs w:val="28"/>
        </w:rPr>
        <w:t>.</w:t>
      </w:r>
    </w:p>
    <w:p w:rsidR="00884475" w:rsidRDefault="00884475" w:rsidP="00884475">
      <w:pPr>
        <w:ind w:firstLine="709"/>
        <w:contextualSpacing/>
        <w:jc w:val="both"/>
        <w:rPr>
          <w:sz w:val="28"/>
          <w:szCs w:val="28"/>
        </w:rPr>
      </w:pPr>
      <w:r w:rsidRPr="007A62C6">
        <w:rPr>
          <w:sz w:val="28"/>
          <w:szCs w:val="28"/>
        </w:rPr>
        <w:t xml:space="preserve">Основанием для начала административной процедуры является получение документов </w:t>
      </w:r>
      <w:r w:rsidRPr="0063354B">
        <w:rPr>
          <w:rFonts w:eastAsia="Calibri"/>
          <w:sz w:val="28"/>
          <w:szCs w:val="28"/>
          <w:lang w:eastAsia="en-US"/>
        </w:rPr>
        <w:t>уполномоченны</w:t>
      </w:r>
      <w:r>
        <w:rPr>
          <w:rFonts w:eastAsia="Calibri"/>
          <w:sz w:val="28"/>
          <w:szCs w:val="28"/>
          <w:lang w:eastAsia="en-US"/>
        </w:rPr>
        <w:t>м</w:t>
      </w:r>
      <w:r w:rsidRPr="0063354B">
        <w:rPr>
          <w:rFonts w:eastAsia="Calibri"/>
          <w:sz w:val="28"/>
          <w:szCs w:val="28"/>
          <w:lang w:eastAsia="en-US"/>
        </w:rPr>
        <w:t xml:space="preserve"> специалист</w:t>
      </w:r>
      <w:r>
        <w:rPr>
          <w:rFonts w:eastAsia="Calibri"/>
          <w:sz w:val="28"/>
          <w:szCs w:val="28"/>
          <w:lang w:eastAsia="en-US"/>
        </w:rPr>
        <w:t>ом</w:t>
      </w:r>
      <w:r w:rsidRPr="007A62C6">
        <w:rPr>
          <w:sz w:val="28"/>
          <w:szCs w:val="28"/>
        </w:rPr>
        <w:t xml:space="preserve"> </w:t>
      </w:r>
      <w:r>
        <w:rPr>
          <w:sz w:val="28"/>
          <w:szCs w:val="28"/>
        </w:rPr>
        <w:t>Управления.</w:t>
      </w:r>
      <w:r w:rsidRPr="007A62C6">
        <w:rPr>
          <w:sz w:val="28"/>
          <w:szCs w:val="28"/>
        </w:rPr>
        <w:t xml:space="preserve"> </w:t>
      </w:r>
    </w:p>
    <w:p w:rsidR="00884475" w:rsidRDefault="00884475" w:rsidP="00884475">
      <w:pPr>
        <w:ind w:firstLine="709"/>
        <w:contextualSpacing/>
        <w:jc w:val="both"/>
        <w:rPr>
          <w:sz w:val="28"/>
          <w:szCs w:val="28"/>
        </w:rPr>
      </w:pPr>
      <w:r>
        <w:rPr>
          <w:sz w:val="28"/>
          <w:szCs w:val="28"/>
        </w:rPr>
        <w:t>Уполномоченный</w:t>
      </w:r>
      <w:r w:rsidRPr="007A62C6">
        <w:rPr>
          <w:sz w:val="28"/>
          <w:szCs w:val="28"/>
        </w:rPr>
        <w:t xml:space="preserve"> специалист </w:t>
      </w:r>
      <w:r>
        <w:rPr>
          <w:sz w:val="28"/>
          <w:szCs w:val="28"/>
        </w:rPr>
        <w:t>Управления</w:t>
      </w:r>
      <w:r w:rsidRPr="007A62C6">
        <w:rPr>
          <w:sz w:val="28"/>
          <w:szCs w:val="28"/>
        </w:rPr>
        <w:t xml:space="preserve"> проверяет:</w:t>
      </w:r>
    </w:p>
    <w:p w:rsidR="00884475" w:rsidRDefault="00884475" w:rsidP="00884475">
      <w:pPr>
        <w:ind w:firstLine="709"/>
        <w:contextualSpacing/>
        <w:jc w:val="both"/>
        <w:rPr>
          <w:sz w:val="28"/>
          <w:szCs w:val="28"/>
        </w:rPr>
      </w:pPr>
      <w:r w:rsidRPr="007A62C6">
        <w:rPr>
          <w:sz w:val="28"/>
          <w:szCs w:val="28"/>
        </w:rPr>
        <w:t>соответствие заявления о подготовке документации установленным требованиям;</w:t>
      </w:r>
    </w:p>
    <w:p w:rsidR="00884475" w:rsidRDefault="00884475" w:rsidP="00884475">
      <w:pPr>
        <w:ind w:firstLine="709"/>
        <w:contextualSpacing/>
        <w:jc w:val="both"/>
        <w:rPr>
          <w:sz w:val="28"/>
          <w:szCs w:val="28"/>
        </w:rPr>
      </w:pPr>
      <w:r w:rsidRPr="00EC35D5">
        <w:rPr>
          <w:sz w:val="28"/>
          <w:szCs w:val="28"/>
        </w:rPr>
        <w:t>соответствие проекта задания на разработку документации требованиям к содержанию и форме, утверждаемым</w:t>
      </w:r>
      <w:r w:rsidR="009C1B0F">
        <w:rPr>
          <w:sz w:val="28"/>
          <w:szCs w:val="28"/>
        </w:rPr>
        <w:t xml:space="preserve"> Управлением</w:t>
      </w:r>
      <w:r w:rsidRPr="00EC35D5">
        <w:rPr>
          <w:sz w:val="28"/>
          <w:szCs w:val="28"/>
        </w:rPr>
        <w:t>;</w:t>
      </w:r>
    </w:p>
    <w:p w:rsidR="00884475" w:rsidRDefault="00884475" w:rsidP="00CB7D98">
      <w:pPr>
        <w:ind w:firstLine="709"/>
        <w:contextualSpacing/>
        <w:jc w:val="both"/>
        <w:rPr>
          <w:sz w:val="28"/>
          <w:szCs w:val="28"/>
        </w:rPr>
      </w:pPr>
      <w:r w:rsidRPr="007A62C6">
        <w:rPr>
          <w:sz w:val="28"/>
          <w:szCs w:val="28"/>
        </w:rPr>
        <w:t>отнесение планируемого к размещению объекта капитального строительства к объектам</w:t>
      </w:r>
      <w:r>
        <w:rPr>
          <w:sz w:val="28"/>
          <w:szCs w:val="28"/>
        </w:rPr>
        <w:t xml:space="preserve"> местного</w:t>
      </w:r>
      <w:r w:rsidRPr="007A62C6">
        <w:rPr>
          <w:sz w:val="28"/>
          <w:szCs w:val="28"/>
        </w:rPr>
        <w:t xml:space="preserve"> значения, иным объектам капитального строительства социальной сферы, в </w:t>
      </w:r>
      <w:proofErr w:type="gramStart"/>
      <w:r w:rsidRPr="007A62C6">
        <w:rPr>
          <w:sz w:val="28"/>
          <w:szCs w:val="28"/>
        </w:rPr>
        <w:t>отношении</w:t>
      </w:r>
      <w:proofErr w:type="gramEnd"/>
      <w:r w:rsidRPr="007A62C6">
        <w:rPr>
          <w:sz w:val="28"/>
          <w:szCs w:val="28"/>
        </w:rPr>
        <w:t xml:space="preserve"> которых </w:t>
      </w:r>
      <w:r>
        <w:rPr>
          <w:sz w:val="28"/>
          <w:szCs w:val="28"/>
        </w:rPr>
        <w:t xml:space="preserve">структурное подразделение Администрации </w:t>
      </w:r>
      <w:r w:rsidR="009C1B0F">
        <w:rPr>
          <w:sz w:val="28"/>
          <w:szCs w:val="28"/>
        </w:rPr>
        <w:t>Ярославского</w:t>
      </w:r>
      <w:r>
        <w:rPr>
          <w:sz w:val="28"/>
          <w:szCs w:val="28"/>
        </w:rPr>
        <w:t xml:space="preserve"> муниципального района</w:t>
      </w:r>
      <w:r w:rsidRPr="007A62C6">
        <w:rPr>
          <w:sz w:val="28"/>
          <w:szCs w:val="28"/>
        </w:rPr>
        <w:t xml:space="preserve"> обладает полномочиями по принятию решений о подготовке или об отказе в подготовке документации;</w:t>
      </w:r>
    </w:p>
    <w:p w:rsidR="00884475" w:rsidRDefault="00884475" w:rsidP="00CB7D98">
      <w:pPr>
        <w:ind w:firstLine="709"/>
        <w:contextualSpacing/>
        <w:jc w:val="both"/>
        <w:rPr>
          <w:sz w:val="28"/>
          <w:szCs w:val="28"/>
        </w:rPr>
      </w:pPr>
      <w:r w:rsidRPr="007A62C6">
        <w:rPr>
          <w:sz w:val="28"/>
          <w:szCs w:val="28"/>
        </w:rPr>
        <w:t xml:space="preserve">объем имеющихся у </w:t>
      </w:r>
      <w:r>
        <w:rPr>
          <w:sz w:val="28"/>
          <w:szCs w:val="28"/>
        </w:rPr>
        <w:t xml:space="preserve">Администрации </w:t>
      </w:r>
      <w:r w:rsidR="009C1B0F">
        <w:rPr>
          <w:sz w:val="28"/>
          <w:szCs w:val="28"/>
        </w:rPr>
        <w:t>Ярославского</w:t>
      </w:r>
      <w:r>
        <w:rPr>
          <w:sz w:val="28"/>
          <w:szCs w:val="28"/>
        </w:rPr>
        <w:t xml:space="preserve"> муниципального района</w:t>
      </w:r>
      <w:r w:rsidRPr="007A62C6">
        <w:rPr>
          <w:sz w:val="28"/>
          <w:szCs w:val="28"/>
        </w:rPr>
        <w:t xml:space="preserve"> бюджетных ассигнований на очередной финансовый год</w:t>
      </w:r>
      <w:r>
        <w:rPr>
          <w:sz w:val="28"/>
          <w:szCs w:val="28"/>
        </w:rPr>
        <w:t xml:space="preserve">, </w:t>
      </w:r>
      <w:r w:rsidRPr="007A62C6">
        <w:rPr>
          <w:sz w:val="28"/>
          <w:szCs w:val="28"/>
        </w:rPr>
        <w:t xml:space="preserve">в </w:t>
      </w:r>
      <w:proofErr w:type="gramStart"/>
      <w:r w:rsidRPr="007A62C6">
        <w:rPr>
          <w:sz w:val="28"/>
          <w:szCs w:val="28"/>
        </w:rPr>
        <w:t>случае</w:t>
      </w:r>
      <w:proofErr w:type="gramEnd"/>
      <w:r w:rsidRPr="007A62C6">
        <w:rPr>
          <w:sz w:val="28"/>
          <w:szCs w:val="28"/>
        </w:rPr>
        <w:t xml:space="preserve"> если заявитель в проекте задания на разработку документации не указал информацию о разработке документации за счет собственных средств;</w:t>
      </w:r>
    </w:p>
    <w:p w:rsidR="00884475" w:rsidRDefault="00884475" w:rsidP="00CB7D98">
      <w:pPr>
        <w:ind w:firstLine="709"/>
        <w:contextualSpacing/>
        <w:jc w:val="both"/>
        <w:rPr>
          <w:sz w:val="28"/>
          <w:szCs w:val="28"/>
        </w:rPr>
      </w:pPr>
      <w:r w:rsidRPr="007A62C6">
        <w:rPr>
          <w:sz w:val="28"/>
          <w:szCs w:val="28"/>
        </w:rPr>
        <w:t xml:space="preserve">наличие в </w:t>
      </w:r>
      <w:proofErr w:type="gramStart"/>
      <w:r w:rsidRPr="007A62C6">
        <w:rPr>
          <w:sz w:val="28"/>
          <w:szCs w:val="28"/>
        </w:rPr>
        <w:t>документах</w:t>
      </w:r>
      <w:proofErr w:type="gramEnd"/>
      <w:r w:rsidRPr="007A62C6">
        <w:rPr>
          <w:sz w:val="28"/>
          <w:szCs w:val="28"/>
        </w:rPr>
        <w:t xml:space="preserve"> территориального планирования сведений о размещении объекта капитального строительства, если отображение </w:t>
      </w:r>
      <w:r w:rsidRPr="007A62C6">
        <w:rPr>
          <w:sz w:val="28"/>
          <w:szCs w:val="28"/>
        </w:rPr>
        <w:lastRenderedPageBreak/>
        <w:t>указанного объекта в документах территориального планирования предусмотрено в соответствии с законодательством</w:t>
      </w:r>
      <w:r>
        <w:rPr>
          <w:sz w:val="28"/>
          <w:szCs w:val="28"/>
        </w:rPr>
        <w:t xml:space="preserve"> Российской Федерации.</w:t>
      </w:r>
    </w:p>
    <w:p w:rsidR="00884475" w:rsidRPr="00D7660A" w:rsidRDefault="00884475" w:rsidP="00CB7D98">
      <w:pPr>
        <w:widowControl w:val="0"/>
        <w:autoSpaceDE w:val="0"/>
        <w:autoSpaceDN w:val="0"/>
        <w:adjustRightInd w:val="0"/>
        <w:ind w:firstLine="709"/>
        <w:jc w:val="both"/>
        <w:rPr>
          <w:sz w:val="28"/>
          <w:szCs w:val="28"/>
        </w:rPr>
      </w:pPr>
      <w:r w:rsidRPr="0081360C">
        <w:rPr>
          <w:sz w:val="28"/>
          <w:szCs w:val="28"/>
        </w:rPr>
        <w:t xml:space="preserve">Уполномоченный специалист передает проект решения о подготовке документации начальнику Управления для </w:t>
      </w:r>
      <w:r>
        <w:rPr>
          <w:sz w:val="28"/>
          <w:szCs w:val="28"/>
        </w:rPr>
        <w:t xml:space="preserve">последующего им направления </w:t>
      </w:r>
      <w:r w:rsidRPr="00D7660A">
        <w:rPr>
          <w:sz w:val="28"/>
          <w:szCs w:val="28"/>
        </w:rPr>
        <w:t xml:space="preserve">Главе Администрации </w:t>
      </w:r>
      <w:r w:rsidR="009C1B0F">
        <w:rPr>
          <w:sz w:val="28"/>
          <w:szCs w:val="28"/>
        </w:rPr>
        <w:t>Ярославского</w:t>
      </w:r>
      <w:r w:rsidRPr="00D7660A">
        <w:rPr>
          <w:sz w:val="28"/>
          <w:szCs w:val="28"/>
        </w:rPr>
        <w:t xml:space="preserve"> муниципального района Ярославской области (далее – Глава района) для принятия решения о подготовке документации.</w:t>
      </w:r>
    </w:p>
    <w:p w:rsidR="00884475" w:rsidRDefault="00884475" w:rsidP="00CB7D98">
      <w:pPr>
        <w:ind w:firstLine="709"/>
        <w:contextualSpacing/>
        <w:jc w:val="both"/>
        <w:rPr>
          <w:sz w:val="28"/>
          <w:szCs w:val="28"/>
        </w:rPr>
      </w:pPr>
      <w:r>
        <w:rPr>
          <w:sz w:val="28"/>
          <w:szCs w:val="28"/>
        </w:rPr>
        <w:t>О</w:t>
      </w:r>
      <w:r w:rsidRPr="0081360C">
        <w:rPr>
          <w:sz w:val="28"/>
          <w:szCs w:val="28"/>
        </w:rPr>
        <w:t>тказ в подготовке документации</w:t>
      </w:r>
      <w:r>
        <w:rPr>
          <w:sz w:val="28"/>
          <w:szCs w:val="28"/>
        </w:rPr>
        <w:t xml:space="preserve"> принимается путем письменного уведомления заявителю, подписанного начальником Управления.</w:t>
      </w:r>
    </w:p>
    <w:p w:rsidR="00884475" w:rsidRPr="001955CA" w:rsidRDefault="00884475" w:rsidP="00CB7D98">
      <w:pPr>
        <w:pStyle w:val="ConsPlusNormal"/>
        <w:ind w:firstLine="709"/>
        <w:contextualSpacing/>
        <w:jc w:val="both"/>
        <w:rPr>
          <w:rFonts w:ascii="Times New Roman" w:hAnsi="Times New Roman" w:cs="Times New Roman"/>
          <w:sz w:val="28"/>
          <w:szCs w:val="28"/>
        </w:rPr>
      </w:pPr>
      <w:r w:rsidRPr="001955CA">
        <w:rPr>
          <w:rFonts w:ascii="Times New Roman" w:hAnsi="Times New Roman" w:cs="Times New Roman"/>
          <w:sz w:val="28"/>
          <w:szCs w:val="28"/>
        </w:rPr>
        <w:t>Результатом административной процедуры является:</w:t>
      </w:r>
    </w:p>
    <w:p w:rsidR="00884475" w:rsidRPr="001955CA" w:rsidRDefault="00884475" w:rsidP="00CB7D98">
      <w:pPr>
        <w:pStyle w:val="ConsPlusNormal"/>
        <w:ind w:firstLine="709"/>
        <w:contextualSpacing/>
        <w:jc w:val="both"/>
        <w:rPr>
          <w:rFonts w:ascii="Times New Roman" w:hAnsi="Times New Roman" w:cs="Times New Roman"/>
          <w:sz w:val="28"/>
          <w:szCs w:val="28"/>
        </w:rPr>
      </w:pPr>
      <w:r w:rsidRPr="001955CA">
        <w:rPr>
          <w:rFonts w:ascii="Times New Roman" w:hAnsi="Times New Roman" w:cs="Times New Roman"/>
          <w:sz w:val="28"/>
          <w:szCs w:val="28"/>
        </w:rPr>
        <w:t>решение о подготовке документации;</w:t>
      </w:r>
    </w:p>
    <w:p w:rsidR="00884475" w:rsidRDefault="00884475" w:rsidP="00CB7D98">
      <w:pPr>
        <w:pStyle w:val="ConsPlusNormal"/>
        <w:ind w:firstLine="709"/>
        <w:contextualSpacing/>
        <w:jc w:val="both"/>
        <w:rPr>
          <w:rFonts w:ascii="Times New Roman" w:hAnsi="Times New Roman" w:cs="Times New Roman"/>
          <w:sz w:val="28"/>
          <w:szCs w:val="28"/>
        </w:rPr>
      </w:pPr>
      <w:r w:rsidRPr="001955CA">
        <w:rPr>
          <w:rFonts w:ascii="Times New Roman" w:hAnsi="Times New Roman" w:cs="Times New Roman"/>
          <w:sz w:val="28"/>
          <w:szCs w:val="28"/>
        </w:rPr>
        <w:t>решение об отказе в подготовке документации.</w:t>
      </w:r>
    </w:p>
    <w:p w:rsidR="00884475" w:rsidRPr="001955CA" w:rsidRDefault="00884475" w:rsidP="00CB7D98">
      <w:pPr>
        <w:pStyle w:val="ConsPlusNormal"/>
        <w:ind w:firstLine="709"/>
        <w:contextualSpacing/>
        <w:jc w:val="both"/>
        <w:rPr>
          <w:rFonts w:ascii="Times New Roman" w:hAnsi="Times New Roman" w:cs="Times New Roman"/>
          <w:sz w:val="28"/>
          <w:szCs w:val="28"/>
        </w:rPr>
      </w:pPr>
      <w:r w:rsidRPr="001955CA">
        <w:rPr>
          <w:rFonts w:ascii="Times New Roman" w:hAnsi="Times New Roman" w:cs="Times New Roman"/>
          <w:sz w:val="28"/>
          <w:szCs w:val="28"/>
        </w:rPr>
        <w:t>Копия решения о подготовке документации или об отказе в подготовке документации уполномоченным специалистом направляется заявителю почтовым отправлением с уведомлением о вручении либо вручается ему лично в течение 1 рабочего дня с момента принятия соответствующего решения.</w:t>
      </w:r>
    </w:p>
    <w:p w:rsidR="00CB539E" w:rsidRDefault="00884475" w:rsidP="00CB7D98">
      <w:pPr>
        <w:autoSpaceDE w:val="0"/>
        <w:autoSpaceDN w:val="0"/>
        <w:adjustRightInd w:val="0"/>
        <w:ind w:firstLine="709"/>
        <w:jc w:val="both"/>
        <w:rPr>
          <w:color w:val="FF0000"/>
          <w:sz w:val="28"/>
          <w:szCs w:val="28"/>
        </w:rPr>
      </w:pPr>
      <w:r w:rsidRPr="0063354B">
        <w:rPr>
          <w:sz w:val="28"/>
          <w:szCs w:val="28"/>
        </w:rPr>
        <w:t>Максимальный срок исполнения административной процедуры составляет</w:t>
      </w:r>
      <w:r w:rsidRPr="007A62C6">
        <w:rPr>
          <w:sz w:val="28"/>
          <w:szCs w:val="28"/>
        </w:rPr>
        <w:t xml:space="preserve"> 14 рабочих дней</w:t>
      </w:r>
      <w:r>
        <w:rPr>
          <w:sz w:val="28"/>
          <w:szCs w:val="28"/>
        </w:rPr>
        <w:t>.</w:t>
      </w:r>
      <w:r w:rsidR="00CB539E" w:rsidRPr="00CB539E">
        <w:rPr>
          <w:color w:val="FF0000"/>
          <w:sz w:val="28"/>
          <w:szCs w:val="28"/>
        </w:rPr>
        <w:t xml:space="preserve"> </w:t>
      </w:r>
    </w:p>
    <w:p w:rsidR="00CB539E" w:rsidRPr="00CB539E" w:rsidRDefault="00CB539E" w:rsidP="00CB7D98">
      <w:pPr>
        <w:autoSpaceDE w:val="0"/>
        <w:autoSpaceDN w:val="0"/>
        <w:adjustRightInd w:val="0"/>
        <w:ind w:firstLine="709"/>
        <w:jc w:val="both"/>
        <w:rPr>
          <w:sz w:val="28"/>
          <w:szCs w:val="28"/>
        </w:rPr>
      </w:pPr>
      <w:r w:rsidRPr="00CB539E">
        <w:rPr>
          <w:sz w:val="28"/>
          <w:szCs w:val="28"/>
        </w:rPr>
        <w:t xml:space="preserve">В случае неявки заявителя или представителя заявителя в назначенный день, уполномоченный специалист в </w:t>
      </w:r>
      <w:r w:rsidRPr="00CB539E">
        <w:rPr>
          <w:rFonts w:eastAsia="Calibri"/>
          <w:sz w:val="28"/>
          <w:szCs w:val="28"/>
        </w:rPr>
        <w:t>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 о чем в Журнал регистрации вносится соответствующая запись</w:t>
      </w:r>
      <w:r w:rsidRPr="00CB539E">
        <w:rPr>
          <w:sz w:val="28"/>
          <w:szCs w:val="28"/>
        </w:rPr>
        <w:t>.</w:t>
      </w:r>
    </w:p>
    <w:p w:rsidR="00CB539E" w:rsidRPr="00CB539E" w:rsidRDefault="00CB539E" w:rsidP="00CB7D98">
      <w:pPr>
        <w:autoSpaceDE w:val="0"/>
        <w:autoSpaceDN w:val="0"/>
        <w:adjustRightInd w:val="0"/>
        <w:ind w:firstLine="709"/>
        <w:jc w:val="both"/>
        <w:rPr>
          <w:rFonts w:eastAsia="Calibri"/>
          <w:sz w:val="28"/>
          <w:szCs w:val="28"/>
        </w:rPr>
      </w:pPr>
      <w:r w:rsidRPr="00CB539E">
        <w:rPr>
          <w:rFonts w:eastAsia="Calibri"/>
          <w:sz w:val="28"/>
          <w:szCs w:val="28"/>
        </w:rPr>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Управление обеспечивает передачу документов в многофункциональный центр для выдачи их заявителю, в срок предусмотренный соглашением о взаимодействии.</w:t>
      </w:r>
    </w:p>
    <w:p w:rsidR="00CB539E" w:rsidRPr="00CB539E" w:rsidRDefault="00CB539E" w:rsidP="00CB7D98">
      <w:pPr>
        <w:autoSpaceDE w:val="0"/>
        <w:autoSpaceDN w:val="0"/>
        <w:adjustRightInd w:val="0"/>
        <w:ind w:firstLine="709"/>
        <w:jc w:val="both"/>
        <w:rPr>
          <w:rFonts w:eastAsia="Calibri"/>
          <w:sz w:val="28"/>
          <w:szCs w:val="28"/>
        </w:rPr>
      </w:pPr>
      <w:r w:rsidRPr="00CB539E">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 апреля 2011 года № 63-ФЗ «Об электронной подписи».</w:t>
      </w:r>
    </w:p>
    <w:p w:rsidR="00CB539E" w:rsidRPr="00CB539E" w:rsidRDefault="00CB539E" w:rsidP="00CB7D98">
      <w:pPr>
        <w:autoSpaceDE w:val="0"/>
        <w:autoSpaceDN w:val="0"/>
        <w:adjustRightInd w:val="0"/>
        <w:ind w:firstLine="709"/>
        <w:jc w:val="both"/>
        <w:rPr>
          <w:rFonts w:eastAsia="Calibri"/>
          <w:sz w:val="28"/>
          <w:szCs w:val="28"/>
        </w:rPr>
      </w:pPr>
      <w:r w:rsidRPr="00CB539E">
        <w:rPr>
          <w:sz w:val="28"/>
          <w:szCs w:val="28"/>
        </w:rPr>
        <w:t>Подписанное постановление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884475" w:rsidRDefault="007A62C6" w:rsidP="00797F30">
      <w:pPr>
        <w:ind w:firstLine="709"/>
        <w:contextualSpacing/>
        <w:jc w:val="both"/>
        <w:rPr>
          <w:sz w:val="28"/>
          <w:szCs w:val="28"/>
        </w:rPr>
      </w:pPr>
      <w:r w:rsidRPr="007A62C6">
        <w:rPr>
          <w:sz w:val="28"/>
          <w:szCs w:val="28"/>
        </w:rPr>
        <w:t>3.</w:t>
      </w:r>
      <w:r w:rsidR="00884475">
        <w:rPr>
          <w:sz w:val="28"/>
          <w:szCs w:val="28"/>
        </w:rPr>
        <w:t>3</w:t>
      </w:r>
      <w:r w:rsidRPr="007A62C6">
        <w:rPr>
          <w:sz w:val="28"/>
          <w:szCs w:val="28"/>
        </w:rPr>
        <w:t xml:space="preserve">. </w:t>
      </w:r>
      <w:r w:rsidR="00884475" w:rsidRPr="00EC35D5">
        <w:rPr>
          <w:sz w:val="28"/>
          <w:szCs w:val="28"/>
        </w:rPr>
        <w:t xml:space="preserve">Последовательность административных процедур при предоставлении </w:t>
      </w:r>
      <w:proofErr w:type="spellStart"/>
      <w:r w:rsidR="00884475" w:rsidRPr="00EC35D5">
        <w:rPr>
          <w:sz w:val="28"/>
          <w:szCs w:val="28"/>
        </w:rPr>
        <w:t>подуслуги</w:t>
      </w:r>
      <w:proofErr w:type="spellEnd"/>
      <w:r w:rsidR="00884475">
        <w:rPr>
          <w:sz w:val="28"/>
          <w:szCs w:val="28"/>
        </w:rPr>
        <w:t xml:space="preserve"> </w:t>
      </w:r>
      <w:r w:rsidR="00884475" w:rsidRPr="009429B7">
        <w:rPr>
          <w:sz w:val="28"/>
          <w:szCs w:val="28"/>
        </w:rPr>
        <w:t>«Принятие решения об утверждении документации по планировке территории в виде проекта планировки территории, проекта межевания территории»</w:t>
      </w:r>
      <w:r w:rsidR="00884475">
        <w:rPr>
          <w:sz w:val="28"/>
          <w:szCs w:val="28"/>
        </w:rPr>
        <w:t>.</w:t>
      </w:r>
    </w:p>
    <w:p w:rsidR="00884475" w:rsidRDefault="00884475" w:rsidP="00797F30">
      <w:pPr>
        <w:ind w:firstLine="709"/>
        <w:contextualSpacing/>
        <w:jc w:val="both"/>
        <w:rPr>
          <w:sz w:val="28"/>
          <w:szCs w:val="28"/>
        </w:rPr>
      </w:pPr>
      <w:r>
        <w:rPr>
          <w:sz w:val="28"/>
          <w:szCs w:val="28"/>
        </w:rPr>
        <w:t>3.3.1. П</w:t>
      </w:r>
      <w:r w:rsidRPr="001A1633">
        <w:rPr>
          <w:sz w:val="28"/>
          <w:szCs w:val="28"/>
        </w:rPr>
        <w:t>рием и регистрация заявления об утверждении документации и приложенного к нему комплекта документов</w:t>
      </w:r>
      <w:r>
        <w:rPr>
          <w:sz w:val="28"/>
          <w:szCs w:val="28"/>
        </w:rPr>
        <w:t>.</w:t>
      </w:r>
    </w:p>
    <w:p w:rsidR="00884475" w:rsidRPr="0063354B" w:rsidRDefault="00884475" w:rsidP="00884475">
      <w:pPr>
        <w:ind w:firstLine="709"/>
        <w:jc w:val="both"/>
        <w:rPr>
          <w:rFonts w:eastAsia="Calibri"/>
          <w:sz w:val="28"/>
          <w:szCs w:val="28"/>
          <w:lang w:eastAsia="en-US"/>
        </w:rPr>
      </w:pPr>
      <w:r w:rsidRPr="007A62C6">
        <w:rPr>
          <w:sz w:val="28"/>
          <w:szCs w:val="28"/>
        </w:rPr>
        <w:lastRenderedPageBreak/>
        <w:t xml:space="preserve">Основанием для начала административной процедуры является поступление в </w:t>
      </w:r>
      <w:r>
        <w:rPr>
          <w:sz w:val="28"/>
          <w:szCs w:val="28"/>
        </w:rPr>
        <w:t>Управление</w:t>
      </w:r>
      <w:r w:rsidRPr="007A62C6">
        <w:rPr>
          <w:sz w:val="28"/>
          <w:szCs w:val="28"/>
        </w:rPr>
        <w:t xml:space="preserve"> заявления </w:t>
      </w:r>
      <w:r>
        <w:rPr>
          <w:sz w:val="28"/>
          <w:szCs w:val="28"/>
        </w:rPr>
        <w:t>об утверждении</w:t>
      </w:r>
      <w:r w:rsidRPr="007A62C6">
        <w:rPr>
          <w:sz w:val="28"/>
          <w:szCs w:val="28"/>
        </w:rPr>
        <w:t xml:space="preserve"> документации и приложенного к нему комплекта документов</w:t>
      </w:r>
      <w:r w:rsidRPr="0063354B">
        <w:rPr>
          <w:color w:val="FF0000"/>
          <w:sz w:val="28"/>
          <w:szCs w:val="28"/>
        </w:rPr>
        <w:t xml:space="preserve"> </w:t>
      </w:r>
      <w:r w:rsidRPr="0063354B">
        <w:rPr>
          <w:sz w:val="28"/>
          <w:szCs w:val="28"/>
        </w:rPr>
        <w:t>при личном обращении заявителя в Управление или МФЦ, путем почтового отправления, по электронной почте, либо через Единый портал</w:t>
      </w:r>
      <w:r w:rsidRPr="0063354B">
        <w:rPr>
          <w:rFonts w:eastAsia="Calibri"/>
          <w:sz w:val="28"/>
          <w:szCs w:val="28"/>
          <w:lang w:eastAsia="en-US"/>
        </w:rPr>
        <w:t>.</w:t>
      </w:r>
    </w:p>
    <w:p w:rsidR="00884475" w:rsidRPr="0063354B" w:rsidRDefault="00884475" w:rsidP="00884475">
      <w:pPr>
        <w:ind w:firstLine="709"/>
        <w:jc w:val="both"/>
        <w:rPr>
          <w:rFonts w:eastAsia="Calibri"/>
          <w:sz w:val="28"/>
          <w:szCs w:val="28"/>
          <w:lang w:eastAsia="en-US"/>
        </w:rPr>
      </w:pPr>
      <w:r w:rsidRPr="0063354B">
        <w:rPr>
          <w:rFonts w:eastAsia="Calibri"/>
          <w:sz w:val="28"/>
          <w:szCs w:val="28"/>
          <w:lang w:eastAsia="en-US"/>
        </w:rPr>
        <w:t xml:space="preserve">Ответственным за выполнение административной процедуры является сотрудник Управления (далее – уполномоченный специалист).  </w:t>
      </w:r>
    </w:p>
    <w:p w:rsidR="00884475" w:rsidRPr="0063354B" w:rsidRDefault="00884475" w:rsidP="00884475">
      <w:pPr>
        <w:ind w:firstLine="709"/>
        <w:jc w:val="both"/>
        <w:rPr>
          <w:sz w:val="28"/>
          <w:szCs w:val="28"/>
        </w:rPr>
      </w:pPr>
      <w:r w:rsidRPr="0063354B">
        <w:rPr>
          <w:sz w:val="28"/>
          <w:szCs w:val="28"/>
        </w:rPr>
        <w:t xml:space="preserve">При проведении первичной проверки </w:t>
      </w:r>
      <w:r w:rsidRPr="0063354B">
        <w:rPr>
          <w:rFonts w:eastAsia="Calibri"/>
          <w:sz w:val="28"/>
          <w:szCs w:val="28"/>
        </w:rPr>
        <w:t>уполномоченный специалист</w:t>
      </w:r>
      <w:r w:rsidRPr="0063354B">
        <w:rPr>
          <w:sz w:val="28"/>
          <w:szCs w:val="28"/>
        </w:rPr>
        <w:t>:</w:t>
      </w:r>
    </w:p>
    <w:p w:rsidR="00884475" w:rsidRPr="0063354B" w:rsidRDefault="00884475" w:rsidP="00884475">
      <w:pPr>
        <w:ind w:firstLine="709"/>
        <w:jc w:val="both"/>
        <w:rPr>
          <w:sz w:val="28"/>
          <w:szCs w:val="28"/>
        </w:rPr>
      </w:pPr>
      <w:r w:rsidRPr="0063354B">
        <w:rPr>
          <w:sz w:val="28"/>
          <w:szCs w:val="28"/>
        </w:rPr>
        <w:t>проверяет документы, удостоверяющие личность заявителя либо полномочия представителя;</w:t>
      </w:r>
    </w:p>
    <w:p w:rsidR="00884475" w:rsidRPr="0063354B" w:rsidRDefault="00884475" w:rsidP="00884475">
      <w:pPr>
        <w:ind w:firstLine="709"/>
        <w:jc w:val="both"/>
        <w:rPr>
          <w:sz w:val="28"/>
          <w:szCs w:val="28"/>
        </w:rPr>
      </w:pPr>
      <w:r w:rsidRPr="0063354B">
        <w:rPr>
          <w:sz w:val="28"/>
          <w:szCs w:val="28"/>
        </w:rPr>
        <w:t>проверяет надлежащее оформление заявления и соответствие представленных документов документам, ук</w:t>
      </w:r>
      <w:r>
        <w:rPr>
          <w:sz w:val="28"/>
          <w:szCs w:val="28"/>
        </w:rPr>
        <w:t xml:space="preserve">азанным в </w:t>
      </w:r>
      <w:proofErr w:type="gramStart"/>
      <w:r>
        <w:rPr>
          <w:sz w:val="28"/>
          <w:szCs w:val="28"/>
        </w:rPr>
        <w:t>заявлении</w:t>
      </w:r>
      <w:proofErr w:type="gramEnd"/>
      <w:r>
        <w:rPr>
          <w:sz w:val="28"/>
          <w:szCs w:val="28"/>
        </w:rPr>
        <w:t>.</w:t>
      </w:r>
    </w:p>
    <w:p w:rsidR="00884475" w:rsidRPr="0063354B" w:rsidRDefault="00884475" w:rsidP="00884475">
      <w:pPr>
        <w:ind w:firstLine="709"/>
        <w:jc w:val="both"/>
        <w:rPr>
          <w:sz w:val="28"/>
          <w:szCs w:val="28"/>
        </w:rPr>
      </w:pPr>
      <w:r w:rsidRPr="0063354B">
        <w:rPr>
          <w:rFonts w:eastAsia="Calibri"/>
          <w:sz w:val="28"/>
          <w:szCs w:val="28"/>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r w:rsidRPr="0063354B">
        <w:rPr>
          <w:sz w:val="28"/>
          <w:szCs w:val="28"/>
        </w:rPr>
        <w:t>.</w:t>
      </w:r>
    </w:p>
    <w:p w:rsidR="00884475" w:rsidRPr="0063354B" w:rsidRDefault="00884475" w:rsidP="00884475">
      <w:pPr>
        <w:ind w:firstLine="709"/>
        <w:jc w:val="both"/>
        <w:rPr>
          <w:sz w:val="28"/>
          <w:szCs w:val="28"/>
        </w:rPr>
      </w:pPr>
      <w:r w:rsidRPr="0063354B">
        <w:rPr>
          <w:sz w:val="28"/>
          <w:szCs w:val="28"/>
        </w:rPr>
        <w:t xml:space="preserve">Результатом административной процедуры является отметка о регистрации заявления о подготовке документации с указанием даты и регистрационного номера. </w:t>
      </w:r>
    </w:p>
    <w:p w:rsidR="00884475" w:rsidRDefault="00884475" w:rsidP="00884475">
      <w:pPr>
        <w:ind w:firstLine="709"/>
        <w:jc w:val="both"/>
        <w:rPr>
          <w:rFonts w:eastAsia="Calibri"/>
          <w:sz w:val="28"/>
          <w:szCs w:val="28"/>
          <w:lang w:eastAsia="en-US"/>
        </w:rPr>
      </w:pPr>
      <w:r w:rsidRPr="0063354B">
        <w:rPr>
          <w:sz w:val="28"/>
          <w:szCs w:val="28"/>
        </w:rPr>
        <w:t>Максимальный срок исполнения административной процедуры составляет 1 рабочий день</w:t>
      </w:r>
      <w:r w:rsidRPr="0063354B">
        <w:rPr>
          <w:rFonts w:eastAsia="Calibri"/>
          <w:sz w:val="28"/>
          <w:szCs w:val="28"/>
          <w:lang w:eastAsia="en-US"/>
        </w:rPr>
        <w:t>.</w:t>
      </w:r>
    </w:p>
    <w:p w:rsidR="00884475" w:rsidRDefault="00884475" w:rsidP="00797F30">
      <w:pPr>
        <w:ind w:firstLine="709"/>
        <w:contextualSpacing/>
        <w:jc w:val="both"/>
        <w:rPr>
          <w:sz w:val="28"/>
          <w:szCs w:val="28"/>
        </w:rPr>
      </w:pPr>
      <w:r>
        <w:rPr>
          <w:sz w:val="28"/>
          <w:szCs w:val="28"/>
        </w:rPr>
        <w:t xml:space="preserve">3.3.2. </w:t>
      </w:r>
      <w:r w:rsidRPr="007A62C6">
        <w:rPr>
          <w:sz w:val="28"/>
          <w:szCs w:val="28"/>
        </w:rPr>
        <w:t>Рассмотрение документов</w:t>
      </w:r>
      <w:r w:rsidR="00493349">
        <w:rPr>
          <w:sz w:val="28"/>
          <w:szCs w:val="28"/>
        </w:rPr>
        <w:t>,</w:t>
      </w:r>
      <w:r>
        <w:rPr>
          <w:sz w:val="28"/>
          <w:szCs w:val="28"/>
        </w:rPr>
        <w:t xml:space="preserve"> проведение публичных слушаний</w:t>
      </w:r>
      <w:r w:rsidR="00493349">
        <w:rPr>
          <w:sz w:val="28"/>
          <w:szCs w:val="28"/>
        </w:rPr>
        <w:t xml:space="preserve"> и</w:t>
      </w:r>
      <w:r w:rsidRPr="001A1633">
        <w:rPr>
          <w:sz w:val="28"/>
          <w:szCs w:val="28"/>
        </w:rPr>
        <w:t xml:space="preserve"> принятие решения об утверждении документации либо об отклонении документации и направлении ее на доработку</w:t>
      </w:r>
      <w:r>
        <w:rPr>
          <w:sz w:val="28"/>
          <w:szCs w:val="28"/>
        </w:rPr>
        <w:t>.</w:t>
      </w:r>
    </w:p>
    <w:p w:rsidR="001411E9" w:rsidRPr="001411E9" w:rsidRDefault="001411E9" w:rsidP="001411E9">
      <w:pPr>
        <w:ind w:firstLine="709"/>
        <w:contextualSpacing/>
        <w:jc w:val="both"/>
        <w:rPr>
          <w:sz w:val="28"/>
          <w:szCs w:val="28"/>
        </w:rPr>
      </w:pPr>
      <w:r w:rsidRPr="001411E9">
        <w:rPr>
          <w:sz w:val="28"/>
          <w:szCs w:val="28"/>
        </w:rPr>
        <w:t xml:space="preserve">Основанием для начала административной процедуры является получение документов уполномоченным специалистом Управления после их регистрации. </w:t>
      </w:r>
    </w:p>
    <w:p w:rsidR="001411E9" w:rsidRPr="001411E9" w:rsidRDefault="001411E9" w:rsidP="001411E9">
      <w:pPr>
        <w:ind w:firstLine="709"/>
        <w:contextualSpacing/>
        <w:jc w:val="both"/>
        <w:rPr>
          <w:sz w:val="28"/>
          <w:szCs w:val="28"/>
        </w:rPr>
      </w:pPr>
      <w:r w:rsidRPr="001411E9">
        <w:rPr>
          <w:sz w:val="28"/>
          <w:szCs w:val="28"/>
        </w:rPr>
        <w:t>Уполномоченный специалист Управления проверяет:</w:t>
      </w:r>
    </w:p>
    <w:p w:rsidR="001411E9" w:rsidRDefault="001411E9" w:rsidP="001411E9">
      <w:pPr>
        <w:ind w:firstLine="709"/>
        <w:contextualSpacing/>
        <w:jc w:val="both"/>
        <w:rPr>
          <w:sz w:val="28"/>
          <w:szCs w:val="28"/>
        </w:rPr>
      </w:pPr>
      <w:r w:rsidRPr="001411E9">
        <w:rPr>
          <w:sz w:val="28"/>
          <w:szCs w:val="28"/>
        </w:rPr>
        <w:t>соответствие заявления об утверждении документации установленным требованиям;</w:t>
      </w:r>
    </w:p>
    <w:p w:rsidR="001411E9" w:rsidRPr="001411E9" w:rsidRDefault="001411E9" w:rsidP="001411E9">
      <w:pPr>
        <w:ind w:firstLine="709"/>
        <w:contextualSpacing/>
        <w:jc w:val="both"/>
        <w:rPr>
          <w:sz w:val="28"/>
          <w:szCs w:val="28"/>
        </w:rPr>
      </w:pPr>
      <w:r w:rsidRPr="001411E9">
        <w:rPr>
          <w:sz w:val="28"/>
          <w:szCs w:val="28"/>
        </w:rPr>
        <w:t xml:space="preserve">соответствие представленных заявителем документов требованиям, указанным в </w:t>
      </w:r>
      <w:hyperlink w:anchor="Par108" w:tooltip="2.7.2. Для принятия решения об утверждении документации в виде проекта планировки территории, проекта межевания территории заявитель представляет следующие документы:" w:history="1">
        <w:proofErr w:type="gramStart"/>
        <w:r w:rsidR="00CB7D98">
          <w:rPr>
            <w:sz w:val="28"/>
            <w:szCs w:val="28"/>
          </w:rPr>
          <w:t>пун</w:t>
        </w:r>
        <w:r w:rsidRPr="001411E9">
          <w:rPr>
            <w:sz w:val="28"/>
            <w:szCs w:val="28"/>
          </w:rPr>
          <w:t>кте</w:t>
        </w:r>
        <w:proofErr w:type="gramEnd"/>
        <w:r w:rsidRPr="001411E9">
          <w:rPr>
            <w:sz w:val="28"/>
            <w:szCs w:val="28"/>
          </w:rPr>
          <w:t xml:space="preserve"> 2.7.2 </w:t>
        </w:r>
      </w:hyperlink>
      <w:r w:rsidR="00CB7D98">
        <w:rPr>
          <w:sz w:val="28"/>
          <w:szCs w:val="28"/>
        </w:rPr>
        <w:t>настоящего</w:t>
      </w:r>
      <w:r w:rsidRPr="001411E9">
        <w:rPr>
          <w:sz w:val="28"/>
          <w:szCs w:val="28"/>
        </w:rPr>
        <w:t xml:space="preserve"> </w:t>
      </w:r>
      <w:r w:rsidR="00CB7D98">
        <w:rPr>
          <w:sz w:val="28"/>
          <w:szCs w:val="28"/>
        </w:rPr>
        <w:t>Р</w:t>
      </w:r>
      <w:r w:rsidRPr="001411E9">
        <w:rPr>
          <w:sz w:val="28"/>
          <w:szCs w:val="28"/>
        </w:rPr>
        <w:t>егламента;</w:t>
      </w:r>
    </w:p>
    <w:p w:rsidR="00D257AE" w:rsidRDefault="001411E9" w:rsidP="001411E9">
      <w:pPr>
        <w:ind w:firstLine="709"/>
        <w:contextualSpacing/>
        <w:jc w:val="both"/>
        <w:rPr>
          <w:sz w:val="28"/>
          <w:szCs w:val="28"/>
        </w:rPr>
      </w:pPr>
      <w:r w:rsidRPr="001411E9">
        <w:rPr>
          <w:sz w:val="28"/>
          <w:szCs w:val="28"/>
        </w:rPr>
        <w:t>документаци</w:t>
      </w:r>
      <w:r>
        <w:rPr>
          <w:sz w:val="28"/>
          <w:szCs w:val="28"/>
        </w:rPr>
        <w:t>ю</w:t>
      </w:r>
      <w:r w:rsidRPr="001411E9">
        <w:rPr>
          <w:sz w:val="28"/>
          <w:szCs w:val="28"/>
        </w:rPr>
        <w:t xml:space="preserve"> по планировке территории на соответствие требованиям, указанным в части 10 статьи 45 Градостроительного кодекса Российской Федерации.</w:t>
      </w:r>
    </w:p>
    <w:p w:rsidR="00D257AE" w:rsidRDefault="00D257AE" w:rsidP="001411E9">
      <w:pPr>
        <w:ind w:firstLine="709"/>
        <w:contextualSpacing/>
        <w:jc w:val="both"/>
        <w:rPr>
          <w:sz w:val="28"/>
          <w:szCs w:val="28"/>
        </w:rPr>
      </w:pPr>
      <w:r>
        <w:rPr>
          <w:sz w:val="28"/>
          <w:szCs w:val="28"/>
        </w:rPr>
        <w:t xml:space="preserve">При наличии соответствия направленной документации уполномоченный специалист осуществляет подготовку проекта муниципального правового акта о проведении публичных слушаний. </w:t>
      </w:r>
    </w:p>
    <w:p w:rsidR="00D257AE" w:rsidRDefault="00D257AE" w:rsidP="001411E9">
      <w:pPr>
        <w:ind w:firstLine="709"/>
        <w:contextualSpacing/>
        <w:jc w:val="both"/>
        <w:rPr>
          <w:sz w:val="28"/>
          <w:szCs w:val="28"/>
        </w:rPr>
      </w:pPr>
      <w:r>
        <w:rPr>
          <w:sz w:val="28"/>
          <w:szCs w:val="28"/>
        </w:rPr>
        <w:t>При условии несоответствия представленной документации начальником</w:t>
      </w:r>
      <w:r w:rsidRPr="00D257AE">
        <w:rPr>
          <w:sz w:val="28"/>
          <w:szCs w:val="28"/>
        </w:rPr>
        <w:t xml:space="preserve"> Управления</w:t>
      </w:r>
      <w:r>
        <w:rPr>
          <w:sz w:val="28"/>
          <w:szCs w:val="28"/>
        </w:rPr>
        <w:t xml:space="preserve"> принимается решение </w:t>
      </w:r>
      <w:r w:rsidRPr="00D257AE">
        <w:rPr>
          <w:sz w:val="28"/>
          <w:szCs w:val="28"/>
        </w:rPr>
        <w:t>об отклонении документации и направлении ее на доработку.</w:t>
      </w:r>
    </w:p>
    <w:p w:rsidR="000A14A5" w:rsidRDefault="000A14A5" w:rsidP="001411E9">
      <w:pPr>
        <w:ind w:firstLine="709"/>
        <w:contextualSpacing/>
        <w:jc w:val="both"/>
        <w:rPr>
          <w:sz w:val="28"/>
          <w:szCs w:val="28"/>
        </w:rPr>
      </w:pPr>
      <w:r>
        <w:rPr>
          <w:sz w:val="28"/>
          <w:szCs w:val="28"/>
        </w:rPr>
        <w:t>Максимальный срок проведения проверки документации составляет 30 календарных дней со дня поступления такой документации.</w:t>
      </w:r>
    </w:p>
    <w:p w:rsidR="008668B0" w:rsidRPr="000F172C" w:rsidRDefault="008668B0" w:rsidP="008668B0">
      <w:pPr>
        <w:autoSpaceDE w:val="0"/>
        <w:autoSpaceDN w:val="0"/>
        <w:adjustRightInd w:val="0"/>
        <w:ind w:firstLine="709"/>
        <w:jc w:val="both"/>
        <w:rPr>
          <w:sz w:val="28"/>
          <w:szCs w:val="28"/>
        </w:rPr>
      </w:pPr>
      <w:r w:rsidRPr="000F172C">
        <w:rPr>
          <w:sz w:val="28"/>
          <w:szCs w:val="28"/>
        </w:rPr>
        <w:t xml:space="preserve">Основанием для </w:t>
      </w:r>
      <w:r>
        <w:rPr>
          <w:sz w:val="28"/>
          <w:szCs w:val="28"/>
        </w:rPr>
        <w:t>проведения публичных слушаний</w:t>
      </w:r>
      <w:r w:rsidRPr="000F172C">
        <w:rPr>
          <w:sz w:val="28"/>
          <w:szCs w:val="28"/>
        </w:rPr>
        <w:t xml:space="preserve"> является публикация в порядке, установленном для официального опубликования муниципальных правовых актов, иной информации, и размещение на официальном сайте </w:t>
      </w:r>
      <w:r w:rsidR="009C1B0F">
        <w:rPr>
          <w:sz w:val="28"/>
          <w:szCs w:val="28"/>
        </w:rPr>
        <w:t>Ярославского</w:t>
      </w:r>
      <w:r w:rsidRPr="000F172C">
        <w:rPr>
          <w:sz w:val="28"/>
          <w:szCs w:val="28"/>
        </w:rPr>
        <w:t xml:space="preserve"> района в сети «Интернет» муниципального </w:t>
      </w:r>
      <w:r w:rsidRPr="000F172C">
        <w:rPr>
          <w:sz w:val="28"/>
          <w:szCs w:val="28"/>
        </w:rPr>
        <w:lastRenderedPageBreak/>
        <w:t>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543527" w:rsidRDefault="008668B0" w:rsidP="00543527">
      <w:pPr>
        <w:autoSpaceDE w:val="0"/>
        <w:autoSpaceDN w:val="0"/>
        <w:adjustRightInd w:val="0"/>
        <w:ind w:firstLine="709"/>
        <w:jc w:val="both"/>
        <w:rPr>
          <w:sz w:val="28"/>
          <w:szCs w:val="28"/>
        </w:rPr>
      </w:pPr>
      <w:r w:rsidRPr="000F172C">
        <w:rPr>
          <w:sz w:val="28"/>
          <w:szCs w:val="28"/>
        </w:rPr>
        <w:t xml:space="preserve">Публичные слушания по вопросу </w:t>
      </w:r>
      <w:r>
        <w:rPr>
          <w:sz w:val="28"/>
          <w:szCs w:val="28"/>
        </w:rPr>
        <w:t xml:space="preserve">утверждения документации по планировке территории </w:t>
      </w:r>
      <w:r w:rsidRPr="000F172C">
        <w:rPr>
          <w:sz w:val="28"/>
          <w:szCs w:val="28"/>
        </w:rPr>
        <w:t xml:space="preserve">проводятся в порядке, </w:t>
      </w:r>
      <w:r w:rsidRPr="00D257AE">
        <w:rPr>
          <w:sz w:val="28"/>
          <w:szCs w:val="28"/>
        </w:rPr>
        <w:t xml:space="preserve">установленном </w:t>
      </w:r>
      <w:r w:rsidR="00543527">
        <w:rPr>
          <w:sz w:val="28"/>
          <w:szCs w:val="28"/>
        </w:rPr>
        <w:t>решением Муниципального Совета Ярославского муниципального района от 20.07.2006 № 180 «Об утверждении Положения о порядке организации и проведения публичных слушаний в Ярославском муниципальном районе и о внесении изменений в некоторые нормативные правовые акты Ярославского муниципального района».</w:t>
      </w:r>
    </w:p>
    <w:p w:rsidR="008668B0" w:rsidRPr="000F172C" w:rsidRDefault="008668B0" w:rsidP="00543527">
      <w:pPr>
        <w:autoSpaceDE w:val="0"/>
        <w:autoSpaceDN w:val="0"/>
        <w:adjustRightInd w:val="0"/>
        <w:ind w:firstLine="709"/>
        <w:jc w:val="both"/>
        <w:rPr>
          <w:sz w:val="28"/>
          <w:szCs w:val="28"/>
        </w:rPr>
      </w:pPr>
      <w:r w:rsidRPr="000F172C">
        <w:rPr>
          <w:sz w:val="28"/>
          <w:szCs w:val="28"/>
        </w:rPr>
        <w:t xml:space="preserve">По итогам проведения публичных слушаний оформляется заключение о результатах публичных слушаний, публикуемое в порядке, установленном для официального опубликования муниципальных правовых актов, иной информации, и размещаемое на официальном сайте </w:t>
      </w:r>
      <w:r w:rsidR="009C1B0F">
        <w:rPr>
          <w:sz w:val="28"/>
          <w:szCs w:val="28"/>
        </w:rPr>
        <w:t>Ярославского</w:t>
      </w:r>
      <w:r w:rsidRPr="000F172C">
        <w:rPr>
          <w:sz w:val="28"/>
          <w:szCs w:val="28"/>
        </w:rPr>
        <w:t xml:space="preserve"> района в информационно-телекоммуникационной сети «Интернет». </w:t>
      </w:r>
    </w:p>
    <w:p w:rsidR="00D257AE" w:rsidRPr="00493349" w:rsidRDefault="00D257AE" w:rsidP="00D257AE">
      <w:pPr>
        <w:autoSpaceDE w:val="0"/>
        <w:autoSpaceDN w:val="0"/>
        <w:adjustRightInd w:val="0"/>
        <w:ind w:firstLine="720"/>
        <w:jc w:val="both"/>
        <w:rPr>
          <w:sz w:val="28"/>
          <w:szCs w:val="28"/>
        </w:rPr>
      </w:pPr>
      <w:r w:rsidRPr="00493349">
        <w:rPr>
          <w:sz w:val="28"/>
          <w:szCs w:val="28"/>
        </w:rPr>
        <w:t>Срок проведения публичных слушаний со дня оповещения жителей муниципального образования об их проведении до дня опубликования заключения о</w:t>
      </w:r>
      <w:r w:rsidR="008668B0">
        <w:rPr>
          <w:sz w:val="28"/>
          <w:szCs w:val="28"/>
        </w:rPr>
        <w:t xml:space="preserve"> результатах публичных слушаний</w:t>
      </w:r>
      <w:r w:rsidRPr="00493349">
        <w:rPr>
          <w:sz w:val="28"/>
          <w:szCs w:val="28"/>
        </w:rPr>
        <w:t xml:space="preserve"> не может быть менее одного месяца и более трех месяцев.</w:t>
      </w:r>
    </w:p>
    <w:p w:rsidR="008F1639" w:rsidRPr="00D7660A" w:rsidRDefault="008F1639" w:rsidP="008F1639">
      <w:pPr>
        <w:widowControl w:val="0"/>
        <w:autoSpaceDE w:val="0"/>
        <w:autoSpaceDN w:val="0"/>
        <w:adjustRightInd w:val="0"/>
        <w:ind w:firstLine="709"/>
        <w:jc w:val="both"/>
        <w:rPr>
          <w:sz w:val="28"/>
          <w:szCs w:val="28"/>
        </w:rPr>
      </w:pPr>
      <w:r w:rsidRPr="0081360C">
        <w:rPr>
          <w:sz w:val="28"/>
          <w:szCs w:val="28"/>
        </w:rPr>
        <w:t xml:space="preserve">Уполномоченный специалист передает проект решения </w:t>
      </w:r>
      <w:r>
        <w:rPr>
          <w:sz w:val="28"/>
          <w:szCs w:val="28"/>
        </w:rPr>
        <w:t>об утверждении</w:t>
      </w:r>
      <w:r w:rsidRPr="0081360C">
        <w:rPr>
          <w:sz w:val="28"/>
          <w:szCs w:val="28"/>
        </w:rPr>
        <w:t xml:space="preserve"> документации начальнику Управления для </w:t>
      </w:r>
      <w:r>
        <w:rPr>
          <w:sz w:val="28"/>
          <w:szCs w:val="28"/>
        </w:rPr>
        <w:t xml:space="preserve">последующего им направления </w:t>
      </w:r>
      <w:r w:rsidRPr="00D7660A">
        <w:rPr>
          <w:sz w:val="28"/>
          <w:szCs w:val="28"/>
        </w:rPr>
        <w:t xml:space="preserve">Главе района для принятия решения </w:t>
      </w:r>
      <w:r>
        <w:rPr>
          <w:sz w:val="28"/>
          <w:szCs w:val="28"/>
        </w:rPr>
        <w:t xml:space="preserve">об утверждении </w:t>
      </w:r>
      <w:r w:rsidRPr="00D7660A">
        <w:rPr>
          <w:sz w:val="28"/>
          <w:szCs w:val="28"/>
        </w:rPr>
        <w:t xml:space="preserve"> документации.</w:t>
      </w:r>
    </w:p>
    <w:p w:rsidR="008F1639" w:rsidRDefault="008F1639" w:rsidP="008F1639">
      <w:pPr>
        <w:ind w:firstLine="709"/>
        <w:contextualSpacing/>
        <w:jc w:val="both"/>
        <w:rPr>
          <w:sz w:val="28"/>
          <w:szCs w:val="28"/>
        </w:rPr>
      </w:pPr>
      <w:r>
        <w:rPr>
          <w:sz w:val="28"/>
          <w:szCs w:val="28"/>
        </w:rPr>
        <w:t>Решение об отклонении документации и направление ее на доработку осуществляется путем подписания письменного ответа, подписанного начальником Управления.</w:t>
      </w:r>
    </w:p>
    <w:p w:rsidR="008F1639" w:rsidRPr="001955CA" w:rsidRDefault="008F1639" w:rsidP="008F1639">
      <w:pPr>
        <w:ind w:firstLine="709"/>
        <w:contextualSpacing/>
        <w:jc w:val="both"/>
        <w:rPr>
          <w:sz w:val="28"/>
          <w:szCs w:val="28"/>
        </w:rPr>
      </w:pPr>
      <w:r w:rsidRPr="001955CA">
        <w:rPr>
          <w:sz w:val="28"/>
          <w:szCs w:val="28"/>
        </w:rPr>
        <w:t>Результатом административной процедуры является:</w:t>
      </w:r>
    </w:p>
    <w:p w:rsidR="008F1639" w:rsidRPr="001955CA" w:rsidRDefault="008F1639" w:rsidP="008F1639">
      <w:pPr>
        <w:pStyle w:val="ConsPlusNormal"/>
        <w:ind w:firstLine="539"/>
        <w:contextualSpacing/>
        <w:jc w:val="both"/>
        <w:rPr>
          <w:rFonts w:ascii="Times New Roman" w:hAnsi="Times New Roman" w:cs="Times New Roman"/>
          <w:sz w:val="28"/>
          <w:szCs w:val="28"/>
        </w:rPr>
      </w:pPr>
      <w:r w:rsidRPr="001955CA">
        <w:rPr>
          <w:rFonts w:ascii="Times New Roman" w:hAnsi="Times New Roman" w:cs="Times New Roman"/>
          <w:sz w:val="28"/>
          <w:szCs w:val="28"/>
        </w:rPr>
        <w:t xml:space="preserve">решение </w:t>
      </w:r>
      <w:r>
        <w:rPr>
          <w:rFonts w:ascii="Times New Roman" w:hAnsi="Times New Roman" w:cs="Times New Roman"/>
          <w:sz w:val="28"/>
          <w:szCs w:val="28"/>
        </w:rPr>
        <w:t>об утверждении</w:t>
      </w:r>
      <w:r w:rsidRPr="001955CA">
        <w:rPr>
          <w:rFonts w:ascii="Times New Roman" w:hAnsi="Times New Roman" w:cs="Times New Roman"/>
          <w:sz w:val="28"/>
          <w:szCs w:val="28"/>
        </w:rPr>
        <w:t xml:space="preserve"> документации;</w:t>
      </w:r>
    </w:p>
    <w:p w:rsidR="008F1639" w:rsidRDefault="008F1639" w:rsidP="008F1639">
      <w:pPr>
        <w:pStyle w:val="ConsPlusNormal"/>
        <w:ind w:firstLine="539"/>
        <w:contextualSpacing/>
        <w:jc w:val="both"/>
        <w:rPr>
          <w:rFonts w:ascii="Times New Roman" w:hAnsi="Times New Roman" w:cs="Times New Roman"/>
          <w:sz w:val="28"/>
          <w:szCs w:val="28"/>
        </w:rPr>
      </w:pPr>
      <w:r w:rsidRPr="001955CA">
        <w:rPr>
          <w:rFonts w:ascii="Times New Roman" w:hAnsi="Times New Roman" w:cs="Times New Roman"/>
          <w:sz w:val="28"/>
          <w:szCs w:val="28"/>
        </w:rPr>
        <w:t xml:space="preserve">решение об </w:t>
      </w:r>
      <w:r>
        <w:rPr>
          <w:rFonts w:ascii="Times New Roman" w:hAnsi="Times New Roman" w:cs="Times New Roman"/>
          <w:sz w:val="28"/>
          <w:szCs w:val="28"/>
        </w:rPr>
        <w:t>отклонении</w:t>
      </w:r>
      <w:r w:rsidRPr="001955CA">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и направлении ее на доработку</w:t>
      </w:r>
      <w:r w:rsidRPr="001955CA">
        <w:rPr>
          <w:rFonts w:ascii="Times New Roman" w:hAnsi="Times New Roman" w:cs="Times New Roman"/>
          <w:sz w:val="28"/>
          <w:szCs w:val="28"/>
        </w:rPr>
        <w:t>.</w:t>
      </w:r>
    </w:p>
    <w:p w:rsidR="008F1639" w:rsidRPr="001955CA" w:rsidRDefault="00543527" w:rsidP="008F1639">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Р</w:t>
      </w:r>
      <w:r w:rsidR="008F1639" w:rsidRPr="001955CA">
        <w:rPr>
          <w:rFonts w:ascii="Times New Roman" w:hAnsi="Times New Roman" w:cs="Times New Roman"/>
          <w:sz w:val="28"/>
          <w:szCs w:val="28"/>
        </w:rPr>
        <w:t>ешени</w:t>
      </w:r>
      <w:r w:rsidR="008F1639">
        <w:rPr>
          <w:rFonts w:ascii="Times New Roman" w:hAnsi="Times New Roman" w:cs="Times New Roman"/>
          <w:sz w:val="28"/>
          <w:szCs w:val="28"/>
        </w:rPr>
        <w:t>е</w:t>
      </w:r>
      <w:r w:rsidR="008F1639" w:rsidRPr="001955CA">
        <w:rPr>
          <w:rFonts w:ascii="Times New Roman" w:hAnsi="Times New Roman" w:cs="Times New Roman"/>
          <w:sz w:val="28"/>
          <w:szCs w:val="28"/>
        </w:rPr>
        <w:t xml:space="preserve"> </w:t>
      </w:r>
      <w:r w:rsidR="008F1639">
        <w:rPr>
          <w:rFonts w:ascii="Times New Roman" w:hAnsi="Times New Roman" w:cs="Times New Roman"/>
          <w:sz w:val="28"/>
          <w:szCs w:val="28"/>
        </w:rPr>
        <w:t>об утверждении</w:t>
      </w:r>
      <w:r w:rsidR="008F1639" w:rsidRPr="001955CA">
        <w:rPr>
          <w:rFonts w:ascii="Times New Roman" w:hAnsi="Times New Roman" w:cs="Times New Roman"/>
          <w:sz w:val="28"/>
          <w:szCs w:val="28"/>
        </w:rPr>
        <w:t xml:space="preserve"> документации или об </w:t>
      </w:r>
      <w:r w:rsidR="008F1639">
        <w:rPr>
          <w:rFonts w:ascii="Times New Roman" w:hAnsi="Times New Roman" w:cs="Times New Roman"/>
          <w:sz w:val="28"/>
          <w:szCs w:val="28"/>
        </w:rPr>
        <w:t>отклонении</w:t>
      </w:r>
      <w:r w:rsidR="008F1639" w:rsidRPr="001955CA">
        <w:rPr>
          <w:rFonts w:ascii="Times New Roman" w:hAnsi="Times New Roman" w:cs="Times New Roman"/>
          <w:sz w:val="28"/>
          <w:szCs w:val="28"/>
        </w:rPr>
        <w:t xml:space="preserve"> документации</w:t>
      </w:r>
      <w:r w:rsidR="008F1639">
        <w:rPr>
          <w:rFonts w:ascii="Times New Roman" w:hAnsi="Times New Roman" w:cs="Times New Roman"/>
          <w:sz w:val="28"/>
          <w:szCs w:val="28"/>
        </w:rPr>
        <w:t xml:space="preserve"> и направлении ее на доработку</w:t>
      </w:r>
      <w:r w:rsidR="00CE16E3">
        <w:rPr>
          <w:rFonts w:ascii="Times New Roman" w:hAnsi="Times New Roman" w:cs="Times New Roman"/>
          <w:sz w:val="28"/>
          <w:szCs w:val="28"/>
        </w:rPr>
        <w:t xml:space="preserve"> </w:t>
      </w:r>
      <w:r w:rsidR="008F1639" w:rsidRPr="001955CA">
        <w:rPr>
          <w:rFonts w:ascii="Times New Roman" w:hAnsi="Times New Roman" w:cs="Times New Roman"/>
          <w:sz w:val="28"/>
          <w:szCs w:val="28"/>
        </w:rPr>
        <w:t>уполномоченны</w:t>
      </w:r>
      <w:r w:rsidR="00CE16E3">
        <w:rPr>
          <w:rFonts w:ascii="Times New Roman" w:hAnsi="Times New Roman" w:cs="Times New Roman"/>
          <w:sz w:val="28"/>
          <w:szCs w:val="28"/>
        </w:rPr>
        <w:t>м</w:t>
      </w:r>
      <w:r w:rsidR="008F1639" w:rsidRPr="001955CA">
        <w:rPr>
          <w:rFonts w:ascii="Times New Roman" w:hAnsi="Times New Roman" w:cs="Times New Roman"/>
          <w:sz w:val="28"/>
          <w:szCs w:val="28"/>
        </w:rPr>
        <w:t xml:space="preserve"> специалистом направляется заявителю почтовым отправлением с уведомлением о вручении либо вручается ему лично в течение 1 рабочего дня с момента принятия соответствующего решения.</w:t>
      </w:r>
    </w:p>
    <w:p w:rsidR="00D257AE" w:rsidRPr="008F1639" w:rsidRDefault="008F1639" w:rsidP="008F1639">
      <w:pPr>
        <w:ind w:firstLine="709"/>
        <w:contextualSpacing/>
        <w:jc w:val="both"/>
        <w:rPr>
          <w:sz w:val="28"/>
          <w:szCs w:val="28"/>
        </w:rPr>
      </w:pPr>
      <w:r w:rsidRPr="0063354B">
        <w:rPr>
          <w:sz w:val="28"/>
          <w:szCs w:val="28"/>
        </w:rPr>
        <w:t>Максимальный срок исполнения административной процедуры составляет</w:t>
      </w:r>
      <w:r w:rsidRPr="007A62C6">
        <w:rPr>
          <w:sz w:val="28"/>
          <w:szCs w:val="28"/>
        </w:rPr>
        <w:t xml:space="preserve"> </w:t>
      </w:r>
      <w:r w:rsidR="00260A81">
        <w:rPr>
          <w:sz w:val="28"/>
          <w:szCs w:val="28"/>
        </w:rPr>
        <w:t>150</w:t>
      </w:r>
      <w:r w:rsidRPr="007A62C6">
        <w:rPr>
          <w:sz w:val="28"/>
          <w:szCs w:val="28"/>
        </w:rPr>
        <w:t xml:space="preserve"> </w:t>
      </w:r>
      <w:r w:rsidR="00260A81">
        <w:rPr>
          <w:sz w:val="28"/>
          <w:szCs w:val="28"/>
        </w:rPr>
        <w:t>календарных</w:t>
      </w:r>
      <w:r w:rsidRPr="007A62C6">
        <w:rPr>
          <w:sz w:val="28"/>
          <w:szCs w:val="28"/>
        </w:rPr>
        <w:t xml:space="preserve"> дней</w:t>
      </w:r>
      <w:r>
        <w:rPr>
          <w:sz w:val="28"/>
          <w:szCs w:val="28"/>
        </w:rPr>
        <w:t>.</w:t>
      </w:r>
      <w:r w:rsidRPr="007A62C6">
        <w:rPr>
          <w:sz w:val="28"/>
          <w:szCs w:val="28"/>
        </w:rPr>
        <w:t xml:space="preserve"> </w:t>
      </w:r>
    </w:p>
    <w:p w:rsidR="00A7339C" w:rsidRPr="00A7339C" w:rsidRDefault="00A7339C" w:rsidP="00A7339C">
      <w:pPr>
        <w:autoSpaceDE w:val="0"/>
        <w:autoSpaceDN w:val="0"/>
        <w:adjustRightInd w:val="0"/>
        <w:ind w:firstLine="709"/>
        <w:jc w:val="both"/>
        <w:rPr>
          <w:sz w:val="28"/>
          <w:szCs w:val="28"/>
        </w:rPr>
      </w:pPr>
      <w:r w:rsidRPr="00A7339C">
        <w:rPr>
          <w:sz w:val="28"/>
          <w:szCs w:val="28"/>
        </w:rPr>
        <w:t xml:space="preserve">В случае неявки заявителя или представителя заявителя в назначенный день, уполномоченный специалист в </w:t>
      </w:r>
      <w:r w:rsidRPr="00A7339C">
        <w:rPr>
          <w:rFonts w:eastAsia="Calibri"/>
          <w:sz w:val="28"/>
          <w:szCs w:val="28"/>
        </w:rPr>
        <w:t>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 о чем в Журнал регистрации вносится соответствующая запись</w:t>
      </w:r>
      <w:r w:rsidRPr="00A7339C">
        <w:rPr>
          <w:sz w:val="28"/>
          <w:szCs w:val="28"/>
        </w:rPr>
        <w:t>.</w:t>
      </w:r>
    </w:p>
    <w:p w:rsidR="00A7339C" w:rsidRPr="00A7339C" w:rsidRDefault="00A7339C" w:rsidP="00A7339C">
      <w:pPr>
        <w:autoSpaceDE w:val="0"/>
        <w:autoSpaceDN w:val="0"/>
        <w:adjustRightInd w:val="0"/>
        <w:ind w:firstLine="709"/>
        <w:jc w:val="both"/>
        <w:rPr>
          <w:rFonts w:eastAsia="Calibri"/>
          <w:sz w:val="28"/>
          <w:szCs w:val="28"/>
        </w:rPr>
      </w:pPr>
      <w:r w:rsidRPr="00A7339C">
        <w:rPr>
          <w:rFonts w:eastAsia="Calibri"/>
          <w:sz w:val="28"/>
          <w:szCs w:val="28"/>
        </w:rPr>
        <w:t xml:space="preserve">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Управление обеспечивает </w:t>
      </w:r>
      <w:r w:rsidRPr="00A7339C">
        <w:rPr>
          <w:rFonts w:eastAsia="Calibri"/>
          <w:sz w:val="28"/>
          <w:szCs w:val="28"/>
        </w:rPr>
        <w:lastRenderedPageBreak/>
        <w:t>передачу документов в многофункциональный центр для выдачи их заявителю, в срок предусмотренный соглашением о взаимодействии.</w:t>
      </w:r>
    </w:p>
    <w:p w:rsidR="00A7339C" w:rsidRPr="00A7339C" w:rsidRDefault="00A7339C" w:rsidP="00A7339C">
      <w:pPr>
        <w:autoSpaceDE w:val="0"/>
        <w:autoSpaceDN w:val="0"/>
        <w:adjustRightInd w:val="0"/>
        <w:ind w:firstLine="709"/>
        <w:jc w:val="both"/>
        <w:rPr>
          <w:rFonts w:eastAsia="Calibri"/>
          <w:sz w:val="28"/>
          <w:szCs w:val="28"/>
        </w:rPr>
      </w:pPr>
      <w:r w:rsidRPr="00A7339C">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 апреля 2011 года № 63-ФЗ «Об электронной подписи».</w:t>
      </w:r>
    </w:p>
    <w:p w:rsidR="00A7339C" w:rsidRPr="00A7339C" w:rsidRDefault="00A7339C" w:rsidP="00A7339C">
      <w:pPr>
        <w:autoSpaceDE w:val="0"/>
        <w:autoSpaceDN w:val="0"/>
        <w:adjustRightInd w:val="0"/>
        <w:ind w:firstLine="709"/>
        <w:jc w:val="both"/>
        <w:rPr>
          <w:rFonts w:eastAsia="Calibri"/>
          <w:sz w:val="28"/>
          <w:szCs w:val="28"/>
        </w:rPr>
      </w:pPr>
      <w:r w:rsidRPr="00A7339C">
        <w:rPr>
          <w:sz w:val="28"/>
          <w:szCs w:val="28"/>
        </w:rPr>
        <w:t>Подписанное постановление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D257AE" w:rsidRPr="00D257AE" w:rsidRDefault="00D257AE" w:rsidP="001411E9">
      <w:pPr>
        <w:ind w:firstLine="709"/>
        <w:contextualSpacing/>
        <w:jc w:val="both"/>
        <w:rPr>
          <w:sz w:val="28"/>
          <w:szCs w:val="28"/>
        </w:rPr>
      </w:pPr>
    </w:p>
    <w:p w:rsidR="000E3799" w:rsidRPr="00542FD6" w:rsidRDefault="000E3799" w:rsidP="003233A9">
      <w:pPr>
        <w:tabs>
          <w:tab w:val="left" w:pos="7020"/>
        </w:tabs>
        <w:jc w:val="center"/>
        <w:rPr>
          <w:b/>
          <w:sz w:val="28"/>
          <w:szCs w:val="28"/>
        </w:rPr>
      </w:pPr>
      <w:r w:rsidRPr="00542FD6">
        <w:rPr>
          <w:b/>
          <w:sz w:val="28"/>
          <w:szCs w:val="28"/>
        </w:rPr>
        <w:t xml:space="preserve">4. </w:t>
      </w:r>
      <w:r w:rsidR="00F84898" w:rsidRPr="00542FD6">
        <w:rPr>
          <w:b/>
          <w:sz w:val="28"/>
          <w:szCs w:val="28"/>
        </w:rPr>
        <w:t>Ф</w:t>
      </w:r>
      <w:r w:rsidR="002B5979" w:rsidRPr="00542FD6">
        <w:rPr>
          <w:b/>
          <w:sz w:val="28"/>
          <w:szCs w:val="28"/>
        </w:rPr>
        <w:t xml:space="preserve">ормы контроля за исполнением </w:t>
      </w:r>
      <w:r w:rsidR="00887AB3" w:rsidRPr="00542FD6">
        <w:rPr>
          <w:b/>
          <w:sz w:val="28"/>
          <w:szCs w:val="28"/>
        </w:rPr>
        <w:t xml:space="preserve">административного </w:t>
      </w:r>
      <w:r w:rsidR="002B5979" w:rsidRPr="00542FD6">
        <w:rPr>
          <w:b/>
          <w:sz w:val="28"/>
          <w:szCs w:val="28"/>
        </w:rPr>
        <w:t>регламента</w:t>
      </w:r>
    </w:p>
    <w:p w:rsidR="000E3799" w:rsidRPr="00542FD6" w:rsidRDefault="000E3799" w:rsidP="00B016C9">
      <w:pPr>
        <w:tabs>
          <w:tab w:val="left" w:pos="1276"/>
        </w:tabs>
        <w:autoSpaceDE w:val="0"/>
        <w:autoSpaceDN w:val="0"/>
        <w:adjustRightInd w:val="0"/>
        <w:ind w:firstLine="709"/>
        <w:jc w:val="both"/>
        <w:rPr>
          <w:sz w:val="28"/>
          <w:szCs w:val="28"/>
        </w:rPr>
      </w:pPr>
      <w:r w:rsidRPr="00542FD6">
        <w:rPr>
          <w:sz w:val="28"/>
          <w:szCs w:val="28"/>
        </w:rPr>
        <w:t>4.1.</w:t>
      </w:r>
      <w:r w:rsidR="00543527">
        <w:rPr>
          <w:sz w:val="28"/>
          <w:szCs w:val="28"/>
        </w:rPr>
        <w:t xml:space="preserve"> </w:t>
      </w:r>
      <w:r w:rsidRPr="00542FD6">
        <w:rPr>
          <w:sz w:val="28"/>
          <w:szCs w:val="28"/>
        </w:rPr>
        <w:t xml:space="preserve">Текущий </w:t>
      </w:r>
      <w:proofErr w:type="gramStart"/>
      <w:r w:rsidRPr="00542FD6">
        <w:rPr>
          <w:sz w:val="28"/>
          <w:szCs w:val="28"/>
        </w:rPr>
        <w:t>контроль за</w:t>
      </w:r>
      <w:proofErr w:type="gramEnd"/>
      <w:r w:rsidRPr="00542FD6">
        <w:rPr>
          <w:sz w:val="28"/>
          <w:szCs w:val="28"/>
        </w:rPr>
        <w:t xml:space="preserve"> принятием решений, соблюдением и испол</w:t>
      </w:r>
      <w:r w:rsidR="002F33E9" w:rsidRPr="00542FD6">
        <w:rPr>
          <w:sz w:val="28"/>
          <w:szCs w:val="28"/>
        </w:rPr>
        <w:t>нением положений Р</w:t>
      </w:r>
      <w:r w:rsidRPr="00542FD6">
        <w:rPr>
          <w:sz w:val="28"/>
          <w:szCs w:val="28"/>
        </w:rPr>
        <w:t>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начальник Управления дает указания по устранению выявленных нарушений и контролирует их исполнение.</w:t>
      </w:r>
    </w:p>
    <w:p w:rsidR="000E3799" w:rsidRPr="00542FD6" w:rsidRDefault="000E3799" w:rsidP="00742CDE">
      <w:pPr>
        <w:autoSpaceDE w:val="0"/>
        <w:autoSpaceDN w:val="0"/>
        <w:adjustRightInd w:val="0"/>
        <w:ind w:firstLine="709"/>
        <w:jc w:val="both"/>
        <w:rPr>
          <w:sz w:val="28"/>
          <w:szCs w:val="28"/>
        </w:rPr>
      </w:pPr>
      <w:r w:rsidRPr="00542FD6">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C1B0F" w:rsidRPr="009C1B0F" w:rsidRDefault="000E3799" w:rsidP="009C1B0F">
      <w:pPr>
        <w:tabs>
          <w:tab w:val="left" w:pos="1276"/>
        </w:tabs>
        <w:autoSpaceDE w:val="0"/>
        <w:autoSpaceDN w:val="0"/>
        <w:adjustRightInd w:val="0"/>
        <w:ind w:firstLine="709"/>
        <w:jc w:val="both"/>
        <w:rPr>
          <w:sz w:val="28"/>
          <w:szCs w:val="28"/>
        </w:rPr>
      </w:pPr>
      <w:r w:rsidRPr="00542FD6">
        <w:rPr>
          <w:sz w:val="28"/>
          <w:szCs w:val="28"/>
        </w:rPr>
        <w:t>4.2.</w:t>
      </w:r>
      <w:r w:rsidR="00543527">
        <w:rPr>
          <w:sz w:val="28"/>
          <w:szCs w:val="28"/>
        </w:rPr>
        <w:t xml:space="preserve"> </w:t>
      </w:r>
      <w:r w:rsidR="009C1B0F" w:rsidRPr="009C1B0F">
        <w:rPr>
          <w:sz w:val="28"/>
          <w:szCs w:val="28"/>
        </w:rPr>
        <w:t xml:space="preserve">Оценка полноты и качества предоставления муниципальной услуги и последующий контроль за исполнением регламента осуществляется </w:t>
      </w:r>
      <w:proofErr w:type="gramStart"/>
      <w:r w:rsidR="009C1B0F" w:rsidRPr="009C1B0F">
        <w:rPr>
          <w:sz w:val="28"/>
          <w:szCs w:val="28"/>
        </w:rPr>
        <w:t>пер-</w:t>
      </w:r>
      <w:proofErr w:type="spellStart"/>
      <w:r w:rsidR="009C1B0F" w:rsidRPr="009C1B0F">
        <w:rPr>
          <w:sz w:val="28"/>
          <w:szCs w:val="28"/>
        </w:rPr>
        <w:t>вым</w:t>
      </w:r>
      <w:proofErr w:type="spellEnd"/>
      <w:proofErr w:type="gramEnd"/>
      <w:r w:rsidR="009C1B0F" w:rsidRPr="009C1B0F">
        <w:rPr>
          <w:sz w:val="28"/>
          <w:szCs w:val="28"/>
        </w:rPr>
        <w:t xml:space="preserve"> заместителем Главы Администрации Ярославского муниципального района и включает в себя проведение проверок, выявление и устранение нарушений прав заинтересованных лиц, рассмотрение предложений по </w:t>
      </w:r>
      <w:proofErr w:type="spellStart"/>
      <w:r w:rsidR="009C1B0F" w:rsidRPr="009C1B0F">
        <w:rPr>
          <w:sz w:val="28"/>
          <w:szCs w:val="28"/>
        </w:rPr>
        <w:t>по-вышению</w:t>
      </w:r>
      <w:proofErr w:type="spellEnd"/>
      <w:r w:rsidR="009C1B0F" w:rsidRPr="009C1B0F">
        <w:rPr>
          <w:sz w:val="28"/>
          <w:szCs w:val="28"/>
        </w:rPr>
        <w:t xml:space="preserve"> качества предоставления услуги и недопущению выявленных нарушений.</w:t>
      </w:r>
    </w:p>
    <w:p w:rsidR="009C1B0F" w:rsidRPr="009C1B0F" w:rsidRDefault="009C1B0F" w:rsidP="009C1B0F">
      <w:pPr>
        <w:tabs>
          <w:tab w:val="left" w:pos="1276"/>
        </w:tabs>
        <w:autoSpaceDE w:val="0"/>
        <w:autoSpaceDN w:val="0"/>
        <w:adjustRightInd w:val="0"/>
        <w:ind w:firstLine="709"/>
        <w:jc w:val="both"/>
        <w:rPr>
          <w:sz w:val="28"/>
          <w:szCs w:val="28"/>
        </w:rPr>
      </w:pPr>
      <w:r w:rsidRPr="009C1B0F">
        <w:rPr>
          <w:sz w:val="28"/>
          <w:szCs w:val="28"/>
        </w:rPr>
        <w:t>Плановые проверки исполнения регламента осуществляются первым заместителем Главы Администрации Ярославского муниципального района в соответствии с графиком проверок, но не реже чем 2 раза в год.</w:t>
      </w:r>
    </w:p>
    <w:p w:rsidR="009C1B0F" w:rsidRDefault="009C1B0F" w:rsidP="009C1B0F">
      <w:pPr>
        <w:tabs>
          <w:tab w:val="left" w:pos="1276"/>
        </w:tabs>
        <w:autoSpaceDE w:val="0"/>
        <w:autoSpaceDN w:val="0"/>
        <w:adjustRightInd w:val="0"/>
        <w:ind w:firstLine="709"/>
        <w:jc w:val="both"/>
        <w:rPr>
          <w:sz w:val="28"/>
          <w:szCs w:val="28"/>
        </w:rPr>
      </w:pPr>
      <w:r w:rsidRPr="009C1B0F">
        <w:rPr>
          <w:sz w:val="28"/>
          <w:szCs w:val="28"/>
        </w:rPr>
        <w:t>Внеплановые проверки осуществляются первым заместителем Главы Администрации Ярославского муниципального района  при наличии жалоб на исполнение Административного регламента.</w:t>
      </w:r>
    </w:p>
    <w:p w:rsidR="000E3799" w:rsidRPr="00542FD6" w:rsidRDefault="00B016C9" w:rsidP="009C1B0F">
      <w:pPr>
        <w:tabs>
          <w:tab w:val="left" w:pos="1276"/>
        </w:tabs>
        <w:autoSpaceDE w:val="0"/>
        <w:autoSpaceDN w:val="0"/>
        <w:adjustRightInd w:val="0"/>
        <w:ind w:firstLine="709"/>
        <w:jc w:val="both"/>
        <w:rPr>
          <w:sz w:val="28"/>
          <w:szCs w:val="28"/>
        </w:rPr>
      </w:pPr>
      <w:r w:rsidRPr="00542FD6">
        <w:rPr>
          <w:sz w:val="28"/>
          <w:szCs w:val="28"/>
        </w:rPr>
        <w:t>4.3.</w:t>
      </w:r>
      <w:r w:rsidRPr="00542FD6">
        <w:rPr>
          <w:sz w:val="28"/>
          <w:szCs w:val="28"/>
        </w:rPr>
        <w:tab/>
      </w:r>
      <w:r w:rsidR="000E3799" w:rsidRPr="00542FD6">
        <w:rPr>
          <w:sz w:val="28"/>
          <w:szCs w:val="28"/>
        </w:rPr>
        <w:t>Персональная ответственность исполнителя закрепляется в его должностной инструкции в соответствии с требованиями законодательства.</w:t>
      </w:r>
    </w:p>
    <w:p w:rsidR="000E3799" w:rsidRPr="00542FD6" w:rsidRDefault="000E3799" w:rsidP="00742CDE">
      <w:pPr>
        <w:autoSpaceDE w:val="0"/>
        <w:autoSpaceDN w:val="0"/>
        <w:adjustRightInd w:val="0"/>
        <w:ind w:firstLine="709"/>
        <w:jc w:val="both"/>
        <w:rPr>
          <w:sz w:val="28"/>
          <w:szCs w:val="28"/>
        </w:rPr>
      </w:pPr>
      <w:r w:rsidRPr="00542FD6">
        <w:rPr>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0E3799" w:rsidRPr="00542FD6" w:rsidRDefault="000E3799" w:rsidP="00742CDE">
      <w:pPr>
        <w:autoSpaceDE w:val="0"/>
        <w:autoSpaceDN w:val="0"/>
        <w:adjustRightInd w:val="0"/>
        <w:ind w:firstLine="709"/>
        <w:jc w:val="both"/>
        <w:rPr>
          <w:sz w:val="28"/>
          <w:szCs w:val="28"/>
        </w:rPr>
      </w:pPr>
      <w:r w:rsidRPr="00542FD6">
        <w:rPr>
          <w:sz w:val="28"/>
          <w:szCs w:val="28"/>
        </w:rPr>
        <w:t xml:space="preserve">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w:t>
      </w:r>
      <w:r w:rsidRPr="00542FD6">
        <w:rPr>
          <w:sz w:val="28"/>
          <w:szCs w:val="28"/>
        </w:rPr>
        <w:lastRenderedPageBreak/>
        <w:t>виновные лица привлекаются к ответственности в соответствии с действующим законодательством Российской Федерации.</w:t>
      </w:r>
    </w:p>
    <w:p w:rsidR="00F84898" w:rsidRPr="00542FD6" w:rsidRDefault="000E3799" w:rsidP="00B016C9">
      <w:pPr>
        <w:tabs>
          <w:tab w:val="left" w:pos="1276"/>
        </w:tabs>
        <w:autoSpaceDE w:val="0"/>
        <w:autoSpaceDN w:val="0"/>
        <w:adjustRightInd w:val="0"/>
        <w:ind w:firstLine="709"/>
        <w:jc w:val="both"/>
        <w:rPr>
          <w:sz w:val="28"/>
          <w:szCs w:val="28"/>
        </w:rPr>
      </w:pPr>
      <w:r w:rsidRPr="00542FD6">
        <w:rPr>
          <w:sz w:val="28"/>
          <w:szCs w:val="28"/>
        </w:rPr>
        <w:t>4.4.</w:t>
      </w:r>
      <w:r w:rsidR="00CB7D98">
        <w:rPr>
          <w:sz w:val="28"/>
          <w:szCs w:val="28"/>
        </w:rPr>
        <w:t xml:space="preserve"> </w:t>
      </w:r>
      <w:r w:rsidR="00F84898" w:rsidRPr="00542FD6">
        <w:rPr>
          <w:sz w:val="28"/>
          <w:szCs w:val="28"/>
        </w:rPr>
        <w:t xml:space="preserve">Контроль за условиями и организацией предоставления муниципальной услуги в МФЦ осуществляется в </w:t>
      </w:r>
      <w:proofErr w:type="gramStart"/>
      <w:r w:rsidR="00F84898" w:rsidRPr="00542FD6">
        <w:rPr>
          <w:sz w:val="28"/>
          <w:szCs w:val="28"/>
        </w:rPr>
        <w:t>соответствии</w:t>
      </w:r>
      <w:proofErr w:type="gramEnd"/>
      <w:r w:rsidR="00F84898" w:rsidRPr="00542FD6">
        <w:rPr>
          <w:sz w:val="28"/>
          <w:szCs w:val="28"/>
        </w:rPr>
        <w:t xml:space="preserve"> с соглашением о взаимодействии.</w:t>
      </w:r>
    </w:p>
    <w:p w:rsidR="000E3799" w:rsidRPr="00542FD6" w:rsidRDefault="00F84898" w:rsidP="00B016C9">
      <w:pPr>
        <w:tabs>
          <w:tab w:val="left" w:pos="1276"/>
        </w:tabs>
        <w:autoSpaceDE w:val="0"/>
        <w:autoSpaceDN w:val="0"/>
        <w:adjustRightInd w:val="0"/>
        <w:ind w:firstLine="709"/>
        <w:jc w:val="both"/>
        <w:rPr>
          <w:sz w:val="28"/>
          <w:szCs w:val="28"/>
        </w:rPr>
      </w:pPr>
      <w:r w:rsidRPr="00542FD6">
        <w:rPr>
          <w:rFonts w:eastAsia="Calibri"/>
          <w:sz w:val="28"/>
          <w:szCs w:val="28"/>
          <w:lang w:eastAsia="en-US"/>
        </w:rPr>
        <w:t>4.5</w:t>
      </w:r>
      <w:r w:rsidR="00CB7D98">
        <w:rPr>
          <w:rFonts w:eastAsia="Calibri"/>
          <w:sz w:val="28"/>
          <w:szCs w:val="28"/>
          <w:lang w:eastAsia="en-US"/>
        </w:rPr>
        <w:t xml:space="preserve">. </w:t>
      </w:r>
      <w:r w:rsidR="000E3799" w:rsidRPr="00542FD6">
        <w:rPr>
          <w:rFonts w:eastAsia="Calibri"/>
          <w:sz w:val="28"/>
          <w:szCs w:val="28"/>
          <w:lang w:eastAsia="en-US"/>
        </w:rPr>
        <w:t xml:space="preserve">Порядок и формы </w:t>
      </w:r>
      <w:proofErr w:type="gramStart"/>
      <w:r w:rsidR="000E3799" w:rsidRPr="00542FD6">
        <w:rPr>
          <w:rFonts w:eastAsia="Calibri"/>
          <w:sz w:val="28"/>
          <w:szCs w:val="28"/>
          <w:lang w:eastAsia="en-US"/>
        </w:rPr>
        <w:t>контроля за</w:t>
      </w:r>
      <w:proofErr w:type="gramEnd"/>
      <w:r w:rsidR="000E3799" w:rsidRPr="00542FD6">
        <w:rPr>
          <w:rFonts w:eastAsia="Calibri"/>
          <w:sz w:val="28"/>
          <w:szCs w:val="28"/>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r w:rsidR="000E3799" w:rsidRPr="00542FD6">
        <w:rPr>
          <w:sz w:val="28"/>
          <w:szCs w:val="28"/>
        </w:rPr>
        <w:t>.</w:t>
      </w:r>
    </w:p>
    <w:p w:rsidR="000E3799" w:rsidRDefault="000E3799" w:rsidP="00742CDE">
      <w:pPr>
        <w:autoSpaceDE w:val="0"/>
        <w:autoSpaceDN w:val="0"/>
        <w:adjustRightInd w:val="0"/>
        <w:ind w:firstLine="709"/>
        <w:jc w:val="center"/>
        <w:outlineLvl w:val="1"/>
        <w:rPr>
          <w:sz w:val="28"/>
          <w:szCs w:val="28"/>
        </w:rPr>
      </w:pPr>
    </w:p>
    <w:p w:rsidR="000E2C24" w:rsidRPr="000E2C24" w:rsidRDefault="000E2C24" w:rsidP="000E2C24">
      <w:pPr>
        <w:widowControl w:val="0"/>
        <w:autoSpaceDE w:val="0"/>
        <w:autoSpaceDN w:val="0"/>
        <w:adjustRightInd w:val="0"/>
        <w:jc w:val="center"/>
        <w:rPr>
          <w:b/>
          <w:bCs/>
          <w:sz w:val="28"/>
          <w:szCs w:val="28"/>
        </w:rPr>
      </w:pPr>
      <w:bookmarkStart w:id="2" w:name="_GoBack"/>
      <w:r w:rsidRPr="000E2C24">
        <w:rPr>
          <w:b/>
          <w:bCs/>
          <w:sz w:val="28"/>
          <w:szCs w:val="28"/>
        </w:rPr>
        <w:t>5. Досудебный (внесудебный) порядок обжалования решений и действий (бездействия) Администрации Ярославского муниципального района, а также должностных лиц и муниципальных служащих Администрации Ярославского муниципального района</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1) нарушение срока регистрации заявления о предоставлении муниципальной услуги;</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2) нарушение срока предоставления муниципальной услуги;</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Ярославской области, муниципальными правовыми актами для предоставления муниципальной услуги;</w:t>
      </w:r>
    </w:p>
    <w:p w:rsidR="000E2C24" w:rsidRPr="000E2C24" w:rsidRDefault="000E2C24" w:rsidP="000E2C24">
      <w:pPr>
        <w:widowControl w:val="0"/>
        <w:autoSpaceDE w:val="0"/>
        <w:autoSpaceDN w:val="0"/>
        <w:adjustRightInd w:val="0"/>
        <w:ind w:firstLine="709"/>
        <w:jc w:val="both"/>
        <w:rPr>
          <w:sz w:val="28"/>
          <w:szCs w:val="28"/>
        </w:rPr>
      </w:pPr>
      <w:proofErr w:type="gramStart"/>
      <w:r w:rsidRPr="000E2C24">
        <w:rPr>
          <w:sz w:val="28"/>
          <w:szCs w:val="28"/>
        </w:rPr>
        <w:t>4) отказ в приеме документов, предоставление которых предусмотрено федеральными нормативными правовыми актами, нормативными правовыми актами Ярославской области, муниципальными правовыми актами для предоставления муниципальной услуги, у заявителя;</w:t>
      </w:r>
      <w:proofErr w:type="gramEnd"/>
    </w:p>
    <w:p w:rsidR="000E2C24" w:rsidRPr="000E2C24" w:rsidRDefault="000E2C24" w:rsidP="000E2C24">
      <w:pPr>
        <w:widowControl w:val="0"/>
        <w:autoSpaceDE w:val="0"/>
        <w:autoSpaceDN w:val="0"/>
        <w:adjustRightInd w:val="0"/>
        <w:ind w:firstLine="709"/>
        <w:jc w:val="both"/>
        <w:rPr>
          <w:sz w:val="28"/>
          <w:szCs w:val="28"/>
        </w:rPr>
      </w:pPr>
      <w:proofErr w:type="gramStart"/>
      <w:r w:rsidRPr="000E2C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Ярославской области, муниципальными правовыми актами;</w:t>
      </w:r>
      <w:proofErr w:type="gramEnd"/>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6) требование с заявителя при предоставлении муниципальной услуги платы, не предусмотренной федеральными нормативными правовыми актами, нормативными правовыми актами Ярославской области, муниципальными правовыми актами;</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 xml:space="preserve">7) отказ в </w:t>
      </w:r>
      <w:proofErr w:type="gramStart"/>
      <w:r w:rsidRPr="000E2C24">
        <w:rPr>
          <w:sz w:val="28"/>
          <w:szCs w:val="28"/>
        </w:rPr>
        <w:t>исправлении</w:t>
      </w:r>
      <w:proofErr w:type="gramEnd"/>
      <w:r w:rsidRPr="000E2C24">
        <w:rPr>
          <w:sz w:val="28"/>
          <w:szCs w:val="28"/>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8) нарушение срока или порядка выдачи документов по результатам предоставления муниципальной услуги;</w:t>
      </w:r>
    </w:p>
    <w:p w:rsidR="000E2C24" w:rsidRPr="000E2C24" w:rsidRDefault="000E2C24" w:rsidP="000E2C24">
      <w:pPr>
        <w:widowControl w:val="0"/>
        <w:autoSpaceDE w:val="0"/>
        <w:autoSpaceDN w:val="0"/>
        <w:adjustRightInd w:val="0"/>
        <w:ind w:firstLine="709"/>
        <w:jc w:val="both"/>
        <w:rPr>
          <w:sz w:val="28"/>
          <w:szCs w:val="28"/>
        </w:rPr>
      </w:pPr>
      <w:proofErr w:type="gramStart"/>
      <w:r w:rsidRPr="000E2C24">
        <w:rPr>
          <w:sz w:val="28"/>
          <w:szCs w:val="28"/>
        </w:rPr>
        <w:t xml:space="preserve">9) приостановление предоставления муниципальной услуги, если </w:t>
      </w:r>
      <w:r w:rsidRPr="000E2C24">
        <w:rPr>
          <w:sz w:val="28"/>
          <w:szCs w:val="28"/>
        </w:rPr>
        <w:lastRenderedPageBreak/>
        <w:t>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законами и иными нормативными правовыми актами Ярославской области, муниципальными правовыми актами;</w:t>
      </w:r>
      <w:proofErr w:type="gramEnd"/>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E2C24">
          <w:rPr>
            <w:sz w:val="28"/>
            <w:szCs w:val="28"/>
          </w:rPr>
          <w:t>пунктом 2.2</w:t>
        </w:r>
      </w:hyperlink>
      <w:r w:rsidRPr="000E2C24">
        <w:rPr>
          <w:sz w:val="28"/>
          <w:szCs w:val="28"/>
        </w:rPr>
        <w:t xml:space="preserve"> </w:t>
      </w:r>
      <w:r>
        <w:rPr>
          <w:sz w:val="28"/>
          <w:szCs w:val="28"/>
        </w:rPr>
        <w:t>настоящего Р</w:t>
      </w:r>
      <w:r w:rsidRPr="000E2C24">
        <w:rPr>
          <w:sz w:val="28"/>
          <w:szCs w:val="28"/>
        </w:rPr>
        <w:t>егламента.</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5.3. Заявитель имеет право на получение информации и документов, необходимых для обоснования жалобы.</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Необходимая информация и документы должны быть предоставлены заявителю не позднее 3 рабочих дней со дня поступления в Юридический отдел письменного запроса заявителя.</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 xml:space="preserve">5.4. Жалоба подается в </w:t>
      </w:r>
      <w:r w:rsidR="004D017C">
        <w:rPr>
          <w:sz w:val="28"/>
          <w:szCs w:val="28"/>
        </w:rPr>
        <w:t xml:space="preserve">Управление </w:t>
      </w:r>
      <w:r w:rsidRPr="000E2C24">
        <w:rPr>
          <w:sz w:val="28"/>
          <w:szCs w:val="28"/>
        </w:rPr>
        <w:t xml:space="preserve">в письменной форме на бумажном носителе либо в электронной форме по адресам, указанным в </w:t>
      </w:r>
      <w:hyperlink r:id="rId19" w:history="1">
        <w:r w:rsidRPr="000E2C24">
          <w:rPr>
            <w:sz w:val="28"/>
            <w:szCs w:val="28"/>
          </w:rPr>
          <w:t xml:space="preserve">пункте 1.3 </w:t>
        </w:r>
      </w:hyperlink>
      <w:r>
        <w:rPr>
          <w:sz w:val="28"/>
          <w:szCs w:val="28"/>
        </w:rPr>
        <w:t>настоящего Р</w:t>
      </w:r>
      <w:r w:rsidRPr="000E2C24">
        <w:rPr>
          <w:sz w:val="28"/>
          <w:szCs w:val="28"/>
        </w:rPr>
        <w:t>егламента.</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Ярославского муниципального района, Единого портала, а также может быть принята при личном приеме заявителя.</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5.6. Жалоба должна содержать:</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 xml:space="preserve">1) наименование уполномоченного органа либо фамилию, имя, отчество муниципального служащего </w:t>
      </w:r>
      <w:r w:rsidR="004D017C">
        <w:rPr>
          <w:sz w:val="28"/>
          <w:szCs w:val="28"/>
        </w:rPr>
        <w:t>Управления</w:t>
      </w:r>
      <w:r w:rsidRPr="000E2C24">
        <w:rPr>
          <w:sz w:val="28"/>
          <w:szCs w:val="28"/>
        </w:rPr>
        <w:t>, решения и действия (бездействие) которых обжалуются;</w:t>
      </w:r>
    </w:p>
    <w:p w:rsidR="000E2C24" w:rsidRPr="000E2C24" w:rsidRDefault="000E2C24" w:rsidP="000E2C24">
      <w:pPr>
        <w:widowControl w:val="0"/>
        <w:autoSpaceDE w:val="0"/>
        <w:autoSpaceDN w:val="0"/>
        <w:adjustRightInd w:val="0"/>
        <w:ind w:firstLine="709"/>
        <w:jc w:val="both"/>
        <w:rPr>
          <w:sz w:val="28"/>
          <w:szCs w:val="28"/>
        </w:rPr>
      </w:pPr>
      <w:proofErr w:type="gramStart"/>
      <w:r w:rsidRPr="000E2C24">
        <w:rPr>
          <w:sz w:val="28"/>
          <w:szCs w:val="28"/>
        </w:rPr>
        <w:t>2) фамилию, имя, отчество (последнее - при наличии), сведения о месте жительства или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3) сведения об обжалуемых решениях и действиях (бездействии) уполномоченного органа, должностного лица либо муниципального служащего;</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5.7.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2C24" w:rsidRPr="000E2C24" w:rsidRDefault="000E2C24" w:rsidP="000E2C24">
      <w:pPr>
        <w:widowControl w:val="0"/>
        <w:autoSpaceDE w:val="0"/>
        <w:autoSpaceDN w:val="0"/>
        <w:adjustRightInd w:val="0"/>
        <w:ind w:firstLine="709"/>
        <w:jc w:val="both"/>
        <w:rPr>
          <w:sz w:val="28"/>
          <w:szCs w:val="28"/>
        </w:rPr>
      </w:pPr>
      <w:bookmarkStart w:id="3" w:name="Par33"/>
      <w:bookmarkEnd w:id="3"/>
      <w:r w:rsidRPr="000E2C24">
        <w:rPr>
          <w:sz w:val="28"/>
          <w:szCs w:val="28"/>
        </w:rPr>
        <w:t xml:space="preserve">5.8. По результатам рассмотрения жалобы принимается одно из </w:t>
      </w:r>
      <w:r w:rsidRPr="000E2C24">
        <w:rPr>
          <w:sz w:val="28"/>
          <w:szCs w:val="28"/>
        </w:rPr>
        <w:lastRenderedPageBreak/>
        <w:t>следующих решений:</w:t>
      </w:r>
    </w:p>
    <w:p w:rsidR="000E2C24" w:rsidRPr="000E2C24" w:rsidRDefault="000E2C24" w:rsidP="000E2C24">
      <w:pPr>
        <w:widowControl w:val="0"/>
        <w:autoSpaceDE w:val="0"/>
        <w:autoSpaceDN w:val="0"/>
        <w:adjustRightInd w:val="0"/>
        <w:ind w:firstLine="709"/>
        <w:jc w:val="both"/>
        <w:rPr>
          <w:sz w:val="28"/>
          <w:szCs w:val="28"/>
        </w:rPr>
      </w:pPr>
      <w:proofErr w:type="gramStart"/>
      <w:r w:rsidRPr="000E2C24">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2) об отказе в удовлетворении жалобы.</w:t>
      </w:r>
    </w:p>
    <w:p w:rsidR="000E2C24" w:rsidRPr="000E2C24" w:rsidRDefault="000E2C24" w:rsidP="000E2C24">
      <w:pPr>
        <w:widowControl w:val="0"/>
        <w:autoSpaceDE w:val="0"/>
        <w:autoSpaceDN w:val="0"/>
        <w:adjustRightInd w:val="0"/>
        <w:ind w:firstLine="709"/>
        <w:jc w:val="both"/>
        <w:rPr>
          <w:sz w:val="28"/>
          <w:szCs w:val="28"/>
        </w:rPr>
      </w:pPr>
      <w:bookmarkStart w:id="4" w:name="Par36"/>
      <w:bookmarkEnd w:id="4"/>
      <w:r w:rsidRPr="000E2C24">
        <w:rPr>
          <w:sz w:val="28"/>
          <w:szCs w:val="28"/>
        </w:rPr>
        <w:t xml:space="preserve">5.9. Не позднее дня, следующего за днем принятия решения, указанного в </w:t>
      </w:r>
      <w:hyperlink w:anchor="Par33" w:history="1">
        <w:proofErr w:type="gramStart"/>
        <w:r w:rsidRPr="000E2C24">
          <w:rPr>
            <w:sz w:val="28"/>
            <w:szCs w:val="28"/>
          </w:rPr>
          <w:t>пункте</w:t>
        </w:r>
        <w:proofErr w:type="gramEnd"/>
        <w:r w:rsidRPr="000E2C24">
          <w:rPr>
            <w:sz w:val="28"/>
            <w:szCs w:val="28"/>
          </w:rPr>
          <w:t xml:space="preserve"> 5.8 </w:t>
        </w:r>
      </w:hyperlink>
      <w:r w:rsidR="004D017C">
        <w:rPr>
          <w:sz w:val="28"/>
          <w:szCs w:val="28"/>
        </w:rPr>
        <w:t>настоящего Р</w:t>
      </w:r>
      <w:r w:rsidRPr="000E2C24">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 xml:space="preserve">5.10. </w:t>
      </w:r>
      <w:proofErr w:type="gramStart"/>
      <w:r w:rsidRPr="000E2C24">
        <w:rPr>
          <w:sz w:val="28"/>
          <w:szCs w:val="28"/>
        </w:rPr>
        <w:t xml:space="preserve">В случае признания жалобы подлежащей удовлетворению в ответе заявителю, указанном в </w:t>
      </w:r>
      <w:hyperlink w:anchor="Par36" w:history="1">
        <w:r w:rsidRPr="000E2C24">
          <w:rPr>
            <w:sz w:val="28"/>
            <w:szCs w:val="28"/>
          </w:rPr>
          <w:t>пункте 5.9</w:t>
        </w:r>
      </w:hyperlink>
      <w:r w:rsidRPr="000E2C24">
        <w:rPr>
          <w:sz w:val="28"/>
          <w:szCs w:val="28"/>
        </w:rPr>
        <w:t xml:space="preserve"> </w:t>
      </w:r>
      <w:r w:rsidR="004D017C">
        <w:rPr>
          <w:sz w:val="28"/>
          <w:szCs w:val="28"/>
        </w:rPr>
        <w:t>настоящего Р</w:t>
      </w:r>
      <w:r w:rsidRPr="000E2C24">
        <w:rPr>
          <w:sz w:val="28"/>
          <w:szCs w:val="28"/>
        </w:rPr>
        <w:t xml:space="preserve">егламента, дается информация о действиях, осуществляемых </w:t>
      </w:r>
      <w:r w:rsidR="004D017C">
        <w:rPr>
          <w:sz w:val="28"/>
          <w:szCs w:val="28"/>
        </w:rPr>
        <w:t>Управлением</w:t>
      </w:r>
      <w:r w:rsidRPr="000E2C2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E2C24" w:rsidRPr="000E2C24" w:rsidRDefault="000E2C24" w:rsidP="000E2C24">
      <w:pPr>
        <w:widowControl w:val="0"/>
        <w:autoSpaceDE w:val="0"/>
        <w:autoSpaceDN w:val="0"/>
        <w:adjustRightInd w:val="0"/>
        <w:ind w:firstLine="709"/>
        <w:jc w:val="both"/>
        <w:rPr>
          <w:sz w:val="28"/>
          <w:szCs w:val="28"/>
        </w:rPr>
      </w:pPr>
      <w:r w:rsidRPr="000E2C24">
        <w:rPr>
          <w:sz w:val="28"/>
          <w:szCs w:val="28"/>
        </w:rPr>
        <w:t xml:space="preserve">5.11. В случае признания </w:t>
      </w:r>
      <w:proofErr w:type="gramStart"/>
      <w:r w:rsidRPr="000E2C24">
        <w:rPr>
          <w:sz w:val="28"/>
          <w:szCs w:val="28"/>
        </w:rPr>
        <w:t>жалобы</w:t>
      </w:r>
      <w:proofErr w:type="gramEnd"/>
      <w:r w:rsidRPr="000E2C24">
        <w:rPr>
          <w:sz w:val="28"/>
          <w:szCs w:val="28"/>
        </w:rPr>
        <w:t xml:space="preserve"> не подлежащей удовлетворению в ответе заявителю, указанном в </w:t>
      </w:r>
      <w:hyperlink w:anchor="Par36" w:history="1">
        <w:r w:rsidRPr="000E2C24">
          <w:rPr>
            <w:sz w:val="28"/>
            <w:szCs w:val="28"/>
          </w:rPr>
          <w:t>пункте 5.9</w:t>
        </w:r>
      </w:hyperlink>
      <w:r w:rsidRPr="000E2C24">
        <w:rPr>
          <w:sz w:val="28"/>
          <w:szCs w:val="28"/>
        </w:rPr>
        <w:t xml:space="preserve"> </w:t>
      </w:r>
      <w:r w:rsidR="004D017C">
        <w:rPr>
          <w:sz w:val="28"/>
          <w:szCs w:val="28"/>
        </w:rPr>
        <w:t>настоящего Р</w:t>
      </w:r>
      <w:r w:rsidRPr="000E2C24">
        <w:rPr>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0E2C24" w:rsidRDefault="000E2C24" w:rsidP="000E2C24">
      <w:pPr>
        <w:autoSpaceDE w:val="0"/>
        <w:autoSpaceDN w:val="0"/>
        <w:adjustRightInd w:val="0"/>
        <w:ind w:firstLine="709"/>
        <w:jc w:val="both"/>
        <w:outlineLvl w:val="1"/>
        <w:rPr>
          <w:sz w:val="28"/>
          <w:szCs w:val="28"/>
        </w:rPr>
      </w:pPr>
      <w:r w:rsidRPr="000E2C24">
        <w:rPr>
          <w:sz w:val="28"/>
          <w:szCs w:val="28"/>
        </w:rPr>
        <w:t xml:space="preserve">5.12. В случае установления в ходе или по результатам </w:t>
      </w:r>
      <w:proofErr w:type="gramStart"/>
      <w:r w:rsidRPr="000E2C24">
        <w:rPr>
          <w:sz w:val="28"/>
          <w:szCs w:val="28"/>
        </w:rPr>
        <w:t>рассмотрения жалобы признаков состава административного правонарушения</w:t>
      </w:r>
      <w:proofErr w:type="gramEnd"/>
      <w:r w:rsidRPr="000E2C24">
        <w:rPr>
          <w:sz w:val="28"/>
          <w:szCs w:val="28"/>
        </w:rPr>
        <w:t xml:space="preserve"> или преступления имеющиеся материалы незамедлительно направляются в органы прокуратуры.</w:t>
      </w:r>
    </w:p>
    <w:bookmarkEnd w:id="2"/>
    <w:p w:rsidR="000E2C24" w:rsidRDefault="000E2C24" w:rsidP="00742CDE">
      <w:pPr>
        <w:autoSpaceDE w:val="0"/>
        <w:autoSpaceDN w:val="0"/>
        <w:adjustRightInd w:val="0"/>
        <w:ind w:firstLine="709"/>
        <w:jc w:val="center"/>
        <w:outlineLvl w:val="1"/>
        <w:rPr>
          <w:sz w:val="28"/>
          <w:szCs w:val="28"/>
        </w:rPr>
      </w:pPr>
    </w:p>
    <w:p w:rsidR="00B016C9" w:rsidRPr="00542FD6" w:rsidRDefault="00B016C9" w:rsidP="00742CDE">
      <w:pPr>
        <w:pStyle w:val="ConsPlusNormal"/>
        <w:tabs>
          <w:tab w:val="left" w:pos="0"/>
          <w:tab w:val="left" w:pos="709"/>
        </w:tabs>
        <w:ind w:firstLine="709"/>
        <w:jc w:val="both"/>
        <w:rPr>
          <w:rFonts w:ascii="Times New Roman" w:hAnsi="Times New Roman" w:cs="Times New Roman"/>
          <w:sz w:val="28"/>
          <w:szCs w:val="28"/>
        </w:rPr>
      </w:pPr>
    </w:p>
    <w:p w:rsidR="00B016C9" w:rsidRPr="005109B4" w:rsidRDefault="00B016C9" w:rsidP="00742CDE">
      <w:pPr>
        <w:pStyle w:val="ConsPlusNormal"/>
        <w:tabs>
          <w:tab w:val="left" w:pos="0"/>
          <w:tab w:val="left" w:pos="709"/>
        </w:tabs>
        <w:ind w:firstLine="709"/>
        <w:jc w:val="both"/>
        <w:rPr>
          <w:rFonts w:ascii="Segoe UI" w:hAnsi="Segoe UI" w:cs="Segoe UI"/>
          <w:sz w:val="26"/>
          <w:szCs w:val="26"/>
        </w:rPr>
        <w:sectPr w:rsidR="00B016C9" w:rsidRPr="005109B4" w:rsidSect="00782120">
          <w:pgSz w:w="11906" w:h="16838"/>
          <w:pgMar w:top="1134" w:right="851" w:bottom="851" w:left="1701" w:header="709" w:footer="709" w:gutter="0"/>
          <w:pgNumType w:start="1"/>
          <w:cols w:space="708"/>
          <w:titlePg/>
          <w:docGrid w:linePitch="360"/>
        </w:sectPr>
      </w:pPr>
    </w:p>
    <w:p w:rsidR="000E3799" w:rsidRPr="005109B4" w:rsidRDefault="000E3799" w:rsidP="00F66A89">
      <w:pPr>
        <w:ind w:left="5103"/>
        <w:jc w:val="both"/>
        <w:rPr>
          <w:sz w:val="26"/>
          <w:szCs w:val="26"/>
        </w:rPr>
      </w:pPr>
      <w:r w:rsidRPr="005109B4">
        <w:rPr>
          <w:sz w:val="26"/>
          <w:szCs w:val="26"/>
        </w:rPr>
        <w:lastRenderedPageBreak/>
        <w:t>Приложение №1</w:t>
      </w:r>
    </w:p>
    <w:p w:rsidR="000E3799" w:rsidRPr="005109B4" w:rsidRDefault="000E3799" w:rsidP="002D080C">
      <w:pPr>
        <w:ind w:left="5103"/>
        <w:jc w:val="both"/>
        <w:rPr>
          <w:sz w:val="26"/>
          <w:szCs w:val="26"/>
        </w:rPr>
      </w:pPr>
      <w:r w:rsidRPr="005109B4">
        <w:rPr>
          <w:sz w:val="26"/>
          <w:szCs w:val="26"/>
        </w:rPr>
        <w:t xml:space="preserve">к Административному регламенту предоставления муниципальной услуги </w:t>
      </w:r>
      <w:r w:rsidR="000A504E">
        <w:rPr>
          <w:sz w:val="26"/>
          <w:szCs w:val="26"/>
        </w:rPr>
        <w:t>п</w:t>
      </w:r>
      <w:r w:rsidR="002D080C" w:rsidRPr="002D080C">
        <w:rPr>
          <w:sz w:val="26"/>
          <w:szCs w:val="26"/>
        </w:rPr>
        <w:t>о подготовке</w:t>
      </w:r>
      <w:r w:rsidR="000A504E">
        <w:rPr>
          <w:sz w:val="26"/>
          <w:szCs w:val="26"/>
        </w:rPr>
        <w:t xml:space="preserve"> и </w:t>
      </w:r>
      <w:r w:rsidR="002D080C" w:rsidRPr="002D080C">
        <w:rPr>
          <w:sz w:val="26"/>
          <w:szCs w:val="26"/>
        </w:rPr>
        <w:t>утверждени</w:t>
      </w:r>
      <w:r w:rsidR="000A504E">
        <w:rPr>
          <w:sz w:val="26"/>
          <w:szCs w:val="26"/>
        </w:rPr>
        <w:t>ю</w:t>
      </w:r>
      <w:r w:rsidR="002D080C" w:rsidRPr="002D080C">
        <w:rPr>
          <w:sz w:val="26"/>
          <w:szCs w:val="26"/>
        </w:rPr>
        <w:t xml:space="preserve"> документации по планировке территории</w:t>
      </w:r>
      <w:r w:rsidRPr="002D080C">
        <w:rPr>
          <w:sz w:val="26"/>
          <w:szCs w:val="26"/>
        </w:rPr>
        <w:t xml:space="preserve">, </w:t>
      </w:r>
      <w:r w:rsidRPr="005109B4">
        <w:rPr>
          <w:sz w:val="26"/>
          <w:szCs w:val="26"/>
        </w:rPr>
        <w:t xml:space="preserve">утвержденному постановлением Администрации </w:t>
      </w:r>
      <w:r w:rsidR="009C1B0F">
        <w:rPr>
          <w:sz w:val="26"/>
          <w:szCs w:val="26"/>
        </w:rPr>
        <w:t>Ярославского</w:t>
      </w:r>
      <w:r w:rsidR="006A2824" w:rsidRPr="005109B4">
        <w:rPr>
          <w:sz w:val="26"/>
          <w:szCs w:val="26"/>
        </w:rPr>
        <w:t xml:space="preserve"> </w:t>
      </w:r>
      <w:r w:rsidR="00A873D9" w:rsidRPr="005109B4">
        <w:rPr>
          <w:sz w:val="26"/>
          <w:szCs w:val="26"/>
        </w:rPr>
        <w:t xml:space="preserve">муниципального </w:t>
      </w:r>
      <w:r w:rsidRPr="005109B4">
        <w:rPr>
          <w:sz w:val="26"/>
          <w:szCs w:val="26"/>
        </w:rPr>
        <w:t xml:space="preserve">района </w:t>
      </w:r>
      <w:r w:rsidR="000A504E">
        <w:rPr>
          <w:sz w:val="26"/>
          <w:szCs w:val="26"/>
        </w:rPr>
        <w:br/>
      </w:r>
      <w:proofErr w:type="gramStart"/>
      <w:r w:rsidR="00B9632E" w:rsidRPr="005109B4">
        <w:rPr>
          <w:sz w:val="26"/>
          <w:szCs w:val="26"/>
        </w:rPr>
        <w:t>от</w:t>
      </w:r>
      <w:proofErr w:type="gramEnd"/>
      <w:r w:rsidR="00B9632E" w:rsidRPr="005109B4">
        <w:rPr>
          <w:sz w:val="26"/>
          <w:szCs w:val="26"/>
        </w:rPr>
        <w:t xml:space="preserve"> </w:t>
      </w:r>
      <w:r w:rsidR="006A2824" w:rsidRPr="005109B4">
        <w:rPr>
          <w:sz w:val="26"/>
          <w:szCs w:val="26"/>
        </w:rPr>
        <w:t>__________</w:t>
      </w:r>
      <w:r w:rsidR="002D080C">
        <w:rPr>
          <w:sz w:val="26"/>
          <w:szCs w:val="26"/>
        </w:rPr>
        <w:t>____</w:t>
      </w:r>
      <w:r w:rsidR="00803319" w:rsidRPr="005109B4">
        <w:rPr>
          <w:sz w:val="26"/>
          <w:szCs w:val="26"/>
        </w:rPr>
        <w:t>№</w:t>
      </w:r>
      <w:r w:rsidR="006A2824" w:rsidRPr="005109B4">
        <w:rPr>
          <w:sz w:val="26"/>
          <w:szCs w:val="26"/>
        </w:rPr>
        <w:t>____</w:t>
      </w:r>
      <w:r w:rsidR="002D080C">
        <w:rPr>
          <w:sz w:val="26"/>
          <w:szCs w:val="26"/>
        </w:rPr>
        <w:t>___</w:t>
      </w:r>
    </w:p>
    <w:p w:rsidR="000E3799" w:rsidRPr="005109B4" w:rsidRDefault="000E3799" w:rsidP="00F66A89">
      <w:pPr>
        <w:shd w:val="clear" w:color="auto" w:fill="FFFFFF"/>
        <w:tabs>
          <w:tab w:val="center" w:pos="-2410"/>
        </w:tabs>
        <w:autoSpaceDE w:val="0"/>
        <w:autoSpaceDN w:val="0"/>
        <w:ind w:left="5103"/>
        <w:jc w:val="center"/>
        <w:rPr>
          <w:sz w:val="26"/>
          <w:szCs w:val="26"/>
        </w:rPr>
      </w:pPr>
    </w:p>
    <w:p w:rsidR="000E3799" w:rsidRPr="005109B4" w:rsidRDefault="000E3799" w:rsidP="00F66A89">
      <w:pPr>
        <w:shd w:val="clear" w:color="auto" w:fill="FFFFFF"/>
        <w:tabs>
          <w:tab w:val="center" w:pos="-2410"/>
        </w:tabs>
        <w:autoSpaceDE w:val="0"/>
        <w:autoSpaceDN w:val="0"/>
        <w:ind w:left="5103"/>
        <w:jc w:val="right"/>
        <w:rPr>
          <w:i/>
          <w:sz w:val="26"/>
          <w:szCs w:val="26"/>
        </w:rPr>
      </w:pPr>
      <w:r w:rsidRPr="005109B4">
        <w:rPr>
          <w:i/>
          <w:sz w:val="26"/>
          <w:szCs w:val="26"/>
        </w:rPr>
        <w:t>(форма)</w:t>
      </w:r>
    </w:p>
    <w:p w:rsidR="00A04A3D" w:rsidRDefault="00A04A3D" w:rsidP="00A04A3D">
      <w:pPr>
        <w:tabs>
          <w:tab w:val="left" w:pos="5676"/>
        </w:tabs>
        <w:rPr>
          <w:sz w:val="26"/>
          <w:szCs w:val="26"/>
        </w:rPr>
      </w:pPr>
    </w:p>
    <w:tbl>
      <w:tblPr>
        <w:tblW w:w="5248" w:type="dxa"/>
        <w:tblInd w:w="4074" w:type="dxa"/>
        <w:tblLayout w:type="fixed"/>
        <w:tblLook w:val="04A0" w:firstRow="1" w:lastRow="0" w:firstColumn="1" w:lastColumn="0" w:noHBand="0" w:noVBand="1"/>
      </w:tblPr>
      <w:tblGrid>
        <w:gridCol w:w="5248"/>
      </w:tblGrid>
      <w:tr w:rsidR="00A04A3D" w:rsidRPr="00E85CED" w:rsidTr="00CD4C5F">
        <w:tc>
          <w:tcPr>
            <w:tcW w:w="5248" w:type="dxa"/>
            <w:shd w:val="clear" w:color="auto" w:fill="auto"/>
          </w:tcPr>
          <w:p w:rsidR="00A04A3D" w:rsidRPr="005109B4" w:rsidRDefault="00A04A3D" w:rsidP="000A504E">
            <w:pPr>
              <w:autoSpaceDE w:val="0"/>
              <w:autoSpaceDN w:val="0"/>
              <w:jc w:val="right"/>
              <w:rPr>
                <w:sz w:val="26"/>
                <w:szCs w:val="26"/>
              </w:rPr>
            </w:pPr>
            <w:r w:rsidRPr="00E85CED">
              <w:rPr>
                <w:sz w:val="26"/>
                <w:szCs w:val="26"/>
              </w:rPr>
              <w:t xml:space="preserve">В </w:t>
            </w:r>
            <w:r w:rsidRPr="005109B4">
              <w:rPr>
                <w:sz w:val="26"/>
                <w:szCs w:val="26"/>
              </w:rPr>
              <w:t xml:space="preserve">Управление </w:t>
            </w:r>
            <w:r w:rsidR="000A504E">
              <w:rPr>
                <w:sz w:val="26"/>
                <w:szCs w:val="26"/>
              </w:rPr>
              <w:t>архитектуры и</w:t>
            </w:r>
            <w:r w:rsidR="000A504E">
              <w:rPr>
                <w:sz w:val="26"/>
                <w:szCs w:val="26"/>
              </w:rPr>
              <w:br/>
            </w:r>
            <w:r w:rsidRPr="005109B4">
              <w:rPr>
                <w:sz w:val="26"/>
                <w:szCs w:val="26"/>
              </w:rPr>
              <w:t>градостроительства</w:t>
            </w:r>
            <w:r w:rsidRPr="00E85CED">
              <w:rPr>
                <w:sz w:val="26"/>
                <w:szCs w:val="26"/>
              </w:rPr>
              <w:t xml:space="preserve"> </w:t>
            </w:r>
            <w:r w:rsidRPr="005109B4">
              <w:rPr>
                <w:sz w:val="26"/>
                <w:szCs w:val="26"/>
              </w:rPr>
              <w:t xml:space="preserve">Администрации </w:t>
            </w:r>
            <w:r w:rsidR="009C1B0F">
              <w:rPr>
                <w:sz w:val="26"/>
                <w:szCs w:val="26"/>
              </w:rPr>
              <w:t>Я</w:t>
            </w:r>
            <w:r w:rsidRPr="005109B4">
              <w:rPr>
                <w:sz w:val="26"/>
                <w:szCs w:val="26"/>
              </w:rPr>
              <w:t>МР</w:t>
            </w:r>
          </w:p>
          <w:p w:rsidR="00A04A3D" w:rsidRPr="00E85CED" w:rsidRDefault="00A04A3D" w:rsidP="000A504E">
            <w:pPr>
              <w:rPr>
                <w:sz w:val="26"/>
                <w:szCs w:val="26"/>
              </w:rPr>
            </w:pPr>
          </w:p>
          <w:p w:rsidR="00A04A3D" w:rsidRDefault="00A04A3D" w:rsidP="000A504E">
            <w:pPr>
              <w:jc w:val="both"/>
              <w:rPr>
                <w:sz w:val="26"/>
                <w:szCs w:val="26"/>
              </w:rPr>
            </w:pPr>
            <w:r w:rsidRPr="00E85CED">
              <w:rPr>
                <w:sz w:val="26"/>
                <w:szCs w:val="26"/>
              </w:rPr>
              <w:t>от ____________________________________</w:t>
            </w:r>
          </w:p>
          <w:p w:rsidR="00A04A3D" w:rsidRDefault="00A04A3D" w:rsidP="000A504E">
            <w:pPr>
              <w:jc w:val="both"/>
              <w:rPr>
                <w:sz w:val="26"/>
                <w:szCs w:val="26"/>
              </w:rPr>
            </w:pPr>
            <w:r w:rsidRPr="00E85CED">
              <w:rPr>
                <w:sz w:val="26"/>
                <w:szCs w:val="26"/>
              </w:rPr>
              <w:t>_______________________________</w:t>
            </w:r>
            <w:r>
              <w:rPr>
                <w:sz w:val="26"/>
                <w:szCs w:val="26"/>
              </w:rPr>
              <w:t>_______</w:t>
            </w:r>
          </w:p>
          <w:p w:rsidR="00A04A3D" w:rsidRDefault="00A04A3D" w:rsidP="000A504E">
            <w:pPr>
              <w:jc w:val="both"/>
              <w:rPr>
                <w:sz w:val="26"/>
                <w:szCs w:val="26"/>
              </w:rPr>
            </w:pPr>
            <w:r w:rsidRPr="00E85CED">
              <w:rPr>
                <w:sz w:val="26"/>
                <w:szCs w:val="26"/>
              </w:rPr>
              <w:t>(</w:t>
            </w:r>
            <w:r w:rsidRPr="00E85CED">
              <w:rPr>
                <w:sz w:val="24"/>
                <w:szCs w:val="24"/>
              </w:rPr>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w:t>
            </w:r>
          </w:p>
          <w:p w:rsidR="00A04A3D" w:rsidRPr="00A04A3D" w:rsidRDefault="00A04A3D" w:rsidP="000A504E">
            <w:pPr>
              <w:jc w:val="both"/>
              <w:rPr>
                <w:sz w:val="26"/>
                <w:szCs w:val="26"/>
              </w:rPr>
            </w:pPr>
            <w:r w:rsidRPr="00E85CED">
              <w:rPr>
                <w:sz w:val="24"/>
                <w:szCs w:val="24"/>
              </w:rPr>
              <w:t>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
          <w:p w:rsidR="00A04A3D" w:rsidRDefault="00A04A3D" w:rsidP="000A504E">
            <w:pPr>
              <w:jc w:val="both"/>
              <w:rPr>
                <w:sz w:val="26"/>
                <w:szCs w:val="26"/>
              </w:rPr>
            </w:pPr>
            <w:r w:rsidRPr="00E85CED">
              <w:rPr>
                <w:sz w:val="26"/>
                <w:szCs w:val="26"/>
              </w:rPr>
              <w:t>___________________________________________</w:t>
            </w:r>
            <w:r>
              <w:rPr>
                <w:sz w:val="26"/>
                <w:szCs w:val="26"/>
              </w:rPr>
              <w:t>_________________________________</w:t>
            </w:r>
          </w:p>
          <w:p w:rsidR="00A04A3D" w:rsidRPr="00A04A3D" w:rsidRDefault="00A04A3D" w:rsidP="000A504E">
            <w:pPr>
              <w:jc w:val="both"/>
              <w:rPr>
                <w:sz w:val="26"/>
                <w:szCs w:val="26"/>
              </w:rPr>
            </w:pPr>
            <w:r w:rsidRPr="00E85CED">
              <w:rPr>
                <w:sz w:val="26"/>
                <w:szCs w:val="26"/>
              </w:rPr>
              <w:t>(</w:t>
            </w:r>
            <w:r w:rsidRPr="00E85CED">
              <w:rPr>
                <w:sz w:val="24"/>
                <w:szCs w:val="24"/>
              </w:rPr>
              <w:t>контактный телефон, адрес электронной почты (при наличии), почтовый адрес для направления результата)</w:t>
            </w:r>
          </w:p>
          <w:p w:rsidR="00A04A3D" w:rsidRDefault="00A04A3D" w:rsidP="000A504E">
            <w:pPr>
              <w:jc w:val="both"/>
              <w:rPr>
                <w:sz w:val="26"/>
                <w:szCs w:val="26"/>
              </w:rPr>
            </w:pPr>
            <w:r w:rsidRPr="00E85CED">
              <w:rPr>
                <w:sz w:val="26"/>
                <w:szCs w:val="26"/>
              </w:rPr>
              <w:t>в лице (в случае представительства)</w:t>
            </w:r>
            <w:r>
              <w:rPr>
                <w:sz w:val="26"/>
                <w:szCs w:val="26"/>
              </w:rPr>
              <w:t xml:space="preserve"> </w:t>
            </w:r>
            <w:r w:rsidRPr="00E85CED">
              <w:rPr>
                <w:sz w:val="26"/>
                <w:szCs w:val="26"/>
              </w:rPr>
              <w:t>______</w:t>
            </w:r>
          </w:p>
          <w:p w:rsidR="00A04A3D" w:rsidRPr="00E85CED" w:rsidRDefault="00A04A3D" w:rsidP="000A504E">
            <w:pPr>
              <w:jc w:val="both"/>
              <w:rPr>
                <w:sz w:val="26"/>
                <w:szCs w:val="26"/>
              </w:rPr>
            </w:pPr>
            <w:r w:rsidRPr="00E85CED">
              <w:rPr>
                <w:sz w:val="26"/>
                <w:szCs w:val="26"/>
              </w:rPr>
              <w:t>________________________________________________________</w:t>
            </w:r>
            <w:r>
              <w:rPr>
                <w:sz w:val="26"/>
                <w:szCs w:val="26"/>
              </w:rPr>
              <w:t>______________</w:t>
            </w:r>
            <w:r w:rsidRPr="00E85CED">
              <w:rPr>
                <w:sz w:val="26"/>
                <w:szCs w:val="26"/>
              </w:rPr>
              <w:t>____</w:t>
            </w:r>
            <w:r>
              <w:rPr>
                <w:sz w:val="26"/>
                <w:szCs w:val="26"/>
              </w:rPr>
              <w:t>__</w:t>
            </w:r>
          </w:p>
          <w:p w:rsidR="00A04A3D" w:rsidRPr="00E85CED" w:rsidRDefault="00A04A3D" w:rsidP="000A504E">
            <w:pPr>
              <w:jc w:val="center"/>
              <w:rPr>
                <w:sz w:val="24"/>
                <w:szCs w:val="24"/>
              </w:rPr>
            </w:pPr>
            <w:r w:rsidRPr="00E85CED">
              <w:rPr>
                <w:sz w:val="24"/>
                <w:szCs w:val="24"/>
              </w:rPr>
              <w:t>(фамилия, имя, отчество (при наличии), наименование и реквизиты документа, на основании которого он действует)</w:t>
            </w:r>
          </w:p>
        </w:tc>
      </w:tr>
    </w:tbl>
    <w:p w:rsidR="00A04A3D" w:rsidRPr="00E85CED" w:rsidRDefault="00A04A3D" w:rsidP="00A04A3D">
      <w:pPr>
        <w:tabs>
          <w:tab w:val="left" w:pos="9066"/>
        </w:tabs>
        <w:autoSpaceDE w:val="0"/>
        <w:autoSpaceDN w:val="0"/>
        <w:adjustRightInd w:val="0"/>
        <w:jc w:val="center"/>
        <w:rPr>
          <w:color w:val="FF0000"/>
          <w:sz w:val="26"/>
          <w:szCs w:val="26"/>
        </w:rPr>
      </w:pPr>
      <w:r w:rsidRPr="00E85CED">
        <w:rPr>
          <w:color w:val="FF0000"/>
          <w:sz w:val="26"/>
          <w:szCs w:val="26"/>
        </w:rPr>
        <w:t xml:space="preserve">                                        </w:t>
      </w:r>
    </w:p>
    <w:p w:rsidR="00A04A3D" w:rsidRPr="00E85CED" w:rsidRDefault="00A04A3D" w:rsidP="00A04A3D">
      <w:pPr>
        <w:autoSpaceDE w:val="0"/>
        <w:autoSpaceDN w:val="0"/>
        <w:adjustRightInd w:val="0"/>
        <w:spacing w:line="240" w:lineRule="atLeast"/>
        <w:jc w:val="center"/>
        <w:rPr>
          <w:b/>
          <w:sz w:val="26"/>
          <w:szCs w:val="26"/>
        </w:rPr>
      </w:pPr>
      <w:r w:rsidRPr="00E85CED">
        <w:rPr>
          <w:b/>
          <w:sz w:val="26"/>
          <w:szCs w:val="26"/>
        </w:rPr>
        <w:t>Заявление</w:t>
      </w:r>
    </w:p>
    <w:p w:rsidR="00A04A3D" w:rsidRPr="00E85CED" w:rsidRDefault="00A04A3D" w:rsidP="00A04A3D">
      <w:pPr>
        <w:autoSpaceDE w:val="0"/>
        <w:autoSpaceDN w:val="0"/>
        <w:adjustRightInd w:val="0"/>
        <w:spacing w:line="240" w:lineRule="atLeast"/>
        <w:jc w:val="center"/>
        <w:rPr>
          <w:b/>
          <w:sz w:val="26"/>
          <w:szCs w:val="26"/>
        </w:rPr>
      </w:pPr>
      <w:r w:rsidRPr="00E85CED">
        <w:rPr>
          <w:b/>
          <w:sz w:val="26"/>
          <w:szCs w:val="26"/>
        </w:rPr>
        <w:t>о подготовке документации по планировке территории</w:t>
      </w:r>
    </w:p>
    <w:p w:rsidR="00A04A3D" w:rsidRPr="00E85CED" w:rsidRDefault="00A04A3D" w:rsidP="00A04A3D">
      <w:pPr>
        <w:autoSpaceDE w:val="0"/>
        <w:autoSpaceDN w:val="0"/>
        <w:adjustRightInd w:val="0"/>
        <w:spacing w:line="240" w:lineRule="atLeast"/>
        <w:jc w:val="both"/>
        <w:rPr>
          <w:sz w:val="26"/>
          <w:szCs w:val="26"/>
        </w:rPr>
      </w:pP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Прошу принять решение о подготовке документации по планировке территории, имеющей следующие характеристики:</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1) вид разрабатываемой документации по планировке территории -</w:t>
      </w:r>
    </w:p>
    <w:p w:rsidR="00A04A3D" w:rsidRPr="00E85CED" w:rsidRDefault="00A04A3D" w:rsidP="00A04A3D">
      <w:pPr>
        <w:autoSpaceDE w:val="0"/>
        <w:autoSpaceDN w:val="0"/>
        <w:adjustRightInd w:val="0"/>
        <w:spacing w:line="240" w:lineRule="atLeast"/>
        <w:jc w:val="both"/>
        <w:rPr>
          <w:sz w:val="26"/>
          <w:szCs w:val="26"/>
        </w:rPr>
      </w:pPr>
      <w:r w:rsidRPr="00E85CED">
        <w:rPr>
          <w:sz w:val="26"/>
          <w:szCs w:val="26"/>
        </w:rPr>
        <w:t>_______________________________________________________________;</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2) вид и наименование объекта капитального строительства -</w:t>
      </w:r>
    </w:p>
    <w:p w:rsidR="00A04A3D" w:rsidRPr="00E85CED" w:rsidRDefault="00A04A3D" w:rsidP="00A04A3D">
      <w:pPr>
        <w:autoSpaceDE w:val="0"/>
        <w:autoSpaceDN w:val="0"/>
        <w:adjustRightInd w:val="0"/>
        <w:spacing w:line="240" w:lineRule="atLeast"/>
        <w:jc w:val="both"/>
        <w:rPr>
          <w:sz w:val="26"/>
          <w:szCs w:val="26"/>
        </w:rPr>
      </w:pPr>
      <w:r w:rsidRPr="00E85CED">
        <w:rPr>
          <w:sz w:val="26"/>
          <w:szCs w:val="26"/>
        </w:rPr>
        <w:t>_______________________________________________________________;</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3) основные характеристики планируемого к размещению объекта капитального строительства</w:t>
      </w:r>
    </w:p>
    <w:p w:rsidR="00A04A3D" w:rsidRPr="00E85CED" w:rsidRDefault="00A04A3D" w:rsidP="00A04A3D">
      <w:pPr>
        <w:autoSpaceDE w:val="0"/>
        <w:autoSpaceDN w:val="0"/>
        <w:adjustRightInd w:val="0"/>
        <w:spacing w:line="240" w:lineRule="atLeast"/>
        <w:jc w:val="both"/>
        <w:rPr>
          <w:sz w:val="26"/>
          <w:szCs w:val="26"/>
        </w:rPr>
      </w:pPr>
      <w:r w:rsidRPr="00E85CED">
        <w:rPr>
          <w:sz w:val="26"/>
          <w:szCs w:val="26"/>
        </w:rPr>
        <w:lastRenderedPageBreak/>
        <w:t>_______________________________________________________________;</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4) источник финансирования работ по подготовке документации по планировке территории</w:t>
      </w:r>
    </w:p>
    <w:p w:rsidR="00A04A3D" w:rsidRPr="00E85CED" w:rsidRDefault="00A04A3D" w:rsidP="00A04A3D">
      <w:pPr>
        <w:autoSpaceDE w:val="0"/>
        <w:autoSpaceDN w:val="0"/>
        <w:adjustRightInd w:val="0"/>
        <w:spacing w:line="240" w:lineRule="atLeast"/>
        <w:jc w:val="both"/>
        <w:rPr>
          <w:sz w:val="26"/>
          <w:szCs w:val="26"/>
        </w:rPr>
      </w:pPr>
      <w:r w:rsidRPr="00E85CED">
        <w:rPr>
          <w:sz w:val="26"/>
          <w:szCs w:val="26"/>
        </w:rPr>
        <w:t>_______________________________________________________________;</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04A3D" w:rsidRPr="00E85CED" w:rsidRDefault="00A04A3D" w:rsidP="00A04A3D">
      <w:pPr>
        <w:autoSpaceDE w:val="0"/>
        <w:autoSpaceDN w:val="0"/>
        <w:adjustRightInd w:val="0"/>
        <w:spacing w:line="240" w:lineRule="atLeast"/>
        <w:jc w:val="both"/>
        <w:rPr>
          <w:sz w:val="26"/>
          <w:szCs w:val="26"/>
        </w:rPr>
      </w:pPr>
      <w:r w:rsidRPr="00E85CED">
        <w:rPr>
          <w:sz w:val="26"/>
          <w:szCs w:val="26"/>
        </w:rPr>
        <w:t>_______________________________________________________________.</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Прошу предоставить мне решение о подготовке документации по планировке территории или мотивированный  отказ в принятии такого решения:</w:t>
      </w:r>
    </w:p>
    <w:p w:rsidR="00A04A3D" w:rsidRPr="00E85CED" w:rsidRDefault="00A04A3D" w:rsidP="00A04A3D">
      <w:pPr>
        <w:autoSpaceDE w:val="0"/>
        <w:autoSpaceDN w:val="0"/>
        <w:adjustRightInd w:val="0"/>
        <w:spacing w:line="240" w:lineRule="atLeast"/>
        <w:jc w:val="both"/>
        <w:rPr>
          <w:sz w:val="26"/>
          <w:szCs w:val="26"/>
        </w:rPr>
      </w:pPr>
      <w:r w:rsidRPr="00E85CED">
        <w:rPr>
          <w:sz w:val="26"/>
          <w:szCs w:val="26"/>
        </w:rPr>
        <w:t>________________________________________________________________</w:t>
      </w:r>
    </w:p>
    <w:p w:rsidR="00A04A3D" w:rsidRPr="00E85CED" w:rsidRDefault="00A04A3D" w:rsidP="00A04A3D">
      <w:pPr>
        <w:autoSpaceDE w:val="0"/>
        <w:autoSpaceDN w:val="0"/>
        <w:adjustRightInd w:val="0"/>
        <w:spacing w:line="240" w:lineRule="atLeast"/>
        <w:jc w:val="center"/>
        <w:rPr>
          <w:i/>
          <w:sz w:val="24"/>
          <w:szCs w:val="24"/>
        </w:rPr>
      </w:pPr>
      <w:r w:rsidRPr="00E85CED">
        <w:rPr>
          <w:i/>
          <w:sz w:val="24"/>
          <w:szCs w:val="24"/>
        </w:rPr>
        <w:t>по почте, по электронной почте, на личном приеме (указать нужное).</w:t>
      </w:r>
    </w:p>
    <w:p w:rsidR="00A04A3D" w:rsidRPr="00E85CED" w:rsidRDefault="00A04A3D" w:rsidP="00A04A3D">
      <w:pPr>
        <w:autoSpaceDE w:val="0"/>
        <w:autoSpaceDN w:val="0"/>
        <w:adjustRightInd w:val="0"/>
        <w:spacing w:line="240" w:lineRule="atLeast"/>
        <w:jc w:val="both"/>
        <w:rPr>
          <w:sz w:val="26"/>
          <w:szCs w:val="26"/>
        </w:rPr>
      </w:pP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Приложения:</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1) Проект задания на разработку документации по планировке территории;</w:t>
      </w:r>
    </w:p>
    <w:p w:rsidR="00A04A3D" w:rsidRPr="00E85CED" w:rsidRDefault="00A04A3D" w:rsidP="00A04A3D">
      <w:pPr>
        <w:autoSpaceDE w:val="0"/>
        <w:autoSpaceDN w:val="0"/>
        <w:adjustRightInd w:val="0"/>
        <w:spacing w:line="240" w:lineRule="atLeast"/>
        <w:ind w:firstLine="709"/>
        <w:jc w:val="both"/>
        <w:rPr>
          <w:sz w:val="26"/>
          <w:szCs w:val="26"/>
        </w:rPr>
      </w:pPr>
      <w:r w:rsidRPr="00E85CED">
        <w:rPr>
          <w:sz w:val="26"/>
          <w:szCs w:val="26"/>
        </w:rPr>
        <w:t>2) Проект задания на выполнение инженерных изысканий (либо пояснительная записка - в случае отсутствия необходимости в предоставлении проекта задания на выполнение инженерных изысканий).</w:t>
      </w:r>
    </w:p>
    <w:p w:rsidR="00A04A3D" w:rsidRPr="00E85CED" w:rsidRDefault="00A04A3D" w:rsidP="00A04A3D">
      <w:pPr>
        <w:autoSpaceDE w:val="0"/>
        <w:autoSpaceDN w:val="0"/>
        <w:adjustRightInd w:val="0"/>
        <w:spacing w:line="240" w:lineRule="atLeast"/>
        <w:ind w:firstLine="709"/>
        <w:jc w:val="both"/>
        <w:rPr>
          <w:sz w:val="26"/>
          <w:szCs w:val="26"/>
        </w:rPr>
      </w:pPr>
    </w:p>
    <w:p w:rsidR="00A04A3D" w:rsidRPr="00E85CED" w:rsidRDefault="00A04A3D" w:rsidP="00A04A3D">
      <w:pPr>
        <w:widowControl w:val="0"/>
        <w:autoSpaceDE w:val="0"/>
        <w:autoSpaceDN w:val="0"/>
        <w:adjustRightInd w:val="0"/>
        <w:spacing w:line="240" w:lineRule="atLeast"/>
        <w:ind w:firstLine="709"/>
        <w:jc w:val="both"/>
        <w:rPr>
          <w:sz w:val="26"/>
          <w:szCs w:val="26"/>
        </w:rPr>
      </w:pPr>
      <w:r w:rsidRPr="00E85CED">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A04A3D" w:rsidRPr="00E85CED" w:rsidRDefault="00A04A3D" w:rsidP="00A04A3D">
      <w:pPr>
        <w:autoSpaceDE w:val="0"/>
        <w:autoSpaceDN w:val="0"/>
        <w:adjustRightInd w:val="0"/>
        <w:spacing w:line="240" w:lineRule="atLeast"/>
        <w:jc w:val="both"/>
        <w:rPr>
          <w:sz w:val="26"/>
          <w:szCs w:val="26"/>
        </w:rPr>
      </w:pPr>
    </w:p>
    <w:p w:rsidR="00A04A3D" w:rsidRPr="00E85CED" w:rsidRDefault="00A04A3D" w:rsidP="00A04A3D">
      <w:pPr>
        <w:autoSpaceDE w:val="0"/>
        <w:autoSpaceDN w:val="0"/>
        <w:adjustRightInd w:val="0"/>
        <w:spacing w:line="240" w:lineRule="atLeast"/>
        <w:jc w:val="both"/>
        <w:rPr>
          <w:sz w:val="26"/>
          <w:szCs w:val="26"/>
        </w:rPr>
      </w:pPr>
      <w:r w:rsidRPr="00E85CED">
        <w:rPr>
          <w:sz w:val="26"/>
          <w:szCs w:val="26"/>
        </w:rPr>
        <w:t>___________________________________________________________</w:t>
      </w:r>
      <w:r>
        <w:rPr>
          <w:sz w:val="26"/>
          <w:szCs w:val="26"/>
        </w:rPr>
        <w:t>______</w:t>
      </w:r>
      <w:r w:rsidRPr="00E85CED">
        <w:rPr>
          <w:sz w:val="26"/>
          <w:szCs w:val="26"/>
        </w:rPr>
        <w:t>_____</w:t>
      </w:r>
    </w:p>
    <w:p w:rsidR="00A04A3D" w:rsidRPr="009D4145" w:rsidRDefault="00A04A3D" w:rsidP="00A04A3D">
      <w:pPr>
        <w:autoSpaceDE w:val="0"/>
        <w:autoSpaceDN w:val="0"/>
        <w:adjustRightInd w:val="0"/>
        <w:spacing w:line="240" w:lineRule="atLeast"/>
        <w:jc w:val="center"/>
        <w:rPr>
          <w:sz w:val="24"/>
          <w:szCs w:val="24"/>
        </w:rPr>
      </w:pPr>
      <w:r w:rsidRPr="009D4145">
        <w:rPr>
          <w:sz w:val="24"/>
          <w:szCs w:val="24"/>
        </w:rPr>
        <w:t>(подпись)         фамилия, имя и (при наличии) отчество подписавшего лица, наименование должности подписавшего лица)</w:t>
      </w:r>
    </w:p>
    <w:p w:rsidR="00A04A3D" w:rsidRPr="00E85CED" w:rsidRDefault="00A04A3D" w:rsidP="00A04A3D">
      <w:pPr>
        <w:autoSpaceDE w:val="0"/>
        <w:autoSpaceDN w:val="0"/>
        <w:adjustRightInd w:val="0"/>
        <w:spacing w:line="240" w:lineRule="atLeast"/>
        <w:jc w:val="both"/>
        <w:rPr>
          <w:sz w:val="26"/>
          <w:szCs w:val="26"/>
        </w:rPr>
      </w:pPr>
    </w:p>
    <w:p w:rsidR="00A04A3D" w:rsidRPr="00E85CED" w:rsidRDefault="00A04A3D" w:rsidP="00A04A3D">
      <w:pPr>
        <w:autoSpaceDE w:val="0"/>
        <w:autoSpaceDN w:val="0"/>
        <w:adjustRightInd w:val="0"/>
        <w:ind w:left="-1134" w:firstLine="720"/>
        <w:jc w:val="both"/>
        <w:rPr>
          <w:sz w:val="26"/>
          <w:szCs w:val="26"/>
        </w:rPr>
      </w:pPr>
    </w:p>
    <w:p w:rsidR="00A04A3D" w:rsidRPr="00E85CED" w:rsidRDefault="00A04A3D" w:rsidP="00A04A3D">
      <w:pPr>
        <w:autoSpaceDE w:val="0"/>
        <w:autoSpaceDN w:val="0"/>
        <w:adjustRightInd w:val="0"/>
        <w:ind w:left="-1134" w:firstLine="720"/>
        <w:jc w:val="both"/>
        <w:rPr>
          <w:sz w:val="26"/>
          <w:szCs w:val="26"/>
        </w:rPr>
      </w:pPr>
      <w:r w:rsidRPr="00E85CED">
        <w:rPr>
          <w:sz w:val="26"/>
          <w:szCs w:val="26"/>
        </w:rPr>
        <w:t xml:space="preserve">            </w:t>
      </w:r>
      <w:proofErr w:type="spellStart"/>
      <w:r w:rsidRPr="00E85CED">
        <w:rPr>
          <w:sz w:val="26"/>
          <w:szCs w:val="26"/>
        </w:rPr>
        <w:t>м.п</w:t>
      </w:r>
      <w:proofErr w:type="spellEnd"/>
      <w:r w:rsidRPr="00E85CED">
        <w:rPr>
          <w:sz w:val="26"/>
          <w:szCs w:val="26"/>
        </w:rPr>
        <w:t xml:space="preserve">. </w:t>
      </w:r>
    </w:p>
    <w:p w:rsidR="00A04A3D" w:rsidRPr="00E85CED" w:rsidRDefault="00A04A3D" w:rsidP="00A04A3D">
      <w:pPr>
        <w:autoSpaceDE w:val="0"/>
        <w:autoSpaceDN w:val="0"/>
        <w:adjustRightInd w:val="0"/>
        <w:ind w:left="-1134" w:firstLine="720"/>
        <w:jc w:val="both"/>
        <w:rPr>
          <w:sz w:val="26"/>
          <w:szCs w:val="26"/>
        </w:rPr>
      </w:pPr>
      <w:r w:rsidRPr="00E85CED">
        <w:rPr>
          <w:sz w:val="26"/>
          <w:szCs w:val="26"/>
        </w:rPr>
        <w:t xml:space="preserve">   (при наличии)</w:t>
      </w:r>
    </w:p>
    <w:p w:rsidR="003233A9" w:rsidRPr="00A04A3D" w:rsidRDefault="003233A9" w:rsidP="00A04A3D">
      <w:pPr>
        <w:rPr>
          <w:sz w:val="26"/>
          <w:szCs w:val="26"/>
        </w:rPr>
        <w:sectPr w:rsidR="003233A9" w:rsidRPr="00A04A3D" w:rsidSect="00F66A89">
          <w:pgSz w:w="11906" w:h="16838"/>
          <w:pgMar w:top="1021" w:right="851" w:bottom="851" w:left="1701" w:header="709" w:footer="709" w:gutter="0"/>
          <w:pgNumType w:start="1"/>
          <w:cols w:space="708"/>
          <w:titlePg/>
          <w:docGrid w:linePitch="360"/>
        </w:sectPr>
      </w:pPr>
    </w:p>
    <w:p w:rsidR="00A04A3D" w:rsidRPr="005109B4" w:rsidRDefault="00A04A3D" w:rsidP="00A04A3D">
      <w:pPr>
        <w:ind w:left="5103"/>
        <w:jc w:val="both"/>
        <w:rPr>
          <w:sz w:val="26"/>
          <w:szCs w:val="26"/>
        </w:rPr>
      </w:pPr>
      <w:r w:rsidRPr="005109B4">
        <w:rPr>
          <w:sz w:val="26"/>
          <w:szCs w:val="26"/>
        </w:rPr>
        <w:lastRenderedPageBreak/>
        <w:t>Приложение №</w:t>
      </w:r>
      <w:r w:rsidR="000A504E">
        <w:rPr>
          <w:sz w:val="26"/>
          <w:szCs w:val="26"/>
        </w:rPr>
        <w:t> </w:t>
      </w:r>
      <w:r w:rsidR="00792B25">
        <w:rPr>
          <w:sz w:val="26"/>
          <w:szCs w:val="26"/>
        </w:rPr>
        <w:t>2</w:t>
      </w:r>
    </w:p>
    <w:p w:rsidR="00A04A3D" w:rsidRPr="005109B4" w:rsidRDefault="00A04A3D" w:rsidP="00A04A3D">
      <w:pPr>
        <w:ind w:left="5103"/>
        <w:jc w:val="both"/>
        <w:rPr>
          <w:sz w:val="26"/>
          <w:szCs w:val="26"/>
        </w:rPr>
      </w:pPr>
      <w:r w:rsidRPr="005109B4">
        <w:rPr>
          <w:sz w:val="26"/>
          <w:szCs w:val="26"/>
        </w:rPr>
        <w:t xml:space="preserve">к Административному регламенту предоставления муниципальной услуги </w:t>
      </w:r>
      <w:r w:rsidR="000A504E">
        <w:rPr>
          <w:sz w:val="26"/>
          <w:szCs w:val="26"/>
        </w:rPr>
        <w:t>п</w:t>
      </w:r>
      <w:r w:rsidRPr="002D080C">
        <w:rPr>
          <w:sz w:val="26"/>
          <w:szCs w:val="26"/>
        </w:rPr>
        <w:t>о подготовке</w:t>
      </w:r>
      <w:r w:rsidR="000A504E">
        <w:rPr>
          <w:sz w:val="26"/>
          <w:szCs w:val="26"/>
        </w:rPr>
        <w:t xml:space="preserve"> и </w:t>
      </w:r>
      <w:r w:rsidRPr="002D080C">
        <w:rPr>
          <w:sz w:val="26"/>
          <w:szCs w:val="26"/>
        </w:rPr>
        <w:t>утверждени</w:t>
      </w:r>
      <w:r w:rsidR="000A504E">
        <w:rPr>
          <w:sz w:val="26"/>
          <w:szCs w:val="26"/>
        </w:rPr>
        <w:t>ю</w:t>
      </w:r>
      <w:r w:rsidRPr="002D080C">
        <w:rPr>
          <w:sz w:val="26"/>
          <w:szCs w:val="26"/>
        </w:rPr>
        <w:t xml:space="preserve"> документации по планировке территории, </w:t>
      </w:r>
      <w:r w:rsidRPr="005109B4">
        <w:rPr>
          <w:sz w:val="26"/>
          <w:szCs w:val="26"/>
        </w:rPr>
        <w:t xml:space="preserve">утвержденному постановлением Администрации </w:t>
      </w:r>
      <w:r w:rsidR="009C1B0F">
        <w:rPr>
          <w:sz w:val="26"/>
          <w:szCs w:val="26"/>
        </w:rPr>
        <w:t>Ярославского</w:t>
      </w:r>
      <w:r w:rsidRPr="005109B4">
        <w:rPr>
          <w:sz w:val="26"/>
          <w:szCs w:val="26"/>
        </w:rPr>
        <w:t xml:space="preserve"> муниципального района </w:t>
      </w:r>
      <w:r w:rsidR="000A504E">
        <w:rPr>
          <w:sz w:val="26"/>
          <w:szCs w:val="26"/>
        </w:rPr>
        <w:br/>
      </w:r>
      <w:proofErr w:type="gramStart"/>
      <w:r w:rsidRPr="005109B4">
        <w:rPr>
          <w:sz w:val="26"/>
          <w:szCs w:val="26"/>
        </w:rPr>
        <w:t>от</w:t>
      </w:r>
      <w:proofErr w:type="gramEnd"/>
      <w:r w:rsidRPr="005109B4">
        <w:rPr>
          <w:sz w:val="26"/>
          <w:szCs w:val="26"/>
        </w:rPr>
        <w:t xml:space="preserve"> __________</w:t>
      </w:r>
      <w:r>
        <w:rPr>
          <w:sz w:val="26"/>
          <w:szCs w:val="26"/>
        </w:rPr>
        <w:t>____</w:t>
      </w:r>
      <w:r w:rsidRPr="005109B4">
        <w:rPr>
          <w:sz w:val="26"/>
          <w:szCs w:val="26"/>
        </w:rPr>
        <w:t>№____</w:t>
      </w:r>
      <w:r>
        <w:rPr>
          <w:sz w:val="26"/>
          <w:szCs w:val="26"/>
        </w:rPr>
        <w:t>___</w:t>
      </w:r>
    </w:p>
    <w:p w:rsidR="00A04A3D" w:rsidRPr="005109B4" w:rsidRDefault="00A04A3D" w:rsidP="00A04A3D">
      <w:pPr>
        <w:shd w:val="clear" w:color="auto" w:fill="FFFFFF"/>
        <w:tabs>
          <w:tab w:val="center" w:pos="-2410"/>
        </w:tabs>
        <w:autoSpaceDE w:val="0"/>
        <w:autoSpaceDN w:val="0"/>
        <w:ind w:left="5103"/>
        <w:jc w:val="center"/>
        <w:rPr>
          <w:sz w:val="26"/>
          <w:szCs w:val="26"/>
        </w:rPr>
      </w:pPr>
    </w:p>
    <w:p w:rsidR="00A04A3D" w:rsidRPr="005109B4" w:rsidRDefault="00A04A3D" w:rsidP="00A04A3D">
      <w:pPr>
        <w:shd w:val="clear" w:color="auto" w:fill="FFFFFF"/>
        <w:tabs>
          <w:tab w:val="center" w:pos="-2410"/>
        </w:tabs>
        <w:autoSpaceDE w:val="0"/>
        <w:autoSpaceDN w:val="0"/>
        <w:ind w:left="5103"/>
        <w:jc w:val="right"/>
        <w:rPr>
          <w:i/>
          <w:sz w:val="26"/>
          <w:szCs w:val="26"/>
        </w:rPr>
      </w:pPr>
      <w:r w:rsidRPr="005109B4">
        <w:rPr>
          <w:i/>
          <w:sz w:val="26"/>
          <w:szCs w:val="26"/>
        </w:rPr>
        <w:t>(форма)</w:t>
      </w:r>
    </w:p>
    <w:p w:rsidR="00A04A3D" w:rsidRDefault="00A04A3D" w:rsidP="00A04A3D">
      <w:pPr>
        <w:tabs>
          <w:tab w:val="left" w:pos="5676"/>
        </w:tabs>
        <w:rPr>
          <w:sz w:val="26"/>
          <w:szCs w:val="26"/>
        </w:rPr>
      </w:pPr>
    </w:p>
    <w:tbl>
      <w:tblPr>
        <w:tblW w:w="5248" w:type="dxa"/>
        <w:tblInd w:w="4074" w:type="dxa"/>
        <w:tblLayout w:type="fixed"/>
        <w:tblLook w:val="04A0" w:firstRow="1" w:lastRow="0" w:firstColumn="1" w:lastColumn="0" w:noHBand="0" w:noVBand="1"/>
      </w:tblPr>
      <w:tblGrid>
        <w:gridCol w:w="5248"/>
      </w:tblGrid>
      <w:tr w:rsidR="00A04A3D" w:rsidRPr="00E85CED" w:rsidTr="00CD4C5F">
        <w:tc>
          <w:tcPr>
            <w:tcW w:w="5248" w:type="dxa"/>
            <w:shd w:val="clear" w:color="auto" w:fill="auto"/>
          </w:tcPr>
          <w:p w:rsidR="00A04A3D" w:rsidRPr="005109B4" w:rsidRDefault="00A04A3D" w:rsidP="00CD4C5F">
            <w:pPr>
              <w:autoSpaceDE w:val="0"/>
              <w:autoSpaceDN w:val="0"/>
              <w:ind w:left="888"/>
              <w:jc w:val="right"/>
              <w:rPr>
                <w:sz w:val="26"/>
                <w:szCs w:val="26"/>
              </w:rPr>
            </w:pPr>
            <w:r w:rsidRPr="00E85CED">
              <w:rPr>
                <w:sz w:val="26"/>
                <w:szCs w:val="26"/>
              </w:rPr>
              <w:t xml:space="preserve">В </w:t>
            </w:r>
            <w:r w:rsidRPr="005109B4">
              <w:rPr>
                <w:sz w:val="26"/>
                <w:szCs w:val="26"/>
              </w:rPr>
              <w:t xml:space="preserve">Управление </w:t>
            </w:r>
            <w:r w:rsidR="009C1B0F">
              <w:rPr>
                <w:sz w:val="26"/>
                <w:szCs w:val="26"/>
              </w:rPr>
              <w:t xml:space="preserve">архитектуры и </w:t>
            </w:r>
            <w:r w:rsidRPr="005109B4">
              <w:rPr>
                <w:sz w:val="26"/>
                <w:szCs w:val="26"/>
              </w:rPr>
              <w:t>градостроительства</w:t>
            </w:r>
            <w:r w:rsidRPr="00E85CED">
              <w:rPr>
                <w:sz w:val="26"/>
                <w:szCs w:val="26"/>
              </w:rPr>
              <w:t xml:space="preserve"> </w:t>
            </w:r>
            <w:r w:rsidRPr="005109B4">
              <w:rPr>
                <w:sz w:val="26"/>
                <w:szCs w:val="26"/>
              </w:rPr>
              <w:t xml:space="preserve">Администрации </w:t>
            </w:r>
            <w:r w:rsidR="009C1B0F">
              <w:rPr>
                <w:sz w:val="26"/>
                <w:szCs w:val="26"/>
              </w:rPr>
              <w:t>Я</w:t>
            </w:r>
            <w:r w:rsidRPr="005109B4">
              <w:rPr>
                <w:sz w:val="26"/>
                <w:szCs w:val="26"/>
              </w:rPr>
              <w:t>МР</w:t>
            </w:r>
          </w:p>
          <w:p w:rsidR="00A04A3D" w:rsidRPr="00E85CED" w:rsidRDefault="00A04A3D" w:rsidP="00CD4C5F">
            <w:pPr>
              <w:rPr>
                <w:sz w:val="26"/>
                <w:szCs w:val="26"/>
              </w:rPr>
            </w:pPr>
          </w:p>
          <w:p w:rsidR="00A04A3D" w:rsidRDefault="00A04A3D" w:rsidP="00CD4C5F">
            <w:pPr>
              <w:jc w:val="both"/>
              <w:rPr>
                <w:sz w:val="26"/>
                <w:szCs w:val="26"/>
              </w:rPr>
            </w:pPr>
            <w:r w:rsidRPr="00E85CED">
              <w:rPr>
                <w:sz w:val="26"/>
                <w:szCs w:val="26"/>
              </w:rPr>
              <w:t>от ____________________________________</w:t>
            </w:r>
          </w:p>
          <w:p w:rsidR="00A04A3D" w:rsidRDefault="00A04A3D" w:rsidP="00CD4C5F">
            <w:pPr>
              <w:jc w:val="both"/>
              <w:rPr>
                <w:sz w:val="26"/>
                <w:szCs w:val="26"/>
              </w:rPr>
            </w:pPr>
            <w:r w:rsidRPr="00E85CED">
              <w:rPr>
                <w:sz w:val="26"/>
                <w:szCs w:val="26"/>
              </w:rPr>
              <w:t>_______________________________</w:t>
            </w:r>
            <w:r>
              <w:rPr>
                <w:sz w:val="26"/>
                <w:szCs w:val="26"/>
              </w:rPr>
              <w:t>_______</w:t>
            </w:r>
          </w:p>
          <w:p w:rsidR="00A04A3D" w:rsidRDefault="00A04A3D" w:rsidP="00CD4C5F">
            <w:pPr>
              <w:jc w:val="both"/>
              <w:rPr>
                <w:sz w:val="26"/>
                <w:szCs w:val="26"/>
              </w:rPr>
            </w:pPr>
            <w:r w:rsidRPr="00E85CED">
              <w:rPr>
                <w:sz w:val="26"/>
                <w:szCs w:val="26"/>
              </w:rPr>
              <w:t>(</w:t>
            </w:r>
            <w:r w:rsidRPr="00E85CED">
              <w:rPr>
                <w:sz w:val="24"/>
                <w:szCs w:val="24"/>
              </w:rPr>
              <w:t>для физических лиц – фамилия, имя, отчество (при наличии), дата рождения, паспортные данные, серия, номер, кем и когда выдан, адрес регистрации по месту жительства;</w:t>
            </w:r>
          </w:p>
          <w:p w:rsidR="00A04A3D" w:rsidRPr="00A04A3D" w:rsidRDefault="00A04A3D" w:rsidP="00CD4C5F">
            <w:pPr>
              <w:jc w:val="both"/>
              <w:rPr>
                <w:sz w:val="26"/>
                <w:szCs w:val="26"/>
              </w:rPr>
            </w:pPr>
            <w:r w:rsidRPr="00E85CED">
              <w:rPr>
                <w:sz w:val="24"/>
                <w:szCs w:val="24"/>
              </w:rPr>
              <w:t>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w:t>
            </w:r>
          </w:p>
          <w:p w:rsidR="00A04A3D" w:rsidRDefault="00A04A3D" w:rsidP="00CD4C5F">
            <w:pPr>
              <w:jc w:val="both"/>
              <w:rPr>
                <w:sz w:val="26"/>
                <w:szCs w:val="26"/>
              </w:rPr>
            </w:pPr>
            <w:r w:rsidRPr="00E85CED">
              <w:rPr>
                <w:sz w:val="26"/>
                <w:szCs w:val="26"/>
              </w:rPr>
              <w:t>___________________________________________</w:t>
            </w:r>
            <w:r>
              <w:rPr>
                <w:sz w:val="26"/>
                <w:szCs w:val="26"/>
              </w:rPr>
              <w:t>_________________________________</w:t>
            </w:r>
          </w:p>
          <w:p w:rsidR="00A04A3D" w:rsidRPr="00A04A3D" w:rsidRDefault="00A04A3D" w:rsidP="00CD4C5F">
            <w:pPr>
              <w:jc w:val="both"/>
              <w:rPr>
                <w:sz w:val="26"/>
                <w:szCs w:val="26"/>
              </w:rPr>
            </w:pPr>
            <w:r w:rsidRPr="00E85CED">
              <w:rPr>
                <w:sz w:val="26"/>
                <w:szCs w:val="26"/>
              </w:rPr>
              <w:t>(</w:t>
            </w:r>
            <w:r w:rsidRPr="00E85CED">
              <w:rPr>
                <w:sz w:val="24"/>
                <w:szCs w:val="24"/>
              </w:rPr>
              <w:t>контактный телефон, адрес электронной почты (при наличии), почтовый адрес для направления результата)</w:t>
            </w:r>
          </w:p>
          <w:p w:rsidR="00A04A3D" w:rsidRDefault="00A04A3D" w:rsidP="00CD4C5F">
            <w:pPr>
              <w:jc w:val="both"/>
              <w:rPr>
                <w:sz w:val="26"/>
                <w:szCs w:val="26"/>
              </w:rPr>
            </w:pPr>
            <w:r w:rsidRPr="00E85CED">
              <w:rPr>
                <w:sz w:val="26"/>
                <w:szCs w:val="26"/>
              </w:rPr>
              <w:t>в лице (в случае представительства)</w:t>
            </w:r>
            <w:r>
              <w:rPr>
                <w:sz w:val="26"/>
                <w:szCs w:val="26"/>
              </w:rPr>
              <w:t xml:space="preserve"> </w:t>
            </w:r>
            <w:r w:rsidRPr="00E85CED">
              <w:rPr>
                <w:sz w:val="26"/>
                <w:szCs w:val="26"/>
              </w:rPr>
              <w:t>______</w:t>
            </w:r>
          </w:p>
          <w:p w:rsidR="00A04A3D" w:rsidRPr="00E85CED" w:rsidRDefault="00A04A3D" w:rsidP="00CD4C5F">
            <w:pPr>
              <w:jc w:val="both"/>
              <w:rPr>
                <w:sz w:val="26"/>
                <w:szCs w:val="26"/>
              </w:rPr>
            </w:pPr>
            <w:r w:rsidRPr="00E85CED">
              <w:rPr>
                <w:sz w:val="26"/>
                <w:szCs w:val="26"/>
              </w:rPr>
              <w:t>________________________________________________________</w:t>
            </w:r>
            <w:r>
              <w:rPr>
                <w:sz w:val="26"/>
                <w:szCs w:val="26"/>
              </w:rPr>
              <w:t>______________</w:t>
            </w:r>
            <w:r w:rsidRPr="00E85CED">
              <w:rPr>
                <w:sz w:val="26"/>
                <w:szCs w:val="26"/>
              </w:rPr>
              <w:t>____</w:t>
            </w:r>
            <w:r>
              <w:rPr>
                <w:sz w:val="26"/>
                <w:szCs w:val="26"/>
              </w:rPr>
              <w:t>__</w:t>
            </w:r>
          </w:p>
          <w:p w:rsidR="00A04A3D" w:rsidRPr="00E85CED" w:rsidRDefault="00A04A3D" w:rsidP="00CD4C5F">
            <w:pPr>
              <w:jc w:val="center"/>
              <w:rPr>
                <w:sz w:val="24"/>
                <w:szCs w:val="24"/>
              </w:rPr>
            </w:pPr>
            <w:r w:rsidRPr="00E85CED">
              <w:rPr>
                <w:sz w:val="24"/>
                <w:szCs w:val="24"/>
              </w:rPr>
              <w:t>(фамилия, имя, отчество (при наличии), наименование и реквизиты документа, на основании которого он действует)</w:t>
            </w:r>
          </w:p>
        </w:tc>
      </w:tr>
    </w:tbl>
    <w:p w:rsidR="00A04A3D" w:rsidRPr="00792B25" w:rsidRDefault="00A04A3D" w:rsidP="00792B25">
      <w:pPr>
        <w:tabs>
          <w:tab w:val="left" w:pos="9066"/>
        </w:tabs>
        <w:autoSpaceDE w:val="0"/>
        <w:autoSpaceDN w:val="0"/>
        <w:adjustRightInd w:val="0"/>
        <w:jc w:val="both"/>
        <w:rPr>
          <w:color w:val="FF0000"/>
          <w:sz w:val="26"/>
          <w:szCs w:val="26"/>
        </w:rPr>
      </w:pPr>
      <w:r w:rsidRPr="00792B25">
        <w:rPr>
          <w:color w:val="FF0000"/>
          <w:sz w:val="26"/>
          <w:szCs w:val="26"/>
        </w:rPr>
        <w:t xml:space="preserve">                                        </w:t>
      </w:r>
    </w:p>
    <w:p w:rsidR="00A04A3D" w:rsidRPr="00792B25" w:rsidRDefault="00A04A3D" w:rsidP="00792B25">
      <w:pPr>
        <w:autoSpaceDE w:val="0"/>
        <w:autoSpaceDN w:val="0"/>
        <w:adjustRightInd w:val="0"/>
        <w:spacing w:line="240" w:lineRule="atLeast"/>
        <w:jc w:val="center"/>
        <w:rPr>
          <w:b/>
          <w:sz w:val="26"/>
          <w:szCs w:val="26"/>
        </w:rPr>
      </w:pPr>
      <w:r w:rsidRPr="00792B25">
        <w:rPr>
          <w:b/>
          <w:sz w:val="26"/>
          <w:szCs w:val="26"/>
        </w:rPr>
        <w:t>Заявление</w:t>
      </w:r>
    </w:p>
    <w:p w:rsidR="00A04A3D" w:rsidRPr="00792B25" w:rsidRDefault="00792B25" w:rsidP="00792B25">
      <w:pPr>
        <w:autoSpaceDE w:val="0"/>
        <w:autoSpaceDN w:val="0"/>
        <w:adjustRightInd w:val="0"/>
        <w:spacing w:line="240" w:lineRule="atLeast"/>
        <w:jc w:val="center"/>
        <w:rPr>
          <w:b/>
          <w:sz w:val="26"/>
          <w:szCs w:val="26"/>
        </w:rPr>
      </w:pPr>
      <w:r w:rsidRPr="00792B25">
        <w:rPr>
          <w:b/>
          <w:sz w:val="26"/>
          <w:szCs w:val="26"/>
        </w:rPr>
        <w:t xml:space="preserve">об утверждении </w:t>
      </w:r>
      <w:r w:rsidR="00A04A3D" w:rsidRPr="00792B25">
        <w:rPr>
          <w:b/>
          <w:sz w:val="26"/>
          <w:szCs w:val="26"/>
        </w:rPr>
        <w:t>документации по планировке территории</w:t>
      </w:r>
    </w:p>
    <w:p w:rsidR="00A04A3D" w:rsidRPr="00792B25" w:rsidRDefault="00A04A3D" w:rsidP="00792B25">
      <w:pPr>
        <w:autoSpaceDE w:val="0"/>
        <w:autoSpaceDN w:val="0"/>
        <w:adjustRightInd w:val="0"/>
        <w:spacing w:line="240" w:lineRule="atLeast"/>
        <w:jc w:val="both"/>
        <w:rPr>
          <w:sz w:val="26"/>
          <w:szCs w:val="26"/>
        </w:rPr>
      </w:pPr>
    </w:p>
    <w:p w:rsidR="00792B25"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 xml:space="preserve">    </w:t>
      </w:r>
      <w:r>
        <w:rPr>
          <w:rFonts w:ascii="Times New Roman" w:hAnsi="Times New Roman" w:cs="Times New Roman"/>
          <w:sz w:val="26"/>
          <w:szCs w:val="26"/>
        </w:rPr>
        <w:tab/>
      </w:r>
      <w:r w:rsidRPr="00792B25">
        <w:rPr>
          <w:rFonts w:ascii="Times New Roman" w:hAnsi="Times New Roman" w:cs="Times New Roman"/>
          <w:sz w:val="26"/>
          <w:szCs w:val="26"/>
        </w:rPr>
        <w:t>Прошу утвердить документацию по планировке территории: _____</w:t>
      </w:r>
      <w:r>
        <w:rPr>
          <w:rFonts w:ascii="Times New Roman" w:hAnsi="Times New Roman" w:cs="Times New Roman"/>
          <w:sz w:val="26"/>
          <w:szCs w:val="26"/>
        </w:rPr>
        <w:t>________</w:t>
      </w:r>
    </w:p>
    <w:p w:rsidR="00792B25" w:rsidRDefault="00792B25" w:rsidP="00792B2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Pr="00792B25">
        <w:rPr>
          <w:rFonts w:ascii="Times New Roman" w:hAnsi="Times New Roman" w:cs="Times New Roman"/>
          <w:sz w:val="26"/>
          <w:szCs w:val="26"/>
        </w:rPr>
        <w:t xml:space="preserve"> </w:t>
      </w:r>
    </w:p>
    <w:p w:rsidR="00792B25" w:rsidRPr="00792B25" w:rsidRDefault="00792B25" w:rsidP="00792B25">
      <w:pPr>
        <w:pStyle w:val="ConsPlusNonformat"/>
        <w:jc w:val="center"/>
        <w:rPr>
          <w:rFonts w:ascii="Times New Roman" w:hAnsi="Times New Roman" w:cs="Times New Roman"/>
          <w:sz w:val="26"/>
          <w:szCs w:val="26"/>
        </w:rPr>
      </w:pPr>
      <w:r w:rsidRPr="00792B25">
        <w:rPr>
          <w:rFonts w:ascii="Times New Roman" w:hAnsi="Times New Roman" w:cs="Times New Roman"/>
          <w:sz w:val="26"/>
          <w:szCs w:val="26"/>
        </w:rPr>
        <w:t>(наименование документации по планировке территории)</w:t>
      </w:r>
    </w:p>
    <w:p w:rsidR="00792B25" w:rsidRPr="00792B25"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 xml:space="preserve">    </w:t>
      </w:r>
      <w:r>
        <w:rPr>
          <w:rFonts w:ascii="Times New Roman" w:hAnsi="Times New Roman" w:cs="Times New Roman"/>
          <w:sz w:val="26"/>
          <w:szCs w:val="26"/>
        </w:rPr>
        <w:tab/>
        <w:t xml:space="preserve">Наименование элемента планировочной структуры, </w:t>
      </w:r>
      <w:r w:rsidRPr="00792B25">
        <w:rPr>
          <w:rFonts w:ascii="Times New Roman" w:hAnsi="Times New Roman" w:cs="Times New Roman"/>
          <w:sz w:val="26"/>
          <w:szCs w:val="26"/>
        </w:rPr>
        <w:t>террито</w:t>
      </w:r>
      <w:r>
        <w:rPr>
          <w:rFonts w:ascii="Times New Roman" w:hAnsi="Times New Roman" w:cs="Times New Roman"/>
          <w:sz w:val="26"/>
          <w:szCs w:val="26"/>
        </w:rPr>
        <w:t xml:space="preserve">риальной </w:t>
      </w:r>
      <w:r w:rsidRPr="00792B25">
        <w:rPr>
          <w:rFonts w:ascii="Times New Roman" w:hAnsi="Times New Roman" w:cs="Times New Roman"/>
          <w:sz w:val="26"/>
          <w:szCs w:val="26"/>
        </w:rPr>
        <w:t>или</w:t>
      </w:r>
      <w:r>
        <w:rPr>
          <w:rFonts w:ascii="Times New Roman" w:hAnsi="Times New Roman" w:cs="Times New Roman"/>
          <w:sz w:val="26"/>
          <w:szCs w:val="26"/>
        </w:rPr>
        <w:t xml:space="preserve"> </w:t>
      </w:r>
      <w:r w:rsidRPr="00792B25">
        <w:rPr>
          <w:rFonts w:ascii="Times New Roman" w:hAnsi="Times New Roman" w:cs="Times New Roman"/>
          <w:sz w:val="26"/>
          <w:szCs w:val="26"/>
        </w:rPr>
        <w:t>функци</w:t>
      </w:r>
      <w:r>
        <w:rPr>
          <w:rFonts w:ascii="Times New Roman" w:hAnsi="Times New Roman" w:cs="Times New Roman"/>
          <w:sz w:val="26"/>
          <w:szCs w:val="26"/>
        </w:rPr>
        <w:t xml:space="preserve">ональной зоны, в отношении которой разработана </w:t>
      </w:r>
      <w:r w:rsidRPr="00792B25">
        <w:rPr>
          <w:rFonts w:ascii="Times New Roman" w:hAnsi="Times New Roman" w:cs="Times New Roman"/>
          <w:sz w:val="26"/>
          <w:szCs w:val="26"/>
        </w:rPr>
        <w:t>доку</w:t>
      </w:r>
      <w:r>
        <w:rPr>
          <w:rFonts w:ascii="Times New Roman" w:hAnsi="Times New Roman" w:cs="Times New Roman"/>
          <w:sz w:val="26"/>
          <w:szCs w:val="26"/>
        </w:rPr>
        <w:t xml:space="preserve">ментация </w:t>
      </w:r>
      <w:r w:rsidRPr="00792B25">
        <w:rPr>
          <w:rFonts w:ascii="Times New Roman" w:hAnsi="Times New Roman" w:cs="Times New Roman"/>
          <w:sz w:val="26"/>
          <w:szCs w:val="26"/>
        </w:rPr>
        <w:t>по</w:t>
      </w:r>
      <w:r>
        <w:rPr>
          <w:rFonts w:ascii="Times New Roman" w:hAnsi="Times New Roman" w:cs="Times New Roman"/>
          <w:sz w:val="26"/>
          <w:szCs w:val="26"/>
        </w:rPr>
        <w:t xml:space="preserve"> </w:t>
      </w:r>
      <w:r w:rsidRPr="00792B25">
        <w:rPr>
          <w:rFonts w:ascii="Times New Roman" w:hAnsi="Times New Roman" w:cs="Times New Roman"/>
          <w:sz w:val="26"/>
          <w:szCs w:val="26"/>
        </w:rPr>
        <w:t>планировке территории: ___________________</w:t>
      </w:r>
      <w:r>
        <w:rPr>
          <w:rFonts w:ascii="Times New Roman" w:hAnsi="Times New Roman" w:cs="Times New Roman"/>
          <w:sz w:val="26"/>
          <w:szCs w:val="26"/>
        </w:rPr>
        <w:t>______________________________.</w:t>
      </w:r>
    </w:p>
    <w:p w:rsidR="006473E9"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 xml:space="preserve">   </w:t>
      </w:r>
      <w:r>
        <w:rPr>
          <w:rFonts w:ascii="Times New Roman" w:hAnsi="Times New Roman" w:cs="Times New Roman"/>
          <w:sz w:val="26"/>
          <w:szCs w:val="26"/>
        </w:rPr>
        <w:tab/>
        <w:t xml:space="preserve"> Прошу предоставить мне решение об утверждении </w:t>
      </w:r>
      <w:r w:rsidRPr="00792B25">
        <w:rPr>
          <w:rFonts w:ascii="Times New Roman" w:hAnsi="Times New Roman" w:cs="Times New Roman"/>
          <w:sz w:val="26"/>
          <w:szCs w:val="26"/>
        </w:rPr>
        <w:t>доку</w:t>
      </w:r>
      <w:r>
        <w:rPr>
          <w:rFonts w:ascii="Times New Roman" w:hAnsi="Times New Roman" w:cs="Times New Roman"/>
          <w:sz w:val="26"/>
          <w:szCs w:val="26"/>
        </w:rPr>
        <w:t xml:space="preserve">ментации </w:t>
      </w:r>
      <w:r w:rsidRPr="00792B25">
        <w:rPr>
          <w:rFonts w:ascii="Times New Roman" w:hAnsi="Times New Roman" w:cs="Times New Roman"/>
          <w:sz w:val="26"/>
          <w:szCs w:val="26"/>
        </w:rPr>
        <w:t>по</w:t>
      </w:r>
      <w:r>
        <w:rPr>
          <w:rFonts w:ascii="Times New Roman" w:hAnsi="Times New Roman" w:cs="Times New Roman"/>
          <w:sz w:val="26"/>
          <w:szCs w:val="26"/>
        </w:rPr>
        <w:t xml:space="preserve"> </w:t>
      </w:r>
      <w:r w:rsidRPr="00792B25">
        <w:rPr>
          <w:rFonts w:ascii="Times New Roman" w:hAnsi="Times New Roman" w:cs="Times New Roman"/>
          <w:sz w:val="26"/>
          <w:szCs w:val="26"/>
        </w:rPr>
        <w:lastRenderedPageBreak/>
        <w:t>плани</w:t>
      </w:r>
      <w:r>
        <w:rPr>
          <w:rFonts w:ascii="Times New Roman" w:hAnsi="Times New Roman" w:cs="Times New Roman"/>
          <w:sz w:val="26"/>
          <w:szCs w:val="26"/>
        </w:rPr>
        <w:t xml:space="preserve">ровке территории или </w:t>
      </w:r>
      <w:r w:rsidRPr="00792B25">
        <w:rPr>
          <w:rFonts w:ascii="Times New Roman" w:hAnsi="Times New Roman" w:cs="Times New Roman"/>
          <w:sz w:val="26"/>
          <w:szCs w:val="26"/>
        </w:rPr>
        <w:t xml:space="preserve">об </w:t>
      </w:r>
      <w:r>
        <w:rPr>
          <w:rFonts w:ascii="Times New Roman" w:hAnsi="Times New Roman" w:cs="Times New Roman"/>
          <w:sz w:val="26"/>
          <w:szCs w:val="26"/>
        </w:rPr>
        <w:t xml:space="preserve">отклонении документации по </w:t>
      </w:r>
      <w:r w:rsidRPr="00792B25">
        <w:rPr>
          <w:rFonts w:ascii="Times New Roman" w:hAnsi="Times New Roman" w:cs="Times New Roman"/>
          <w:sz w:val="26"/>
          <w:szCs w:val="26"/>
        </w:rPr>
        <w:t>планировке</w:t>
      </w:r>
      <w:r>
        <w:rPr>
          <w:rFonts w:ascii="Times New Roman" w:hAnsi="Times New Roman" w:cs="Times New Roman"/>
          <w:sz w:val="26"/>
          <w:szCs w:val="26"/>
        </w:rPr>
        <w:t xml:space="preserve"> </w:t>
      </w:r>
      <w:r w:rsidRPr="00792B25">
        <w:rPr>
          <w:rFonts w:ascii="Times New Roman" w:hAnsi="Times New Roman" w:cs="Times New Roman"/>
          <w:sz w:val="26"/>
          <w:szCs w:val="26"/>
        </w:rPr>
        <w:t>территории и направлении ее на доработку по почте, по электронной почте, на</w:t>
      </w:r>
      <w:r>
        <w:rPr>
          <w:rFonts w:ascii="Times New Roman" w:hAnsi="Times New Roman" w:cs="Times New Roman"/>
          <w:sz w:val="26"/>
          <w:szCs w:val="26"/>
        </w:rPr>
        <w:t xml:space="preserve"> </w:t>
      </w:r>
      <w:r w:rsidRPr="00792B25">
        <w:rPr>
          <w:rFonts w:ascii="Times New Roman" w:hAnsi="Times New Roman" w:cs="Times New Roman"/>
          <w:sz w:val="26"/>
          <w:szCs w:val="26"/>
        </w:rPr>
        <w:t>личном приеме (указать нужное).</w:t>
      </w:r>
    </w:p>
    <w:p w:rsidR="00792B25" w:rsidRPr="00792B25" w:rsidRDefault="006473E9" w:rsidP="00792B25">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792B25" w:rsidRPr="00792B25">
        <w:rPr>
          <w:rFonts w:ascii="Times New Roman" w:hAnsi="Times New Roman" w:cs="Times New Roman"/>
          <w:sz w:val="26"/>
          <w:szCs w:val="26"/>
        </w:rPr>
        <w:t>Приложения:</w:t>
      </w:r>
    </w:p>
    <w:p w:rsidR="00756C85" w:rsidRDefault="00792B25" w:rsidP="00792B25">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Pr="00792B25">
        <w:rPr>
          <w:rFonts w:ascii="Times New Roman" w:hAnsi="Times New Roman" w:cs="Times New Roman"/>
          <w:sz w:val="26"/>
          <w:szCs w:val="26"/>
        </w:rPr>
        <w:t>- документац</w:t>
      </w:r>
      <w:r>
        <w:rPr>
          <w:rFonts w:ascii="Times New Roman" w:hAnsi="Times New Roman" w:cs="Times New Roman"/>
          <w:sz w:val="26"/>
          <w:szCs w:val="26"/>
        </w:rPr>
        <w:t xml:space="preserve">ия по планировке территории на бумажном носителе </w:t>
      </w:r>
      <w:r w:rsidRPr="00792B25">
        <w:rPr>
          <w:rFonts w:ascii="Times New Roman" w:hAnsi="Times New Roman" w:cs="Times New Roman"/>
          <w:sz w:val="26"/>
          <w:szCs w:val="26"/>
        </w:rPr>
        <w:t>в</w:t>
      </w:r>
      <w:r>
        <w:rPr>
          <w:rFonts w:ascii="Times New Roman" w:hAnsi="Times New Roman" w:cs="Times New Roman"/>
          <w:sz w:val="26"/>
          <w:szCs w:val="26"/>
        </w:rPr>
        <w:t xml:space="preserve"> </w:t>
      </w:r>
      <w:r w:rsidRPr="00792B25">
        <w:rPr>
          <w:rFonts w:ascii="Times New Roman" w:hAnsi="Times New Roman" w:cs="Times New Roman"/>
          <w:sz w:val="26"/>
          <w:szCs w:val="26"/>
        </w:rPr>
        <w:t>сброшюрованном</w:t>
      </w:r>
      <w:r>
        <w:rPr>
          <w:rFonts w:ascii="Times New Roman" w:hAnsi="Times New Roman" w:cs="Times New Roman"/>
          <w:sz w:val="26"/>
          <w:szCs w:val="26"/>
        </w:rPr>
        <w:t xml:space="preserve"> и прошитом виде </w:t>
      </w:r>
      <w:r w:rsidRPr="00792B25">
        <w:rPr>
          <w:rFonts w:ascii="Times New Roman" w:hAnsi="Times New Roman" w:cs="Times New Roman"/>
          <w:sz w:val="26"/>
          <w:szCs w:val="26"/>
        </w:rPr>
        <w:t xml:space="preserve">в двух экземплярах (один экземпляр </w:t>
      </w:r>
      <w:r>
        <w:rPr>
          <w:rFonts w:ascii="Times New Roman" w:hAnsi="Times New Roman" w:cs="Times New Roman"/>
          <w:sz w:val="26"/>
          <w:szCs w:val="26"/>
        </w:rPr>
        <w:t>–</w:t>
      </w:r>
      <w:r w:rsidRPr="00792B25">
        <w:rPr>
          <w:rFonts w:ascii="Times New Roman" w:hAnsi="Times New Roman" w:cs="Times New Roman"/>
          <w:sz w:val="26"/>
          <w:szCs w:val="26"/>
        </w:rPr>
        <w:t xml:space="preserve"> для</w:t>
      </w:r>
      <w:r>
        <w:rPr>
          <w:rFonts w:ascii="Times New Roman" w:hAnsi="Times New Roman" w:cs="Times New Roman"/>
          <w:sz w:val="26"/>
          <w:szCs w:val="26"/>
        </w:rPr>
        <w:t xml:space="preserve"> </w:t>
      </w:r>
      <w:r w:rsidRPr="00792B25">
        <w:rPr>
          <w:rFonts w:ascii="Times New Roman" w:hAnsi="Times New Roman" w:cs="Times New Roman"/>
          <w:sz w:val="26"/>
          <w:szCs w:val="26"/>
        </w:rPr>
        <w:t xml:space="preserve">хранения в архиве </w:t>
      </w:r>
      <w:r w:rsidR="00756C85">
        <w:rPr>
          <w:rFonts w:ascii="Times New Roman" w:hAnsi="Times New Roman" w:cs="Times New Roman"/>
          <w:sz w:val="26"/>
          <w:szCs w:val="26"/>
        </w:rPr>
        <w:t xml:space="preserve">Управления </w:t>
      </w:r>
      <w:r w:rsidR="009C1B0F">
        <w:rPr>
          <w:rFonts w:ascii="Times New Roman" w:hAnsi="Times New Roman" w:cs="Times New Roman"/>
          <w:sz w:val="26"/>
          <w:szCs w:val="26"/>
        </w:rPr>
        <w:t xml:space="preserve">архитектуры и </w:t>
      </w:r>
      <w:r w:rsidR="00756C85">
        <w:rPr>
          <w:rFonts w:ascii="Times New Roman" w:hAnsi="Times New Roman" w:cs="Times New Roman"/>
          <w:sz w:val="26"/>
          <w:szCs w:val="26"/>
        </w:rPr>
        <w:t xml:space="preserve">градостроительства Администрации </w:t>
      </w:r>
      <w:r w:rsidR="009C1B0F">
        <w:rPr>
          <w:rFonts w:ascii="Times New Roman" w:hAnsi="Times New Roman" w:cs="Times New Roman"/>
          <w:sz w:val="26"/>
          <w:szCs w:val="26"/>
        </w:rPr>
        <w:t>Ярославского</w:t>
      </w:r>
      <w:r w:rsidR="00756C85">
        <w:rPr>
          <w:rFonts w:ascii="Times New Roman" w:hAnsi="Times New Roman" w:cs="Times New Roman"/>
          <w:sz w:val="26"/>
          <w:szCs w:val="26"/>
        </w:rPr>
        <w:t xml:space="preserve"> муниципального района</w:t>
      </w:r>
      <w:r w:rsidRPr="00792B25">
        <w:rPr>
          <w:rFonts w:ascii="Times New Roman" w:hAnsi="Times New Roman" w:cs="Times New Roman"/>
          <w:sz w:val="26"/>
          <w:szCs w:val="26"/>
        </w:rPr>
        <w:t>), а также</w:t>
      </w:r>
      <w:r>
        <w:rPr>
          <w:rFonts w:ascii="Times New Roman" w:hAnsi="Times New Roman" w:cs="Times New Roman"/>
          <w:sz w:val="26"/>
          <w:szCs w:val="26"/>
        </w:rPr>
        <w:t xml:space="preserve"> </w:t>
      </w:r>
      <w:r w:rsidRPr="00792B25">
        <w:rPr>
          <w:rFonts w:ascii="Times New Roman" w:hAnsi="Times New Roman" w:cs="Times New Roman"/>
          <w:sz w:val="26"/>
          <w:szCs w:val="26"/>
        </w:rPr>
        <w:t>на электронном носителе в формате, позволяющем осуществить ее размещение в</w:t>
      </w:r>
      <w:r>
        <w:rPr>
          <w:rFonts w:ascii="Times New Roman" w:hAnsi="Times New Roman" w:cs="Times New Roman"/>
          <w:sz w:val="26"/>
          <w:szCs w:val="26"/>
        </w:rPr>
        <w:t xml:space="preserve"> </w:t>
      </w:r>
      <w:r w:rsidR="00756C85">
        <w:rPr>
          <w:rFonts w:ascii="Times New Roman" w:hAnsi="Times New Roman" w:cs="Times New Roman"/>
          <w:sz w:val="26"/>
          <w:szCs w:val="26"/>
        </w:rPr>
        <w:t xml:space="preserve">государственной </w:t>
      </w:r>
      <w:r w:rsidRPr="00792B25">
        <w:rPr>
          <w:rFonts w:ascii="Times New Roman" w:hAnsi="Times New Roman" w:cs="Times New Roman"/>
          <w:sz w:val="26"/>
          <w:szCs w:val="26"/>
        </w:rPr>
        <w:t>информаци</w:t>
      </w:r>
      <w:r>
        <w:rPr>
          <w:rFonts w:ascii="Times New Roman" w:hAnsi="Times New Roman" w:cs="Times New Roman"/>
          <w:sz w:val="26"/>
          <w:szCs w:val="26"/>
        </w:rPr>
        <w:t xml:space="preserve">онной системе обеспечения </w:t>
      </w:r>
      <w:r w:rsidRPr="00792B25">
        <w:rPr>
          <w:rFonts w:ascii="Times New Roman" w:hAnsi="Times New Roman" w:cs="Times New Roman"/>
          <w:sz w:val="26"/>
          <w:szCs w:val="26"/>
        </w:rPr>
        <w:t>гр</w:t>
      </w:r>
      <w:r>
        <w:rPr>
          <w:rFonts w:ascii="Times New Roman" w:hAnsi="Times New Roman" w:cs="Times New Roman"/>
          <w:sz w:val="26"/>
          <w:szCs w:val="26"/>
        </w:rPr>
        <w:t xml:space="preserve">адостроительной </w:t>
      </w:r>
      <w:r w:rsidRPr="00792B25">
        <w:rPr>
          <w:rFonts w:ascii="Times New Roman" w:hAnsi="Times New Roman" w:cs="Times New Roman"/>
          <w:sz w:val="26"/>
          <w:szCs w:val="26"/>
        </w:rPr>
        <w:t>дея</w:t>
      </w:r>
      <w:r>
        <w:rPr>
          <w:rFonts w:ascii="Times New Roman" w:hAnsi="Times New Roman" w:cs="Times New Roman"/>
          <w:sz w:val="26"/>
          <w:szCs w:val="26"/>
        </w:rPr>
        <w:t>тельности</w:t>
      </w:r>
      <w:r w:rsidR="00756C85">
        <w:rPr>
          <w:rFonts w:ascii="Times New Roman" w:hAnsi="Times New Roman" w:cs="Times New Roman"/>
          <w:sz w:val="26"/>
          <w:szCs w:val="26"/>
        </w:rPr>
        <w:t>;</w:t>
      </w:r>
    </w:p>
    <w:p w:rsidR="00F47DEE" w:rsidRDefault="006473E9" w:rsidP="00792B25">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792B25" w:rsidRPr="00792B25">
        <w:rPr>
          <w:rFonts w:ascii="Times New Roman" w:hAnsi="Times New Roman" w:cs="Times New Roman"/>
          <w:sz w:val="26"/>
          <w:szCs w:val="26"/>
        </w:rPr>
        <w:t>- документы,</w:t>
      </w:r>
      <w:r>
        <w:rPr>
          <w:rFonts w:ascii="Times New Roman" w:hAnsi="Times New Roman" w:cs="Times New Roman"/>
          <w:sz w:val="26"/>
          <w:szCs w:val="26"/>
        </w:rPr>
        <w:t xml:space="preserve"> подтверждающие согласование документации </w:t>
      </w:r>
      <w:r w:rsidR="00792B25" w:rsidRPr="00792B25">
        <w:rPr>
          <w:rFonts w:ascii="Times New Roman" w:hAnsi="Times New Roman" w:cs="Times New Roman"/>
          <w:sz w:val="26"/>
          <w:szCs w:val="26"/>
        </w:rPr>
        <w:t>по планировке</w:t>
      </w:r>
      <w:r>
        <w:rPr>
          <w:rFonts w:ascii="Times New Roman" w:hAnsi="Times New Roman" w:cs="Times New Roman"/>
          <w:sz w:val="26"/>
          <w:szCs w:val="26"/>
        </w:rPr>
        <w:t xml:space="preserve"> территории с органами государственной власти, органами </w:t>
      </w:r>
      <w:r w:rsidR="00792B25" w:rsidRPr="00792B25">
        <w:rPr>
          <w:rFonts w:ascii="Times New Roman" w:hAnsi="Times New Roman" w:cs="Times New Roman"/>
          <w:sz w:val="26"/>
          <w:szCs w:val="26"/>
        </w:rPr>
        <w:t>местного</w:t>
      </w:r>
      <w:r>
        <w:rPr>
          <w:rFonts w:ascii="Times New Roman" w:hAnsi="Times New Roman" w:cs="Times New Roman"/>
          <w:sz w:val="26"/>
          <w:szCs w:val="26"/>
        </w:rPr>
        <w:t xml:space="preserve"> </w:t>
      </w:r>
      <w:r w:rsidR="00792B25" w:rsidRPr="00792B25">
        <w:rPr>
          <w:rFonts w:ascii="Times New Roman" w:hAnsi="Times New Roman" w:cs="Times New Roman"/>
          <w:sz w:val="26"/>
          <w:szCs w:val="26"/>
        </w:rPr>
        <w:t>самоуправле</w:t>
      </w:r>
      <w:r>
        <w:rPr>
          <w:rFonts w:ascii="Times New Roman" w:hAnsi="Times New Roman" w:cs="Times New Roman"/>
          <w:sz w:val="26"/>
          <w:szCs w:val="26"/>
        </w:rPr>
        <w:t xml:space="preserve">ния Ярославской области, </w:t>
      </w:r>
      <w:r w:rsidR="00792B25" w:rsidRPr="00792B25">
        <w:rPr>
          <w:rFonts w:ascii="Times New Roman" w:hAnsi="Times New Roman" w:cs="Times New Roman"/>
          <w:sz w:val="26"/>
          <w:szCs w:val="26"/>
        </w:rPr>
        <w:t xml:space="preserve">указанными в </w:t>
      </w:r>
      <w:hyperlink r:id="rId20" w:tooltip="Закон ЯО от 11.10.2006 N 66-з (ред. от 04.05.2018) &quot;О градостроительной деятельности на территории Ярославской области&quot; (принят ГД ЯО 26.09.2006){КонсультантПлюс}" w:history="1">
        <w:r w:rsidR="00792B25" w:rsidRPr="00792B25">
          <w:rPr>
            <w:rFonts w:ascii="Times New Roman" w:hAnsi="Times New Roman" w:cs="Times New Roman"/>
            <w:sz w:val="26"/>
            <w:szCs w:val="26"/>
          </w:rPr>
          <w:t>части 9 статьи 7</w:t>
        </w:r>
      </w:hyperlink>
      <w:r w:rsidR="00792B25" w:rsidRPr="00792B25">
        <w:rPr>
          <w:rFonts w:ascii="Times New Roman" w:hAnsi="Times New Roman" w:cs="Times New Roman"/>
          <w:sz w:val="26"/>
          <w:szCs w:val="26"/>
        </w:rPr>
        <w:t xml:space="preserve"> Закона</w:t>
      </w:r>
      <w:r>
        <w:rPr>
          <w:rFonts w:ascii="Times New Roman" w:hAnsi="Times New Roman" w:cs="Times New Roman"/>
          <w:sz w:val="26"/>
          <w:szCs w:val="26"/>
        </w:rPr>
        <w:t xml:space="preserve"> Ярославской </w:t>
      </w:r>
      <w:r w:rsidR="00792B25" w:rsidRPr="00792B25">
        <w:rPr>
          <w:rFonts w:ascii="Times New Roman" w:hAnsi="Times New Roman" w:cs="Times New Roman"/>
          <w:sz w:val="26"/>
          <w:szCs w:val="26"/>
        </w:rPr>
        <w:t>об</w:t>
      </w:r>
      <w:r>
        <w:rPr>
          <w:rFonts w:ascii="Times New Roman" w:hAnsi="Times New Roman" w:cs="Times New Roman"/>
          <w:sz w:val="26"/>
          <w:szCs w:val="26"/>
        </w:rPr>
        <w:t xml:space="preserve">ласти от 11 октября 2006 </w:t>
      </w:r>
      <w:r w:rsidR="00792B25" w:rsidRPr="00792B25">
        <w:rPr>
          <w:rFonts w:ascii="Times New Roman" w:hAnsi="Times New Roman" w:cs="Times New Roman"/>
          <w:sz w:val="26"/>
          <w:szCs w:val="26"/>
        </w:rPr>
        <w:t>г. N 66-з "О градостроительной</w:t>
      </w:r>
      <w:r w:rsidR="00F47DEE">
        <w:rPr>
          <w:rFonts w:ascii="Times New Roman" w:hAnsi="Times New Roman" w:cs="Times New Roman"/>
          <w:sz w:val="26"/>
          <w:szCs w:val="26"/>
        </w:rPr>
        <w:t xml:space="preserve"> деятельности на </w:t>
      </w:r>
      <w:r w:rsidR="00792B25" w:rsidRPr="00792B25">
        <w:rPr>
          <w:rFonts w:ascii="Times New Roman" w:hAnsi="Times New Roman" w:cs="Times New Roman"/>
          <w:sz w:val="26"/>
          <w:szCs w:val="26"/>
        </w:rPr>
        <w:t>террито</w:t>
      </w:r>
      <w:r w:rsidR="00F47DEE">
        <w:rPr>
          <w:rFonts w:ascii="Times New Roman" w:hAnsi="Times New Roman" w:cs="Times New Roman"/>
          <w:sz w:val="26"/>
          <w:szCs w:val="26"/>
        </w:rPr>
        <w:t xml:space="preserve">рии Ярославской области" (в случае, </w:t>
      </w:r>
      <w:r w:rsidR="00792B25" w:rsidRPr="00792B25">
        <w:rPr>
          <w:rFonts w:ascii="Times New Roman" w:hAnsi="Times New Roman" w:cs="Times New Roman"/>
          <w:sz w:val="26"/>
          <w:szCs w:val="26"/>
        </w:rPr>
        <w:t>если</w:t>
      </w:r>
      <w:r w:rsidR="00F47DEE">
        <w:rPr>
          <w:rFonts w:ascii="Times New Roman" w:hAnsi="Times New Roman" w:cs="Times New Roman"/>
          <w:sz w:val="26"/>
          <w:szCs w:val="26"/>
        </w:rPr>
        <w:t xml:space="preserve"> согласование </w:t>
      </w:r>
      <w:r w:rsidR="00792B25" w:rsidRPr="00792B25">
        <w:rPr>
          <w:rFonts w:ascii="Times New Roman" w:hAnsi="Times New Roman" w:cs="Times New Roman"/>
          <w:sz w:val="26"/>
          <w:szCs w:val="26"/>
        </w:rPr>
        <w:t>документации по планировке территории является обязательным в</w:t>
      </w:r>
      <w:r w:rsidR="00F47DEE">
        <w:rPr>
          <w:rFonts w:ascii="Times New Roman" w:hAnsi="Times New Roman" w:cs="Times New Roman"/>
          <w:sz w:val="26"/>
          <w:szCs w:val="26"/>
        </w:rPr>
        <w:t xml:space="preserve"> </w:t>
      </w:r>
      <w:r w:rsidR="00792B25" w:rsidRPr="00792B25">
        <w:rPr>
          <w:rFonts w:ascii="Times New Roman" w:hAnsi="Times New Roman" w:cs="Times New Roman"/>
          <w:sz w:val="26"/>
          <w:szCs w:val="26"/>
        </w:rPr>
        <w:t>соответствии с законодательством Российской Федерации);</w:t>
      </w:r>
    </w:p>
    <w:p w:rsidR="00F47DEE" w:rsidRDefault="00F47DEE" w:rsidP="00792B25">
      <w:pPr>
        <w:pStyle w:val="ConsPlusNonformat"/>
        <w:jc w:val="both"/>
        <w:rPr>
          <w:rFonts w:ascii="Times New Roman" w:hAnsi="Times New Roman" w:cs="Times New Roman"/>
          <w:sz w:val="26"/>
          <w:szCs w:val="26"/>
        </w:rPr>
      </w:pPr>
      <w:r>
        <w:rPr>
          <w:rFonts w:ascii="Times New Roman" w:hAnsi="Times New Roman" w:cs="Times New Roman"/>
          <w:sz w:val="26"/>
          <w:szCs w:val="26"/>
        </w:rPr>
        <w:tab/>
        <w:t xml:space="preserve">- документы, подтверждающие получение </w:t>
      </w:r>
      <w:r w:rsidR="00792B25" w:rsidRPr="00792B25">
        <w:rPr>
          <w:rFonts w:ascii="Times New Roman" w:hAnsi="Times New Roman" w:cs="Times New Roman"/>
          <w:sz w:val="26"/>
          <w:szCs w:val="26"/>
        </w:rPr>
        <w:t>согласующи</w:t>
      </w:r>
      <w:r>
        <w:rPr>
          <w:rFonts w:ascii="Times New Roman" w:hAnsi="Times New Roman" w:cs="Times New Roman"/>
          <w:sz w:val="26"/>
          <w:szCs w:val="26"/>
        </w:rPr>
        <w:t xml:space="preserve">ми </w:t>
      </w:r>
      <w:r w:rsidR="00792B25" w:rsidRPr="00792B25">
        <w:rPr>
          <w:rFonts w:ascii="Times New Roman" w:hAnsi="Times New Roman" w:cs="Times New Roman"/>
          <w:sz w:val="26"/>
          <w:szCs w:val="26"/>
        </w:rPr>
        <w:t>органами</w:t>
      </w:r>
      <w:r>
        <w:rPr>
          <w:rFonts w:ascii="Times New Roman" w:hAnsi="Times New Roman" w:cs="Times New Roman"/>
          <w:sz w:val="26"/>
          <w:szCs w:val="26"/>
        </w:rPr>
        <w:t xml:space="preserve"> </w:t>
      </w:r>
      <w:r w:rsidR="00792B25" w:rsidRPr="00792B25">
        <w:rPr>
          <w:rFonts w:ascii="Times New Roman" w:hAnsi="Times New Roman" w:cs="Times New Roman"/>
          <w:sz w:val="26"/>
          <w:szCs w:val="26"/>
        </w:rPr>
        <w:t>документации по планировке территории (в случае, если согласующими органами</w:t>
      </w:r>
      <w:r>
        <w:rPr>
          <w:rFonts w:ascii="Times New Roman" w:hAnsi="Times New Roman" w:cs="Times New Roman"/>
          <w:sz w:val="26"/>
          <w:szCs w:val="26"/>
        </w:rPr>
        <w:t xml:space="preserve"> по истечении </w:t>
      </w:r>
      <w:r w:rsidR="00792B25" w:rsidRPr="00792B25">
        <w:rPr>
          <w:rFonts w:ascii="Times New Roman" w:hAnsi="Times New Roman" w:cs="Times New Roman"/>
          <w:sz w:val="26"/>
          <w:szCs w:val="26"/>
        </w:rPr>
        <w:t>30 календарных дней не представлена информация о результатах</w:t>
      </w:r>
      <w:r>
        <w:rPr>
          <w:rFonts w:ascii="Times New Roman" w:hAnsi="Times New Roman" w:cs="Times New Roman"/>
          <w:sz w:val="26"/>
          <w:szCs w:val="26"/>
        </w:rPr>
        <w:t xml:space="preserve"> </w:t>
      </w:r>
      <w:r w:rsidR="00792B25" w:rsidRPr="00792B25">
        <w:rPr>
          <w:rFonts w:ascii="Times New Roman" w:hAnsi="Times New Roman" w:cs="Times New Roman"/>
          <w:sz w:val="26"/>
          <w:szCs w:val="26"/>
        </w:rPr>
        <w:t>рассмотрения документации по планировке территории).</w:t>
      </w:r>
    </w:p>
    <w:p w:rsidR="00792B25" w:rsidRPr="00792B25" w:rsidRDefault="00F47DEE" w:rsidP="00792B25">
      <w:pPr>
        <w:pStyle w:val="ConsPlusNonformat"/>
        <w:jc w:val="both"/>
        <w:rPr>
          <w:rFonts w:ascii="Times New Roman" w:hAnsi="Times New Roman" w:cs="Times New Roman"/>
          <w:sz w:val="26"/>
          <w:szCs w:val="26"/>
        </w:rPr>
      </w:pPr>
      <w:r>
        <w:rPr>
          <w:rFonts w:ascii="Times New Roman" w:hAnsi="Times New Roman" w:cs="Times New Roman"/>
          <w:sz w:val="26"/>
          <w:szCs w:val="26"/>
        </w:rPr>
        <w:tab/>
        <w:t xml:space="preserve">Даю согласие на </w:t>
      </w:r>
      <w:r w:rsidR="00792B25" w:rsidRPr="00792B25">
        <w:rPr>
          <w:rFonts w:ascii="Times New Roman" w:hAnsi="Times New Roman" w:cs="Times New Roman"/>
          <w:sz w:val="26"/>
          <w:szCs w:val="26"/>
        </w:rPr>
        <w:t>обра</w:t>
      </w:r>
      <w:r>
        <w:rPr>
          <w:rFonts w:ascii="Times New Roman" w:hAnsi="Times New Roman" w:cs="Times New Roman"/>
          <w:sz w:val="26"/>
          <w:szCs w:val="26"/>
        </w:rPr>
        <w:t xml:space="preserve">ботку моих персональных данных, указанных </w:t>
      </w:r>
      <w:r w:rsidR="00792B25" w:rsidRPr="00792B25">
        <w:rPr>
          <w:rFonts w:ascii="Times New Roman" w:hAnsi="Times New Roman" w:cs="Times New Roman"/>
          <w:sz w:val="26"/>
          <w:szCs w:val="26"/>
        </w:rPr>
        <w:t>в</w:t>
      </w:r>
      <w:r>
        <w:rPr>
          <w:rFonts w:ascii="Times New Roman" w:hAnsi="Times New Roman" w:cs="Times New Roman"/>
          <w:sz w:val="26"/>
          <w:szCs w:val="26"/>
        </w:rPr>
        <w:t xml:space="preserve"> </w:t>
      </w:r>
      <w:r w:rsidR="00792B25" w:rsidRPr="00792B25">
        <w:rPr>
          <w:rFonts w:ascii="Times New Roman" w:hAnsi="Times New Roman" w:cs="Times New Roman"/>
          <w:sz w:val="26"/>
          <w:szCs w:val="26"/>
        </w:rPr>
        <w:t>на</w:t>
      </w:r>
      <w:r>
        <w:rPr>
          <w:rFonts w:ascii="Times New Roman" w:hAnsi="Times New Roman" w:cs="Times New Roman"/>
          <w:sz w:val="26"/>
          <w:szCs w:val="26"/>
        </w:rPr>
        <w:t xml:space="preserve">стоящем </w:t>
      </w:r>
      <w:r w:rsidR="00792B25" w:rsidRPr="00792B25">
        <w:rPr>
          <w:rFonts w:ascii="Times New Roman" w:hAnsi="Times New Roman" w:cs="Times New Roman"/>
          <w:sz w:val="26"/>
          <w:szCs w:val="26"/>
        </w:rPr>
        <w:t>заявлении, в порядке, установленном законодательством Российской</w:t>
      </w:r>
      <w:r>
        <w:rPr>
          <w:rFonts w:ascii="Times New Roman" w:hAnsi="Times New Roman" w:cs="Times New Roman"/>
          <w:sz w:val="26"/>
          <w:szCs w:val="26"/>
        </w:rPr>
        <w:t xml:space="preserve"> </w:t>
      </w:r>
      <w:r w:rsidR="00792B25" w:rsidRPr="00792B25">
        <w:rPr>
          <w:rFonts w:ascii="Times New Roman" w:hAnsi="Times New Roman" w:cs="Times New Roman"/>
          <w:sz w:val="26"/>
          <w:szCs w:val="26"/>
        </w:rPr>
        <w:t>Федерации о персональных данных.</w:t>
      </w:r>
    </w:p>
    <w:p w:rsidR="00792B25" w:rsidRPr="00792B25" w:rsidRDefault="00792B25" w:rsidP="00792B25">
      <w:pPr>
        <w:pStyle w:val="ConsPlusNonformat"/>
        <w:jc w:val="both"/>
        <w:rPr>
          <w:rFonts w:ascii="Times New Roman" w:hAnsi="Times New Roman" w:cs="Times New Roman"/>
          <w:sz w:val="26"/>
          <w:szCs w:val="26"/>
        </w:rPr>
      </w:pPr>
    </w:p>
    <w:p w:rsidR="00792B25" w:rsidRPr="00792B25"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_____________    __________________________</w:t>
      </w:r>
      <w:r w:rsidR="00F47DEE">
        <w:rPr>
          <w:rFonts w:ascii="Times New Roman" w:hAnsi="Times New Roman" w:cs="Times New Roman"/>
          <w:sz w:val="26"/>
          <w:szCs w:val="26"/>
        </w:rPr>
        <w:t>______________________________</w:t>
      </w:r>
    </w:p>
    <w:p w:rsidR="00792B25" w:rsidRPr="00792B25" w:rsidRDefault="00F47DEE" w:rsidP="00F47DEE">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792B25" w:rsidRPr="00792B25">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00792B25" w:rsidRPr="00792B25">
        <w:rPr>
          <w:rFonts w:ascii="Times New Roman" w:hAnsi="Times New Roman" w:cs="Times New Roman"/>
          <w:sz w:val="26"/>
          <w:szCs w:val="26"/>
        </w:rPr>
        <w:t xml:space="preserve"> (фамилия, имя, отчество (при наличии) подписавшего лица,</w:t>
      </w:r>
    </w:p>
    <w:p w:rsidR="00792B25" w:rsidRPr="00792B25"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 xml:space="preserve">                 </w:t>
      </w:r>
      <w:r w:rsidR="00756C85">
        <w:rPr>
          <w:rFonts w:ascii="Times New Roman" w:hAnsi="Times New Roman" w:cs="Times New Roman"/>
          <w:sz w:val="26"/>
          <w:szCs w:val="26"/>
        </w:rPr>
        <w:t>_</w:t>
      </w:r>
      <w:r w:rsidRPr="00792B25">
        <w:rPr>
          <w:rFonts w:ascii="Times New Roman" w:hAnsi="Times New Roman" w:cs="Times New Roman"/>
          <w:sz w:val="26"/>
          <w:szCs w:val="26"/>
        </w:rPr>
        <w:t>__________________________________________________________</w:t>
      </w:r>
      <w:r w:rsidR="00F47DEE">
        <w:rPr>
          <w:rFonts w:ascii="Times New Roman" w:hAnsi="Times New Roman" w:cs="Times New Roman"/>
          <w:sz w:val="26"/>
          <w:szCs w:val="26"/>
        </w:rPr>
        <w:t>_____</w:t>
      </w:r>
      <w:r w:rsidR="00756C85">
        <w:rPr>
          <w:rFonts w:ascii="Times New Roman" w:hAnsi="Times New Roman" w:cs="Times New Roman"/>
          <w:sz w:val="26"/>
          <w:szCs w:val="26"/>
        </w:rPr>
        <w:t>______</w:t>
      </w:r>
    </w:p>
    <w:p w:rsidR="00792B25" w:rsidRPr="00792B25"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 xml:space="preserve">                         </w:t>
      </w:r>
      <w:r w:rsidR="00F47DEE">
        <w:rPr>
          <w:rFonts w:ascii="Times New Roman" w:hAnsi="Times New Roman" w:cs="Times New Roman"/>
          <w:sz w:val="26"/>
          <w:szCs w:val="26"/>
        </w:rPr>
        <w:t xml:space="preserve">                  </w:t>
      </w:r>
      <w:r w:rsidRPr="00792B25">
        <w:rPr>
          <w:rFonts w:ascii="Times New Roman" w:hAnsi="Times New Roman" w:cs="Times New Roman"/>
          <w:sz w:val="26"/>
          <w:szCs w:val="26"/>
        </w:rPr>
        <w:t>наименование должности подписавшего лица)</w:t>
      </w:r>
    </w:p>
    <w:p w:rsidR="00792B25" w:rsidRPr="00792B25"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М.П.</w:t>
      </w:r>
    </w:p>
    <w:p w:rsidR="00792B25" w:rsidRPr="00792B25" w:rsidRDefault="00792B25" w:rsidP="00792B25">
      <w:pPr>
        <w:pStyle w:val="ConsPlusNonformat"/>
        <w:jc w:val="both"/>
        <w:rPr>
          <w:rFonts w:ascii="Times New Roman" w:hAnsi="Times New Roman" w:cs="Times New Roman"/>
          <w:sz w:val="26"/>
          <w:szCs w:val="26"/>
        </w:rPr>
      </w:pPr>
      <w:r w:rsidRPr="00792B25">
        <w:rPr>
          <w:rFonts w:ascii="Times New Roman" w:hAnsi="Times New Roman" w:cs="Times New Roman"/>
          <w:sz w:val="26"/>
          <w:szCs w:val="26"/>
        </w:rPr>
        <w:t>(при наличии)</w:t>
      </w:r>
    </w:p>
    <w:p w:rsidR="00A04A3D" w:rsidRPr="005109B4" w:rsidRDefault="00A04A3D" w:rsidP="00A04A3D">
      <w:pPr>
        <w:shd w:val="clear" w:color="auto" w:fill="FFFFFF"/>
        <w:tabs>
          <w:tab w:val="center" w:pos="-2410"/>
        </w:tabs>
        <w:autoSpaceDE w:val="0"/>
        <w:autoSpaceDN w:val="0"/>
        <w:ind w:left="5103"/>
        <w:jc w:val="right"/>
        <w:rPr>
          <w:i/>
          <w:sz w:val="26"/>
          <w:szCs w:val="26"/>
        </w:rPr>
      </w:pPr>
    </w:p>
    <w:p w:rsidR="000E3799" w:rsidRDefault="000E3799" w:rsidP="00A873D9">
      <w:pPr>
        <w:shd w:val="clear" w:color="auto" w:fill="FFFFFF"/>
        <w:tabs>
          <w:tab w:val="center" w:pos="-2410"/>
        </w:tabs>
        <w:autoSpaceDE w:val="0"/>
        <w:autoSpaceDN w:val="0"/>
        <w:ind w:left="5103"/>
        <w:jc w:val="center"/>
        <w:rPr>
          <w:sz w:val="26"/>
          <w:szCs w:val="26"/>
        </w:rPr>
      </w:pPr>
    </w:p>
    <w:p w:rsidR="00A04A3D" w:rsidRDefault="00A04A3D" w:rsidP="00A873D9">
      <w:pPr>
        <w:shd w:val="clear" w:color="auto" w:fill="FFFFFF"/>
        <w:tabs>
          <w:tab w:val="center" w:pos="-2410"/>
        </w:tabs>
        <w:autoSpaceDE w:val="0"/>
        <w:autoSpaceDN w:val="0"/>
        <w:ind w:left="5103"/>
        <w:jc w:val="center"/>
        <w:rPr>
          <w:sz w:val="26"/>
          <w:szCs w:val="26"/>
        </w:rPr>
      </w:pPr>
    </w:p>
    <w:p w:rsidR="00A04A3D" w:rsidRDefault="00A04A3D" w:rsidP="00A873D9">
      <w:pPr>
        <w:shd w:val="clear" w:color="auto" w:fill="FFFFFF"/>
        <w:tabs>
          <w:tab w:val="center" w:pos="-2410"/>
        </w:tabs>
        <w:autoSpaceDE w:val="0"/>
        <w:autoSpaceDN w:val="0"/>
        <w:ind w:left="5103"/>
        <w:jc w:val="center"/>
        <w:rPr>
          <w:sz w:val="26"/>
          <w:szCs w:val="26"/>
        </w:rPr>
      </w:pPr>
    </w:p>
    <w:p w:rsidR="00A04A3D" w:rsidRDefault="00A04A3D" w:rsidP="00A873D9">
      <w:pPr>
        <w:shd w:val="clear" w:color="auto" w:fill="FFFFFF"/>
        <w:tabs>
          <w:tab w:val="center" w:pos="-2410"/>
        </w:tabs>
        <w:autoSpaceDE w:val="0"/>
        <w:autoSpaceDN w:val="0"/>
        <w:ind w:left="5103"/>
        <w:jc w:val="center"/>
        <w:rPr>
          <w:sz w:val="26"/>
          <w:szCs w:val="26"/>
        </w:rPr>
      </w:pPr>
    </w:p>
    <w:p w:rsidR="00A04A3D" w:rsidRDefault="00A04A3D" w:rsidP="00A873D9">
      <w:pPr>
        <w:shd w:val="clear" w:color="auto" w:fill="FFFFFF"/>
        <w:tabs>
          <w:tab w:val="center" w:pos="-2410"/>
        </w:tabs>
        <w:autoSpaceDE w:val="0"/>
        <w:autoSpaceDN w:val="0"/>
        <w:ind w:left="5103"/>
        <w:jc w:val="center"/>
        <w:rPr>
          <w:sz w:val="26"/>
          <w:szCs w:val="26"/>
        </w:rPr>
      </w:pPr>
    </w:p>
    <w:p w:rsidR="00A04A3D" w:rsidRDefault="00A04A3D" w:rsidP="00A873D9">
      <w:pPr>
        <w:shd w:val="clear" w:color="auto" w:fill="FFFFFF"/>
        <w:tabs>
          <w:tab w:val="center" w:pos="-2410"/>
        </w:tabs>
        <w:autoSpaceDE w:val="0"/>
        <w:autoSpaceDN w:val="0"/>
        <w:ind w:left="5103"/>
        <w:jc w:val="center"/>
        <w:rPr>
          <w:sz w:val="26"/>
          <w:szCs w:val="26"/>
        </w:rPr>
      </w:pPr>
    </w:p>
    <w:p w:rsidR="00A04A3D" w:rsidRDefault="00A04A3D" w:rsidP="00A873D9">
      <w:pPr>
        <w:shd w:val="clear" w:color="auto" w:fill="FFFFFF"/>
        <w:tabs>
          <w:tab w:val="center" w:pos="-2410"/>
        </w:tabs>
        <w:autoSpaceDE w:val="0"/>
        <w:autoSpaceDN w:val="0"/>
        <w:ind w:left="5103"/>
        <w:jc w:val="center"/>
        <w:rPr>
          <w:sz w:val="26"/>
          <w:szCs w:val="26"/>
        </w:rPr>
      </w:pPr>
    </w:p>
    <w:p w:rsidR="002825F4" w:rsidRDefault="002825F4" w:rsidP="00A873D9">
      <w:pPr>
        <w:shd w:val="clear" w:color="auto" w:fill="FFFFFF"/>
        <w:tabs>
          <w:tab w:val="center" w:pos="-2410"/>
        </w:tabs>
        <w:autoSpaceDE w:val="0"/>
        <w:autoSpaceDN w:val="0"/>
        <w:ind w:left="5103"/>
        <w:jc w:val="center"/>
        <w:rPr>
          <w:sz w:val="26"/>
          <w:szCs w:val="26"/>
        </w:rPr>
        <w:sectPr w:rsidR="002825F4" w:rsidSect="00A873D9">
          <w:pgSz w:w="11906" w:h="16838"/>
          <w:pgMar w:top="1021" w:right="851" w:bottom="851" w:left="1701" w:header="709" w:footer="709" w:gutter="0"/>
          <w:pgNumType w:start="1"/>
          <w:cols w:space="708"/>
          <w:titlePg/>
          <w:docGrid w:linePitch="360"/>
        </w:sectPr>
      </w:pPr>
    </w:p>
    <w:p w:rsidR="002825F4" w:rsidRPr="005109B4" w:rsidRDefault="002825F4" w:rsidP="000A504E">
      <w:pPr>
        <w:ind w:left="5670" w:right="-2"/>
        <w:jc w:val="both"/>
        <w:rPr>
          <w:sz w:val="26"/>
          <w:szCs w:val="26"/>
        </w:rPr>
      </w:pPr>
      <w:r w:rsidRPr="005109B4">
        <w:rPr>
          <w:sz w:val="26"/>
          <w:szCs w:val="26"/>
        </w:rPr>
        <w:lastRenderedPageBreak/>
        <w:t>Приложение №</w:t>
      </w:r>
      <w:r w:rsidR="000A504E">
        <w:rPr>
          <w:sz w:val="26"/>
          <w:szCs w:val="26"/>
        </w:rPr>
        <w:t> </w:t>
      </w:r>
      <w:r>
        <w:rPr>
          <w:sz w:val="26"/>
          <w:szCs w:val="26"/>
        </w:rPr>
        <w:t>3</w:t>
      </w:r>
    </w:p>
    <w:p w:rsidR="002825F4" w:rsidRDefault="002825F4" w:rsidP="000A504E">
      <w:pPr>
        <w:ind w:left="5670" w:right="-2"/>
        <w:jc w:val="both"/>
        <w:rPr>
          <w:sz w:val="26"/>
          <w:szCs w:val="26"/>
        </w:rPr>
      </w:pPr>
      <w:r w:rsidRPr="005109B4">
        <w:rPr>
          <w:sz w:val="26"/>
          <w:szCs w:val="26"/>
        </w:rPr>
        <w:t xml:space="preserve">к Административному регламенту предоставления муниципальной услуги </w:t>
      </w:r>
      <w:r w:rsidR="000A504E">
        <w:rPr>
          <w:sz w:val="26"/>
          <w:szCs w:val="26"/>
        </w:rPr>
        <w:t>п</w:t>
      </w:r>
      <w:r w:rsidRPr="002D080C">
        <w:rPr>
          <w:sz w:val="26"/>
          <w:szCs w:val="26"/>
        </w:rPr>
        <w:t>о подготовке</w:t>
      </w:r>
      <w:r w:rsidR="000A504E">
        <w:rPr>
          <w:sz w:val="26"/>
          <w:szCs w:val="26"/>
        </w:rPr>
        <w:t xml:space="preserve"> и утверждению</w:t>
      </w:r>
      <w:r w:rsidRPr="002D080C">
        <w:rPr>
          <w:sz w:val="26"/>
          <w:szCs w:val="26"/>
        </w:rPr>
        <w:t xml:space="preserve"> документации по планировке территории, </w:t>
      </w:r>
      <w:r w:rsidRPr="005109B4">
        <w:rPr>
          <w:sz w:val="26"/>
          <w:szCs w:val="26"/>
        </w:rPr>
        <w:t xml:space="preserve">утвержденному постановлением Администрации </w:t>
      </w:r>
      <w:r w:rsidR="009C1B0F">
        <w:rPr>
          <w:sz w:val="26"/>
          <w:szCs w:val="26"/>
        </w:rPr>
        <w:t>Ярославского</w:t>
      </w:r>
      <w:r w:rsidRPr="005109B4">
        <w:rPr>
          <w:sz w:val="26"/>
          <w:szCs w:val="26"/>
        </w:rPr>
        <w:t xml:space="preserve"> муниципального района</w:t>
      </w:r>
    </w:p>
    <w:p w:rsidR="002825F4" w:rsidRPr="005109B4" w:rsidRDefault="002825F4" w:rsidP="000A504E">
      <w:pPr>
        <w:ind w:left="5670" w:right="-2"/>
        <w:jc w:val="both"/>
        <w:rPr>
          <w:sz w:val="26"/>
          <w:szCs w:val="26"/>
        </w:rPr>
      </w:pPr>
      <w:r w:rsidRPr="005109B4">
        <w:rPr>
          <w:sz w:val="26"/>
          <w:szCs w:val="26"/>
        </w:rPr>
        <w:t>от _________</w:t>
      </w:r>
      <w:r>
        <w:rPr>
          <w:sz w:val="26"/>
          <w:szCs w:val="26"/>
        </w:rPr>
        <w:t>________</w:t>
      </w:r>
      <w:r w:rsidRPr="005109B4">
        <w:rPr>
          <w:sz w:val="26"/>
          <w:szCs w:val="26"/>
        </w:rPr>
        <w:t>№____</w:t>
      </w:r>
      <w:r>
        <w:rPr>
          <w:sz w:val="26"/>
          <w:szCs w:val="26"/>
        </w:rPr>
        <w:t>______</w:t>
      </w:r>
    </w:p>
    <w:p w:rsidR="002825F4" w:rsidRPr="005109B4" w:rsidRDefault="002825F4" w:rsidP="002825F4">
      <w:pPr>
        <w:ind w:right="-2"/>
        <w:jc w:val="center"/>
        <w:rPr>
          <w:sz w:val="26"/>
          <w:szCs w:val="26"/>
        </w:rPr>
      </w:pPr>
    </w:p>
    <w:p w:rsidR="002825F4" w:rsidRPr="005109B4" w:rsidRDefault="002825F4" w:rsidP="002825F4">
      <w:pPr>
        <w:autoSpaceDE w:val="0"/>
        <w:autoSpaceDN w:val="0"/>
        <w:adjustRightInd w:val="0"/>
        <w:ind w:right="-2"/>
        <w:jc w:val="center"/>
        <w:rPr>
          <w:rFonts w:eastAsia="Calibri"/>
          <w:b/>
          <w:sz w:val="26"/>
          <w:szCs w:val="26"/>
          <w:lang w:eastAsia="en-US"/>
        </w:rPr>
      </w:pPr>
      <w:r w:rsidRPr="005109B4">
        <w:rPr>
          <w:rFonts w:eastAsia="Calibri"/>
          <w:b/>
          <w:sz w:val="26"/>
          <w:szCs w:val="26"/>
          <w:lang w:eastAsia="en-US"/>
        </w:rPr>
        <w:t>БЛОК - СХЕМА</w:t>
      </w:r>
    </w:p>
    <w:p w:rsidR="002825F4" w:rsidRDefault="002825F4" w:rsidP="002825F4">
      <w:pPr>
        <w:autoSpaceDE w:val="0"/>
        <w:autoSpaceDN w:val="0"/>
        <w:adjustRightInd w:val="0"/>
        <w:ind w:right="-2"/>
        <w:jc w:val="center"/>
        <w:rPr>
          <w:b/>
          <w:sz w:val="26"/>
          <w:szCs w:val="26"/>
        </w:rPr>
      </w:pPr>
      <w:r w:rsidRPr="005109B4">
        <w:rPr>
          <w:rFonts w:eastAsia="Calibri"/>
          <w:b/>
          <w:sz w:val="26"/>
          <w:szCs w:val="26"/>
          <w:lang w:eastAsia="en-US"/>
        </w:rPr>
        <w:t xml:space="preserve">ПРЕДОСТАВЛЕНИЯ МУНИЦИПАЛЬНОЙ УСЛУГИ </w:t>
      </w:r>
      <w:r w:rsidRPr="00186EC3">
        <w:rPr>
          <w:b/>
          <w:sz w:val="26"/>
          <w:szCs w:val="26"/>
        </w:rPr>
        <w:t>«ПРИНЯТИЕ РЕШЕНИЙ О ПОДГОТОВКЕ,</w:t>
      </w:r>
      <w:r>
        <w:rPr>
          <w:b/>
          <w:sz w:val="26"/>
          <w:szCs w:val="26"/>
        </w:rPr>
        <w:t xml:space="preserve"> </w:t>
      </w:r>
      <w:r w:rsidRPr="00186EC3">
        <w:rPr>
          <w:b/>
          <w:sz w:val="26"/>
          <w:szCs w:val="26"/>
        </w:rPr>
        <w:t xml:space="preserve">ОБ УТВЕРЖДЕНИИ ДОКУМЕНТАЦИИ ПО </w:t>
      </w:r>
    </w:p>
    <w:p w:rsidR="002825F4" w:rsidRPr="00186EC3" w:rsidRDefault="002825F4" w:rsidP="002825F4">
      <w:pPr>
        <w:autoSpaceDE w:val="0"/>
        <w:autoSpaceDN w:val="0"/>
        <w:adjustRightInd w:val="0"/>
        <w:ind w:right="-2"/>
        <w:jc w:val="center"/>
        <w:rPr>
          <w:rFonts w:eastAsia="Calibri"/>
          <w:b/>
          <w:sz w:val="26"/>
          <w:szCs w:val="26"/>
          <w:lang w:eastAsia="en-US"/>
        </w:rPr>
      </w:pPr>
      <w:r w:rsidRPr="00186EC3">
        <w:rPr>
          <w:b/>
          <w:sz w:val="26"/>
          <w:szCs w:val="26"/>
        </w:rPr>
        <w:t>ПЛАНИРОВКЕ ТЕРРИТОРИИ»</w:t>
      </w:r>
    </w:p>
    <w:p w:rsidR="007917EC" w:rsidRDefault="007917EC" w:rsidP="007917EC">
      <w:pPr>
        <w:pStyle w:val="ConsPlusTitle"/>
        <w:ind w:right="-2"/>
        <w:jc w:val="center"/>
        <w:outlineLvl w:val="2"/>
      </w:pPr>
    </w:p>
    <w:p w:rsidR="002825F4" w:rsidRDefault="002825F4" w:rsidP="007917EC">
      <w:pPr>
        <w:pStyle w:val="ConsPlusTitle"/>
        <w:ind w:right="-2"/>
        <w:jc w:val="center"/>
        <w:outlineLvl w:val="2"/>
      </w:pPr>
      <w:r>
        <w:t>I. Блок-схема последовательности административных процедур</w:t>
      </w:r>
    </w:p>
    <w:p w:rsidR="002825F4" w:rsidRDefault="002825F4" w:rsidP="007917EC">
      <w:pPr>
        <w:pStyle w:val="ConsPlusTitle"/>
        <w:ind w:right="-2"/>
        <w:jc w:val="center"/>
      </w:pPr>
      <w:r>
        <w:t xml:space="preserve">при предоставлении </w:t>
      </w:r>
      <w:proofErr w:type="spellStart"/>
      <w:r>
        <w:t>подуслуги</w:t>
      </w:r>
      <w:proofErr w:type="spellEnd"/>
      <w:r>
        <w:t xml:space="preserve"> «Принятие решения о подготовке</w:t>
      </w:r>
    </w:p>
    <w:p w:rsidR="002825F4" w:rsidRDefault="002825F4" w:rsidP="007917EC">
      <w:pPr>
        <w:pStyle w:val="ConsPlusTitle"/>
        <w:ind w:right="-2"/>
        <w:jc w:val="center"/>
      </w:pPr>
      <w:r>
        <w:t>документации по планировке территории в виде проекта</w:t>
      </w:r>
      <w:r w:rsidR="007917EC">
        <w:t xml:space="preserve"> </w:t>
      </w:r>
      <w:r>
        <w:t>планировки территории, проекта межевания территории»</w:t>
      </w:r>
    </w:p>
    <w:p w:rsidR="002825F4" w:rsidRDefault="002825F4" w:rsidP="002825F4">
      <w:pPr>
        <w:pStyle w:val="ConsPlusTitle"/>
        <w:ind w:right="-2"/>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825F4" w:rsidRPr="007917EC" w:rsidTr="003A1BAD">
        <w:trPr>
          <w:trHeight w:val="788"/>
        </w:trPr>
        <w:tc>
          <w:tcPr>
            <w:tcW w:w="8930" w:type="dxa"/>
          </w:tcPr>
          <w:p w:rsidR="003A1BAD" w:rsidRDefault="003A1BAD" w:rsidP="007917EC">
            <w:pPr>
              <w:pStyle w:val="ConsPlusNonformat"/>
              <w:ind w:right="-2"/>
              <w:jc w:val="center"/>
              <w:rPr>
                <w:rFonts w:ascii="Times New Roman" w:hAnsi="Times New Roman" w:cs="Times New Roman"/>
                <w:sz w:val="24"/>
                <w:szCs w:val="24"/>
              </w:rPr>
            </w:pPr>
          </w:p>
          <w:p w:rsidR="003A1BAD" w:rsidRDefault="002825F4" w:rsidP="007917EC">
            <w:pPr>
              <w:pStyle w:val="ConsPlusNonformat"/>
              <w:ind w:right="-2"/>
              <w:jc w:val="center"/>
              <w:rPr>
                <w:rFonts w:ascii="Times New Roman" w:hAnsi="Times New Roman" w:cs="Times New Roman"/>
                <w:sz w:val="24"/>
                <w:szCs w:val="24"/>
              </w:rPr>
            </w:pPr>
            <w:r w:rsidRPr="007917EC">
              <w:rPr>
                <w:rFonts w:ascii="Times New Roman" w:hAnsi="Times New Roman" w:cs="Times New Roman"/>
                <w:sz w:val="24"/>
                <w:szCs w:val="24"/>
              </w:rPr>
              <w:t>Прием и регистрация заявления о подготовке документации</w:t>
            </w:r>
            <w:r w:rsidR="007917EC">
              <w:rPr>
                <w:rFonts w:ascii="Times New Roman" w:hAnsi="Times New Roman" w:cs="Times New Roman"/>
                <w:sz w:val="24"/>
                <w:szCs w:val="24"/>
              </w:rPr>
              <w:t xml:space="preserve"> </w:t>
            </w:r>
            <w:r w:rsidRPr="007917EC">
              <w:rPr>
                <w:rFonts w:ascii="Times New Roman" w:hAnsi="Times New Roman" w:cs="Times New Roman"/>
                <w:sz w:val="24"/>
                <w:szCs w:val="24"/>
              </w:rPr>
              <w:t>по планировке территории и приложенного к нему комплекта</w:t>
            </w:r>
            <w:r w:rsidR="007917EC" w:rsidRPr="007917EC">
              <w:rPr>
                <w:rFonts w:ascii="Times New Roman" w:hAnsi="Times New Roman" w:cs="Times New Roman"/>
                <w:sz w:val="24"/>
                <w:szCs w:val="24"/>
              </w:rPr>
              <w:t xml:space="preserve"> </w:t>
            </w:r>
            <w:r w:rsidRPr="007917EC">
              <w:rPr>
                <w:rFonts w:ascii="Times New Roman" w:hAnsi="Times New Roman" w:cs="Times New Roman"/>
                <w:sz w:val="24"/>
                <w:szCs w:val="24"/>
              </w:rPr>
              <w:t xml:space="preserve">документов (в день поступления </w:t>
            </w:r>
          </w:p>
          <w:p w:rsidR="002825F4" w:rsidRPr="007917EC" w:rsidRDefault="002825F4" w:rsidP="007917EC">
            <w:pPr>
              <w:pStyle w:val="ConsPlusNonformat"/>
              <w:ind w:right="-2"/>
              <w:jc w:val="center"/>
              <w:rPr>
                <w:rFonts w:ascii="Times New Roman" w:hAnsi="Times New Roman" w:cs="Times New Roman"/>
                <w:sz w:val="24"/>
                <w:szCs w:val="24"/>
              </w:rPr>
            </w:pPr>
            <w:r w:rsidRPr="007917EC">
              <w:rPr>
                <w:rFonts w:ascii="Times New Roman" w:hAnsi="Times New Roman" w:cs="Times New Roman"/>
                <w:sz w:val="24"/>
                <w:szCs w:val="24"/>
              </w:rPr>
              <w:t>заявления)</w:t>
            </w:r>
          </w:p>
          <w:p w:rsidR="002825F4" w:rsidRPr="007917EC" w:rsidRDefault="002825F4" w:rsidP="002825F4">
            <w:pPr>
              <w:pStyle w:val="ConsPlusNonformat"/>
              <w:ind w:right="-2"/>
              <w:jc w:val="center"/>
              <w:rPr>
                <w:rFonts w:ascii="Times New Roman" w:hAnsi="Times New Roman" w:cs="Times New Roman"/>
                <w:sz w:val="24"/>
                <w:szCs w:val="24"/>
              </w:rPr>
            </w:pPr>
          </w:p>
        </w:tc>
      </w:tr>
    </w:tbl>
    <w:p w:rsidR="003A1BAD" w:rsidRDefault="009425C0" w:rsidP="002825F4">
      <w:pPr>
        <w:pStyle w:val="ConsPlusNonformat"/>
        <w:ind w:right="-2"/>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2802890</wp:posOffset>
                </wp:positionH>
                <wp:positionV relativeFrom="paragraph">
                  <wp:posOffset>12700</wp:posOffset>
                </wp:positionV>
                <wp:extent cx="635" cy="40830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0.7pt;margin-top:1pt;width:.05pt;height:3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j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">
                <v:stroke endarrow="block"/>
              </v:shape>
            </w:pict>
          </mc:Fallback>
        </mc:AlternateContent>
      </w:r>
    </w:p>
    <w:p w:rsidR="002825F4" w:rsidRPr="00CD4C5F" w:rsidRDefault="002825F4" w:rsidP="002825F4">
      <w:pPr>
        <w:pStyle w:val="ConsPlusNonformat"/>
        <w:ind w:right="-2"/>
        <w:jc w:val="cente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917EC" w:rsidTr="003A1BAD">
        <w:trPr>
          <w:trHeight w:val="907"/>
        </w:trPr>
        <w:tc>
          <w:tcPr>
            <w:tcW w:w="8930" w:type="dxa"/>
          </w:tcPr>
          <w:p w:rsidR="003A1BAD" w:rsidRDefault="003A1BAD" w:rsidP="007917EC">
            <w:pPr>
              <w:pStyle w:val="ConsPlusNonformat"/>
              <w:ind w:right="-2"/>
              <w:jc w:val="center"/>
              <w:rPr>
                <w:rFonts w:ascii="Times New Roman" w:hAnsi="Times New Roman" w:cs="Times New Roman"/>
                <w:sz w:val="24"/>
                <w:szCs w:val="24"/>
              </w:rPr>
            </w:pPr>
          </w:p>
          <w:p w:rsidR="003A1BAD" w:rsidRDefault="007917EC" w:rsidP="007917EC">
            <w:pPr>
              <w:pStyle w:val="ConsPlusNonformat"/>
              <w:ind w:right="-2"/>
              <w:jc w:val="center"/>
              <w:rPr>
                <w:rFonts w:ascii="Times New Roman" w:hAnsi="Times New Roman" w:cs="Times New Roman"/>
                <w:sz w:val="24"/>
                <w:szCs w:val="24"/>
              </w:rPr>
            </w:pPr>
            <w:r w:rsidRPr="007917EC">
              <w:rPr>
                <w:rFonts w:ascii="Times New Roman" w:hAnsi="Times New Roman" w:cs="Times New Roman"/>
                <w:sz w:val="24"/>
                <w:szCs w:val="24"/>
              </w:rPr>
              <w:t>Рассмотрение документов и принятие решения о подготовке</w:t>
            </w:r>
            <w:r>
              <w:rPr>
                <w:rFonts w:ascii="Times New Roman" w:hAnsi="Times New Roman" w:cs="Times New Roman"/>
                <w:sz w:val="24"/>
                <w:szCs w:val="24"/>
              </w:rPr>
              <w:t xml:space="preserve"> </w:t>
            </w:r>
            <w:r w:rsidRPr="007917EC">
              <w:rPr>
                <w:rFonts w:ascii="Times New Roman" w:hAnsi="Times New Roman" w:cs="Times New Roman"/>
                <w:sz w:val="24"/>
                <w:szCs w:val="24"/>
              </w:rPr>
              <w:t>документации по планировке территории либо об отказе</w:t>
            </w:r>
            <w:r>
              <w:rPr>
                <w:rFonts w:ascii="Times New Roman" w:hAnsi="Times New Roman" w:cs="Times New Roman"/>
                <w:sz w:val="24"/>
                <w:szCs w:val="24"/>
              </w:rPr>
              <w:t xml:space="preserve"> </w:t>
            </w:r>
            <w:r w:rsidRPr="007917EC">
              <w:rPr>
                <w:rFonts w:ascii="Times New Roman" w:hAnsi="Times New Roman" w:cs="Times New Roman"/>
                <w:sz w:val="24"/>
                <w:szCs w:val="24"/>
              </w:rPr>
              <w:t xml:space="preserve">в подготовке документации по планировке </w:t>
            </w:r>
          </w:p>
          <w:p w:rsidR="007917EC" w:rsidRPr="007917EC" w:rsidRDefault="007917EC" w:rsidP="007917EC">
            <w:pPr>
              <w:pStyle w:val="ConsPlusNonformat"/>
              <w:ind w:right="-2"/>
              <w:jc w:val="center"/>
              <w:rPr>
                <w:rFonts w:ascii="Times New Roman" w:hAnsi="Times New Roman" w:cs="Times New Roman"/>
                <w:sz w:val="24"/>
                <w:szCs w:val="24"/>
              </w:rPr>
            </w:pPr>
            <w:r w:rsidRPr="007917EC">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7917EC">
              <w:rPr>
                <w:rFonts w:ascii="Times New Roman" w:hAnsi="Times New Roman" w:cs="Times New Roman"/>
                <w:sz w:val="24"/>
                <w:szCs w:val="24"/>
              </w:rPr>
              <w:t>(не более 14 рабочих дней)</w:t>
            </w:r>
          </w:p>
          <w:p w:rsidR="007917EC" w:rsidRDefault="007917EC" w:rsidP="00544C58">
            <w:pPr>
              <w:pStyle w:val="ConsPlusTitle"/>
              <w:ind w:right="-2"/>
              <w:jc w:val="center"/>
            </w:pPr>
          </w:p>
        </w:tc>
      </w:tr>
    </w:tbl>
    <w:p w:rsidR="002825F4" w:rsidRDefault="002825F4" w:rsidP="002825F4">
      <w:pPr>
        <w:pStyle w:val="ConsPlusTitle"/>
        <w:ind w:right="-2"/>
        <w:jc w:val="center"/>
      </w:pPr>
    </w:p>
    <w:p w:rsidR="007917EC" w:rsidRDefault="007917EC" w:rsidP="007917EC">
      <w:pPr>
        <w:pStyle w:val="ConsPlusTitle"/>
        <w:jc w:val="center"/>
        <w:outlineLvl w:val="2"/>
      </w:pPr>
      <w:r>
        <w:t>II. Блок-схема последовательности административных процедур при</w:t>
      </w:r>
    </w:p>
    <w:p w:rsidR="007917EC" w:rsidRDefault="007917EC" w:rsidP="007917EC">
      <w:pPr>
        <w:pStyle w:val="ConsPlusTitle"/>
        <w:jc w:val="center"/>
        <w:outlineLvl w:val="2"/>
      </w:pPr>
      <w:r>
        <w:t xml:space="preserve">предоставлении </w:t>
      </w:r>
      <w:proofErr w:type="spellStart"/>
      <w:r>
        <w:t>подуслуги</w:t>
      </w:r>
      <w:proofErr w:type="spellEnd"/>
      <w:r>
        <w:t xml:space="preserve"> «Принятие решения об утверждении</w:t>
      </w:r>
    </w:p>
    <w:p w:rsidR="007917EC" w:rsidRDefault="007917EC" w:rsidP="007917EC">
      <w:pPr>
        <w:pStyle w:val="ConsPlusTitle"/>
        <w:jc w:val="center"/>
        <w:outlineLvl w:val="2"/>
      </w:pPr>
      <w:r>
        <w:t>документации по планировке территории в виде проекта планировки</w:t>
      </w:r>
    </w:p>
    <w:p w:rsidR="007917EC" w:rsidRDefault="007917EC" w:rsidP="007917EC">
      <w:pPr>
        <w:pStyle w:val="ConsPlusTitle"/>
        <w:jc w:val="center"/>
        <w:outlineLvl w:val="2"/>
      </w:pPr>
      <w:r>
        <w:t>территории, проекта межевания территории»</w:t>
      </w:r>
    </w:p>
    <w:p w:rsidR="00A04A3D" w:rsidRDefault="00A04A3D" w:rsidP="00A873D9">
      <w:pPr>
        <w:shd w:val="clear" w:color="auto" w:fill="FFFFFF"/>
        <w:tabs>
          <w:tab w:val="center" w:pos="-2410"/>
        </w:tabs>
        <w:autoSpaceDE w:val="0"/>
        <w:autoSpaceDN w:val="0"/>
        <w:ind w:left="5103"/>
        <w:jc w:val="center"/>
        <w:rPr>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917EC" w:rsidRPr="007917EC" w:rsidTr="003A1BAD">
        <w:trPr>
          <w:trHeight w:val="1217"/>
        </w:trPr>
        <w:tc>
          <w:tcPr>
            <w:tcW w:w="8930" w:type="dxa"/>
          </w:tcPr>
          <w:p w:rsidR="007917EC" w:rsidRPr="007917EC" w:rsidRDefault="007917EC" w:rsidP="00544C58">
            <w:pPr>
              <w:pStyle w:val="ConsPlusNonformat"/>
              <w:jc w:val="center"/>
              <w:rPr>
                <w:rFonts w:ascii="Times New Roman" w:hAnsi="Times New Roman" w:cs="Times New Roman"/>
                <w:sz w:val="24"/>
                <w:szCs w:val="24"/>
              </w:rPr>
            </w:pPr>
          </w:p>
          <w:p w:rsidR="003A1BAD" w:rsidRDefault="007917EC" w:rsidP="007917EC">
            <w:pPr>
              <w:pStyle w:val="ConsPlusNonformat"/>
              <w:jc w:val="center"/>
              <w:rPr>
                <w:rFonts w:ascii="Times New Roman" w:hAnsi="Times New Roman" w:cs="Times New Roman"/>
                <w:sz w:val="24"/>
                <w:szCs w:val="24"/>
              </w:rPr>
            </w:pPr>
            <w:r w:rsidRPr="007917EC">
              <w:rPr>
                <w:rFonts w:ascii="Times New Roman" w:hAnsi="Times New Roman" w:cs="Times New Roman"/>
                <w:sz w:val="24"/>
                <w:szCs w:val="24"/>
              </w:rPr>
              <w:t>Прием и регистрация заявления об утверждении документации</w:t>
            </w:r>
            <w:r>
              <w:rPr>
                <w:rFonts w:ascii="Times New Roman" w:hAnsi="Times New Roman" w:cs="Times New Roman"/>
                <w:sz w:val="24"/>
                <w:szCs w:val="24"/>
              </w:rPr>
              <w:t xml:space="preserve"> </w:t>
            </w:r>
            <w:r w:rsidRPr="007917EC">
              <w:rPr>
                <w:rFonts w:ascii="Times New Roman" w:hAnsi="Times New Roman" w:cs="Times New Roman"/>
                <w:sz w:val="24"/>
                <w:szCs w:val="24"/>
              </w:rPr>
              <w:t xml:space="preserve">по планировке территории и приложенного к нему </w:t>
            </w:r>
            <w:r>
              <w:rPr>
                <w:rFonts w:ascii="Times New Roman" w:hAnsi="Times New Roman" w:cs="Times New Roman"/>
                <w:sz w:val="24"/>
                <w:szCs w:val="24"/>
              </w:rPr>
              <w:t>комплекта</w:t>
            </w:r>
            <w:r w:rsidRPr="007917EC">
              <w:rPr>
                <w:rFonts w:ascii="Times New Roman" w:hAnsi="Times New Roman" w:cs="Times New Roman"/>
                <w:sz w:val="24"/>
                <w:szCs w:val="24"/>
              </w:rPr>
              <w:t xml:space="preserve">  документов (в день поступления </w:t>
            </w:r>
          </w:p>
          <w:p w:rsidR="007917EC" w:rsidRPr="007917EC" w:rsidRDefault="007917EC" w:rsidP="007917EC">
            <w:pPr>
              <w:pStyle w:val="ConsPlusNonformat"/>
              <w:jc w:val="center"/>
              <w:rPr>
                <w:rFonts w:ascii="Times New Roman" w:hAnsi="Times New Roman" w:cs="Times New Roman"/>
                <w:sz w:val="24"/>
                <w:szCs w:val="24"/>
              </w:rPr>
            </w:pPr>
            <w:r w:rsidRPr="007917EC">
              <w:rPr>
                <w:rFonts w:ascii="Times New Roman" w:hAnsi="Times New Roman" w:cs="Times New Roman"/>
                <w:sz w:val="24"/>
                <w:szCs w:val="24"/>
              </w:rPr>
              <w:t>заявления)</w:t>
            </w:r>
          </w:p>
          <w:p w:rsidR="007917EC" w:rsidRPr="007917EC" w:rsidRDefault="007917EC" w:rsidP="00544C58">
            <w:pPr>
              <w:pStyle w:val="ConsPlusTitle"/>
              <w:jc w:val="center"/>
            </w:pPr>
          </w:p>
        </w:tc>
      </w:tr>
    </w:tbl>
    <w:p w:rsidR="003A1BAD" w:rsidRDefault="009425C0" w:rsidP="007917EC">
      <w:pPr>
        <w:pStyle w:val="ConsPlusTitle"/>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2856230</wp:posOffset>
                </wp:positionH>
                <wp:positionV relativeFrom="paragraph">
                  <wp:posOffset>1270</wp:posOffset>
                </wp:positionV>
                <wp:extent cx="635" cy="36512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4.9pt;margin-top:.1pt;width:.05pt;height:2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qeNQ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">
                <v:stroke endarrow="block"/>
              </v:shape>
            </w:pict>
          </mc:Fallback>
        </mc:AlternateContent>
      </w:r>
    </w:p>
    <w:p w:rsidR="007917EC" w:rsidRPr="007917EC" w:rsidRDefault="007917EC" w:rsidP="007917EC">
      <w:pPr>
        <w:pStyle w:val="ConsPlusTitle"/>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A1BAD" w:rsidRPr="007917EC" w:rsidTr="003A1BAD">
        <w:tc>
          <w:tcPr>
            <w:tcW w:w="8930" w:type="dxa"/>
          </w:tcPr>
          <w:p w:rsidR="003A1BAD" w:rsidRPr="007917EC" w:rsidRDefault="003A1BAD" w:rsidP="00544C58">
            <w:pPr>
              <w:pStyle w:val="ConsPlusNonformat"/>
              <w:jc w:val="center"/>
              <w:rPr>
                <w:rFonts w:ascii="Times New Roman" w:hAnsi="Times New Roman" w:cs="Times New Roman"/>
                <w:sz w:val="24"/>
                <w:szCs w:val="24"/>
              </w:rPr>
            </w:pPr>
          </w:p>
          <w:p w:rsidR="003A1BAD" w:rsidRDefault="003A1BAD" w:rsidP="00544C58">
            <w:pPr>
              <w:pStyle w:val="ConsPlusNonformat"/>
              <w:jc w:val="center"/>
              <w:rPr>
                <w:rFonts w:ascii="Times New Roman" w:hAnsi="Times New Roman" w:cs="Times New Roman"/>
                <w:sz w:val="24"/>
                <w:szCs w:val="24"/>
              </w:rPr>
            </w:pPr>
            <w:r w:rsidRPr="007917EC">
              <w:rPr>
                <w:rFonts w:ascii="Times New Roman" w:hAnsi="Times New Roman" w:cs="Times New Roman"/>
                <w:sz w:val="24"/>
                <w:szCs w:val="24"/>
              </w:rPr>
              <w:t>Рассмотрение документов и принятие решения об утверждении</w:t>
            </w:r>
            <w:r>
              <w:rPr>
                <w:rFonts w:ascii="Times New Roman" w:hAnsi="Times New Roman" w:cs="Times New Roman"/>
                <w:sz w:val="24"/>
                <w:szCs w:val="24"/>
              </w:rPr>
              <w:t xml:space="preserve"> </w:t>
            </w:r>
            <w:r w:rsidRPr="007917EC">
              <w:rPr>
                <w:rFonts w:ascii="Times New Roman" w:hAnsi="Times New Roman" w:cs="Times New Roman"/>
                <w:sz w:val="24"/>
                <w:szCs w:val="24"/>
              </w:rPr>
              <w:t>документации по планировке территории либо об отклонении</w:t>
            </w:r>
            <w:r>
              <w:rPr>
                <w:rFonts w:ascii="Times New Roman" w:hAnsi="Times New Roman" w:cs="Times New Roman"/>
                <w:sz w:val="24"/>
                <w:szCs w:val="24"/>
              </w:rPr>
              <w:t xml:space="preserve"> </w:t>
            </w:r>
            <w:r w:rsidRPr="007917EC">
              <w:rPr>
                <w:rFonts w:ascii="Times New Roman" w:hAnsi="Times New Roman" w:cs="Times New Roman"/>
                <w:sz w:val="24"/>
                <w:szCs w:val="24"/>
              </w:rPr>
              <w:t xml:space="preserve">документации по планировке </w:t>
            </w:r>
          </w:p>
          <w:p w:rsidR="003A1BAD" w:rsidRPr="003A1BAD" w:rsidRDefault="003A1BAD" w:rsidP="00544C58">
            <w:pPr>
              <w:pStyle w:val="ConsPlusNonformat"/>
              <w:jc w:val="center"/>
              <w:rPr>
                <w:rFonts w:ascii="Times New Roman" w:hAnsi="Times New Roman" w:cs="Times New Roman"/>
                <w:sz w:val="24"/>
                <w:szCs w:val="24"/>
              </w:rPr>
            </w:pPr>
            <w:r w:rsidRPr="007917EC">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3A1BAD">
              <w:rPr>
                <w:rFonts w:ascii="Times New Roman" w:hAnsi="Times New Roman" w:cs="Times New Roman"/>
                <w:sz w:val="24"/>
                <w:szCs w:val="24"/>
              </w:rPr>
              <w:t xml:space="preserve">(не более </w:t>
            </w:r>
            <w:r w:rsidR="00CB539E">
              <w:rPr>
                <w:rFonts w:ascii="Times New Roman" w:hAnsi="Times New Roman" w:cs="Times New Roman"/>
                <w:sz w:val="24"/>
                <w:szCs w:val="24"/>
              </w:rPr>
              <w:t>149</w:t>
            </w:r>
            <w:r w:rsidRPr="003A1BAD">
              <w:rPr>
                <w:rFonts w:ascii="Times New Roman" w:hAnsi="Times New Roman" w:cs="Times New Roman"/>
                <w:sz w:val="24"/>
                <w:szCs w:val="24"/>
              </w:rPr>
              <w:t xml:space="preserve"> </w:t>
            </w:r>
            <w:r w:rsidR="00CB539E">
              <w:rPr>
                <w:rFonts w:ascii="Times New Roman" w:hAnsi="Times New Roman" w:cs="Times New Roman"/>
                <w:sz w:val="24"/>
                <w:szCs w:val="24"/>
              </w:rPr>
              <w:t>календарных</w:t>
            </w:r>
            <w:r w:rsidRPr="003A1BAD">
              <w:rPr>
                <w:rFonts w:ascii="Times New Roman" w:hAnsi="Times New Roman" w:cs="Times New Roman"/>
                <w:sz w:val="24"/>
                <w:szCs w:val="24"/>
              </w:rPr>
              <w:t xml:space="preserve"> дней)</w:t>
            </w:r>
          </w:p>
          <w:p w:rsidR="003A1BAD" w:rsidRPr="003A1BAD" w:rsidRDefault="003A1BAD" w:rsidP="00544C58">
            <w:pPr>
              <w:pStyle w:val="ConsPlusTitle"/>
              <w:jc w:val="center"/>
              <w:rPr>
                <w:b w:val="0"/>
              </w:rPr>
            </w:pPr>
          </w:p>
        </w:tc>
      </w:tr>
    </w:tbl>
    <w:p w:rsidR="007917EC" w:rsidRDefault="007917EC" w:rsidP="007917EC">
      <w:pPr>
        <w:pStyle w:val="ConsPlusTitle"/>
        <w:jc w:val="center"/>
        <w:rPr>
          <w:b w:val="0"/>
        </w:rPr>
        <w:sectPr w:rsidR="007917EC" w:rsidSect="003A1BAD">
          <w:pgSz w:w="11906" w:h="16838"/>
          <w:pgMar w:top="851" w:right="851" w:bottom="851" w:left="1021" w:header="709" w:footer="709" w:gutter="0"/>
          <w:pgNumType w:start="1"/>
          <w:cols w:space="708"/>
          <w:titlePg/>
          <w:docGrid w:linePitch="360"/>
        </w:sectPr>
      </w:pPr>
    </w:p>
    <w:p w:rsidR="00CD4C5F" w:rsidRPr="007917EC" w:rsidRDefault="00CD4C5F" w:rsidP="007917EC">
      <w:pPr>
        <w:pStyle w:val="ConsPlusTitle"/>
        <w:jc w:val="center"/>
        <w:rPr>
          <w:b w:val="0"/>
        </w:rPr>
      </w:pPr>
    </w:p>
    <w:sectPr w:rsidR="00CD4C5F" w:rsidRPr="007917EC" w:rsidSect="003A1BAD">
      <w:type w:val="continuous"/>
      <w:pgSz w:w="11906" w:h="16838"/>
      <w:pgMar w:top="851" w:right="851" w:bottom="851"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7F" w:rsidRDefault="006A3B7F">
      <w:r>
        <w:separator/>
      </w:r>
    </w:p>
  </w:endnote>
  <w:endnote w:type="continuationSeparator" w:id="0">
    <w:p w:rsidR="006A3B7F" w:rsidRDefault="006A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7F" w:rsidRDefault="006A3B7F">
      <w:r>
        <w:separator/>
      </w:r>
    </w:p>
  </w:footnote>
  <w:footnote w:type="continuationSeparator" w:id="0">
    <w:p w:rsidR="006A3B7F" w:rsidRDefault="006A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7B" w:rsidRDefault="00124D7B">
    <w:pPr>
      <w:pStyle w:val="a5"/>
      <w:jc w:val="center"/>
    </w:pPr>
    <w:r>
      <w:fldChar w:fldCharType="begin"/>
    </w:r>
    <w:r>
      <w:instrText>PAGE   \* MERGEFORMAT</w:instrText>
    </w:r>
    <w:r>
      <w:fldChar w:fldCharType="separate"/>
    </w:r>
    <w:r w:rsidR="00F779E1">
      <w:rPr>
        <w:noProof/>
      </w:rPr>
      <w:t>4</w:t>
    </w:r>
    <w:r>
      <w:fldChar w:fldCharType="end"/>
    </w:r>
  </w:p>
  <w:p w:rsidR="00124D7B" w:rsidRDefault="00124D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7B" w:rsidRDefault="00124D7B">
    <w:pPr>
      <w:pStyle w:val="a5"/>
      <w:jc w:val="center"/>
    </w:pPr>
  </w:p>
  <w:p w:rsidR="00124D7B" w:rsidRDefault="00124D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53D3D"/>
    <w:multiLevelType w:val="hybridMultilevel"/>
    <w:tmpl w:val="E79CFEBE"/>
    <w:lvl w:ilvl="0" w:tplc="4780850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38B7FCE"/>
    <w:multiLevelType w:val="hybridMultilevel"/>
    <w:tmpl w:val="AE5694A0"/>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EC6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6E617C"/>
    <w:multiLevelType w:val="hybridMultilevel"/>
    <w:tmpl w:val="28BCF976"/>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0263B2"/>
    <w:multiLevelType w:val="hybridMultilevel"/>
    <w:tmpl w:val="FA5C1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3043C"/>
    <w:multiLevelType w:val="multilevel"/>
    <w:tmpl w:val="3D30E0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6969FA"/>
    <w:multiLevelType w:val="hybridMultilevel"/>
    <w:tmpl w:val="8A0C78B8"/>
    <w:lvl w:ilvl="0" w:tplc="114AC5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25357B"/>
    <w:multiLevelType w:val="hybridMultilevel"/>
    <w:tmpl w:val="7B2E19E0"/>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773A4"/>
    <w:multiLevelType w:val="hybridMultilevel"/>
    <w:tmpl w:val="433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BE2B71"/>
    <w:multiLevelType w:val="hybridMultilevel"/>
    <w:tmpl w:val="747C486A"/>
    <w:lvl w:ilvl="0" w:tplc="A0CADADC">
      <w:start w:val="1"/>
      <w:numFmt w:val="bullet"/>
      <w:lvlText w:val="-"/>
      <w:lvlJc w:val="left"/>
      <w:pPr>
        <w:ind w:left="1070" w:hanging="360"/>
      </w:pPr>
      <w:rPr>
        <w:rFonts w:ascii="Times New Roman" w:hAnsi="Times New Roman" w:cs="Times New Roman"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3755D8"/>
    <w:multiLevelType w:val="hybridMultilevel"/>
    <w:tmpl w:val="7D34C714"/>
    <w:lvl w:ilvl="0" w:tplc="C316D5F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9001B1"/>
    <w:multiLevelType w:val="hybridMultilevel"/>
    <w:tmpl w:val="715653A8"/>
    <w:lvl w:ilvl="0" w:tplc="D818962A">
      <w:start w:val="1"/>
      <w:numFmt w:val="decimal"/>
      <w:lvlText w:val="%1."/>
      <w:lvlJc w:val="left"/>
      <w:pPr>
        <w:ind w:left="1380" w:hanging="63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4BAA7418"/>
    <w:multiLevelType w:val="hybridMultilevel"/>
    <w:tmpl w:val="160646DC"/>
    <w:lvl w:ilvl="0" w:tplc="AC8E78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27D56"/>
    <w:multiLevelType w:val="hybridMultilevel"/>
    <w:tmpl w:val="EA0C7AD2"/>
    <w:lvl w:ilvl="0" w:tplc="6C4C2A9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300B2A"/>
    <w:multiLevelType w:val="hybridMultilevel"/>
    <w:tmpl w:val="00FAE3B8"/>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3">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BF5C74"/>
    <w:multiLevelType w:val="multilevel"/>
    <w:tmpl w:val="389C0638"/>
    <w:lvl w:ilvl="0">
      <w:start w:val="1"/>
      <w:numFmt w:val="decimal"/>
      <w:lvlText w:val="%1"/>
      <w:lvlJc w:val="left"/>
      <w:pPr>
        <w:ind w:left="1335" w:hanging="1335"/>
      </w:pPr>
      <w:rPr>
        <w:rFonts w:hint="default"/>
      </w:rPr>
    </w:lvl>
    <w:lvl w:ilvl="1">
      <w:start w:val="1"/>
      <w:numFmt w:val="decimal"/>
      <w:lvlText w:val="%1.%2"/>
      <w:lvlJc w:val="left"/>
      <w:pPr>
        <w:ind w:left="2085" w:hanging="1335"/>
      </w:pPr>
      <w:rPr>
        <w:rFonts w:hint="default"/>
      </w:rPr>
    </w:lvl>
    <w:lvl w:ilvl="2">
      <w:start w:val="1"/>
      <w:numFmt w:val="decimal"/>
      <w:lvlText w:val="%1.%2.%3"/>
      <w:lvlJc w:val="left"/>
      <w:pPr>
        <w:ind w:left="2835" w:hanging="1335"/>
      </w:pPr>
      <w:rPr>
        <w:rFonts w:hint="default"/>
      </w:rPr>
    </w:lvl>
    <w:lvl w:ilvl="3">
      <w:start w:val="1"/>
      <w:numFmt w:val="decimal"/>
      <w:lvlText w:val="%1.%2.%3.%4"/>
      <w:lvlJc w:val="left"/>
      <w:pPr>
        <w:ind w:left="3585" w:hanging="1335"/>
      </w:pPr>
      <w:rPr>
        <w:rFonts w:hint="default"/>
      </w:rPr>
    </w:lvl>
    <w:lvl w:ilvl="4">
      <w:start w:val="1"/>
      <w:numFmt w:val="decimal"/>
      <w:lvlText w:val="%1.%2.%3.%4.%5"/>
      <w:lvlJc w:val="left"/>
      <w:pPr>
        <w:ind w:left="4335" w:hanging="1335"/>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5">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9866B1B"/>
    <w:multiLevelType w:val="hybridMultilevel"/>
    <w:tmpl w:val="D82CC828"/>
    <w:lvl w:ilvl="0" w:tplc="1DF80002">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56211C"/>
    <w:multiLevelType w:val="multilevel"/>
    <w:tmpl w:val="9E5CBB8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6"/>
  </w:num>
  <w:num w:numId="3">
    <w:abstractNumId w:val="24"/>
  </w:num>
  <w:num w:numId="4">
    <w:abstractNumId w:val="11"/>
  </w:num>
  <w:num w:numId="5">
    <w:abstractNumId w:val="22"/>
  </w:num>
  <w:num w:numId="6">
    <w:abstractNumId w:val="15"/>
  </w:num>
  <w:num w:numId="7">
    <w:abstractNumId w:val="14"/>
  </w:num>
  <w:num w:numId="8">
    <w:abstractNumId w:val="0"/>
  </w:num>
  <w:num w:numId="9">
    <w:abstractNumId w:val="21"/>
  </w:num>
  <w:num w:numId="10">
    <w:abstractNumId w:val="3"/>
  </w:num>
  <w:num w:numId="11">
    <w:abstractNumId w:val="18"/>
  </w:num>
  <w:num w:numId="12">
    <w:abstractNumId w:val="9"/>
  </w:num>
  <w:num w:numId="13">
    <w:abstractNumId w:val="26"/>
  </w:num>
  <w:num w:numId="14">
    <w:abstractNumId w:val="16"/>
  </w:num>
  <w:num w:numId="15">
    <w:abstractNumId w:val="27"/>
  </w:num>
  <w:num w:numId="16">
    <w:abstractNumId w:val="1"/>
  </w:num>
  <w:num w:numId="17">
    <w:abstractNumId w:val="25"/>
  </w:num>
  <w:num w:numId="18">
    <w:abstractNumId w:val="23"/>
  </w:num>
  <w:num w:numId="19">
    <w:abstractNumId w:val="13"/>
  </w:num>
  <w:num w:numId="20">
    <w:abstractNumId w:val="2"/>
  </w:num>
  <w:num w:numId="21">
    <w:abstractNumId w:val="28"/>
  </w:num>
  <w:num w:numId="22">
    <w:abstractNumId w:val="8"/>
  </w:num>
  <w:num w:numId="23">
    <w:abstractNumId w:val="12"/>
  </w:num>
  <w:num w:numId="24">
    <w:abstractNumId w:val="29"/>
  </w:num>
  <w:num w:numId="25">
    <w:abstractNumId w:val="10"/>
  </w:num>
  <w:num w:numId="26">
    <w:abstractNumId w:val="20"/>
  </w:num>
  <w:num w:numId="27">
    <w:abstractNumId w:val="5"/>
  </w:num>
  <w:num w:numId="28">
    <w:abstractNumId w:val="7"/>
  </w:num>
  <w:num w:numId="29">
    <w:abstractNumId w:val="17"/>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C8"/>
    <w:rsid w:val="0000000E"/>
    <w:rsid w:val="00001753"/>
    <w:rsid w:val="00003280"/>
    <w:rsid w:val="00004954"/>
    <w:rsid w:val="00004BB1"/>
    <w:rsid w:val="00012C2F"/>
    <w:rsid w:val="000130FB"/>
    <w:rsid w:val="00014A91"/>
    <w:rsid w:val="00014FC8"/>
    <w:rsid w:val="000151D8"/>
    <w:rsid w:val="00020926"/>
    <w:rsid w:val="000215FB"/>
    <w:rsid w:val="00021A30"/>
    <w:rsid w:val="00025382"/>
    <w:rsid w:val="00025813"/>
    <w:rsid w:val="00025910"/>
    <w:rsid w:val="00026094"/>
    <w:rsid w:val="00031942"/>
    <w:rsid w:val="0003217F"/>
    <w:rsid w:val="00035A85"/>
    <w:rsid w:val="000370E0"/>
    <w:rsid w:val="0003748D"/>
    <w:rsid w:val="000407A5"/>
    <w:rsid w:val="00043F37"/>
    <w:rsid w:val="000442A5"/>
    <w:rsid w:val="0004575C"/>
    <w:rsid w:val="000466F0"/>
    <w:rsid w:val="000507C0"/>
    <w:rsid w:val="00052003"/>
    <w:rsid w:val="0005227E"/>
    <w:rsid w:val="000534CD"/>
    <w:rsid w:val="0005692F"/>
    <w:rsid w:val="000642A1"/>
    <w:rsid w:val="00064C11"/>
    <w:rsid w:val="00070590"/>
    <w:rsid w:val="00071E85"/>
    <w:rsid w:val="00072CDB"/>
    <w:rsid w:val="00073F69"/>
    <w:rsid w:val="0007459D"/>
    <w:rsid w:val="00075C54"/>
    <w:rsid w:val="00077CEF"/>
    <w:rsid w:val="0008065B"/>
    <w:rsid w:val="00081D28"/>
    <w:rsid w:val="0008625B"/>
    <w:rsid w:val="000874F1"/>
    <w:rsid w:val="00087B7D"/>
    <w:rsid w:val="00087FEC"/>
    <w:rsid w:val="00092EA8"/>
    <w:rsid w:val="000935FC"/>
    <w:rsid w:val="00095493"/>
    <w:rsid w:val="00096D2C"/>
    <w:rsid w:val="00097752"/>
    <w:rsid w:val="000A123C"/>
    <w:rsid w:val="000A1405"/>
    <w:rsid w:val="000A14A5"/>
    <w:rsid w:val="000A1674"/>
    <w:rsid w:val="000A504E"/>
    <w:rsid w:val="000A63D1"/>
    <w:rsid w:val="000A6E59"/>
    <w:rsid w:val="000A7C62"/>
    <w:rsid w:val="000B2DCB"/>
    <w:rsid w:val="000B546F"/>
    <w:rsid w:val="000C04AB"/>
    <w:rsid w:val="000C1290"/>
    <w:rsid w:val="000C1401"/>
    <w:rsid w:val="000C213B"/>
    <w:rsid w:val="000C591A"/>
    <w:rsid w:val="000C7542"/>
    <w:rsid w:val="000C7E37"/>
    <w:rsid w:val="000D09B7"/>
    <w:rsid w:val="000D18F4"/>
    <w:rsid w:val="000D3177"/>
    <w:rsid w:val="000D3B3A"/>
    <w:rsid w:val="000D3F41"/>
    <w:rsid w:val="000D4A54"/>
    <w:rsid w:val="000D4DDF"/>
    <w:rsid w:val="000D5E24"/>
    <w:rsid w:val="000D68F2"/>
    <w:rsid w:val="000D6ED2"/>
    <w:rsid w:val="000E01D7"/>
    <w:rsid w:val="000E23CD"/>
    <w:rsid w:val="000E2C24"/>
    <w:rsid w:val="000E31A3"/>
    <w:rsid w:val="000E3799"/>
    <w:rsid w:val="000E480D"/>
    <w:rsid w:val="000E4DFE"/>
    <w:rsid w:val="000E62AA"/>
    <w:rsid w:val="000E6879"/>
    <w:rsid w:val="000E768C"/>
    <w:rsid w:val="000F00FA"/>
    <w:rsid w:val="000F093C"/>
    <w:rsid w:val="000F09F1"/>
    <w:rsid w:val="000F3F14"/>
    <w:rsid w:val="000F4188"/>
    <w:rsid w:val="000F4E01"/>
    <w:rsid w:val="000F52A2"/>
    <w:rsid w:val="000F53E2"/>
    <w:rsid w:val="000F648F"/>
    <w:rsid w:val="000F7A4E"/>
    <w:rsid w:val="00100AC1"/>
    <w:rsid w:val="00102865"/>
    <w:rsid w:val="0010485B"/>
    <w:rsid w:val="00104E32"/>
    <w:rsid w:val="001051EA"/>
    <w:rsid w:val="001054BF"/>
    <w:rsid w:val="001146E0"/>
    <w:rsid w:val="001149F6"/>
    <w:rsid w:val="00117EBE"/>
    <w:rsid w:val="00121125"/>
    <w:rsid w:val="00122787"/>
    <w:rsid w:val="001229B9"/>
    <w:rsid w:val="00122EA7"/>
    <w:rsid w:val="00124D7B"/>
    <w:rsid w:val="001252DC"/>
    <w:rsid w:val="00125685"/>
    <w:rsid w:val="00126549"/>
    <w:rsid w:val="0013080F"/>
    <w:rsid w:val="00130B30"/>
    <w:rsid w:val="001334A7"/>
    <w:rsid w:val="00134706"/>
    <w:rsid w:val="0013540A"/>
    <w:rsid w:val="00135564"/>
    <w:rsid w:val="00135B42"/>
    <w:rsid w:val="001372B3"/>
    <w:rsid w:val="00140FD6"/>
    <w:rsid w:val="001411E9"/>
    <w:rsid w:val="00141F9D"/>
    <w:rsid w:val="00142808"/>
    <w:rsid w:val="00144511"/>
    <w:rsid w:val="001457DD"/>
    <w:rsid w:val="00146C76"/>
    <w:rsid w:val="00147810"/>
    <w:rsid w:val="00147886"/>
    <w:rsid w:val="0015031C"/>
    <w:rsid w:val="00152B55"/>
    <w:rsid w:val="00152FC9"/>
    <w:rsid w:val="0015328E"/>
    <w:rsid w:val="001550FC"/>
    <w:rsid w:val="00155904"/>
    <w:rsid w:val="0015648C"/>
    <w:rsid w:val="001567CB"/>
    <w:rsid w:val="00157F8F"/>
    <w:rsid w:val="001622E5"/>
    <w:rsid w:val="00163C2E"/>
    <w:rsid w:val="00167A05"/>
    <w:rsid w:val="0017284E"/>
    <w:rsid w:val="00172992"/>
    <w:rsid w:val="001746A6"/>
    <w:rsid w:val="00174B8A"/>
    <w:rsid w:val="00176C5F"/>
    <w:rsid w:val="00180EFC"/>
    <w:rsid w:val="00181CB1"/>
    <w:rsid w:val="00181DB3"/>
    <w:rsid w:val="00183022"/>
    <w:rsid w:val="001849AF"/>
    <w:rsid w:val="00184A1A"/>
    <w:rsid w:val="001850FA"/>
    <w:rsid w:val="001852C7"/>
    <w:rsid w:val="00186EC3"/>
    <w:rsid w:val="00191501"/>
    <w:rsid w:val="0019231B"/>
    <w:rsid w:val="00193C8B"/>
    <w:rsid w:val="0019439D"/>
    <w:rsid w:val="00194D29"/>
    <w:rsid w:val="001955CA"/>
    <w:rsid w:val="001A1633"/>
    <w:rsid w:val="001A2BE5"/>
    <w:rsid w:val="001A40BE"/>
    <w:rsid w:val="001A4510"/>
    <w:rsid w:val="001A505F"/>
    <w:rsid w:val="001A5391"/>
    <w:rsid w:val="001A5A05"/>
    <w:rsid w:val="001A7496"/>
    <w:rsid w:val="001A77A7"/>
    <w:rsid w:val="001B043D"/>
    <w:rsid w:val="001B1C44"/>
    <w:rsid w:val="001B24F7"/>
    <w:rsid w:val="001B26A6"/>
    <w:rsid w:val="001B44BD"/>
    <w:rsid w:val="001B7130"/>
    <w:rsid w:val="001C0163"/>
    <w:rsid w:val="001C1C88"/>
    <w:rsid w:val="001C2F56"/>
    <w:rsid w:val="001C302B"/>
    <w:rsid w:val="001C4BFA"/>
    <w:rsid w:val="001C7CF5"/>
    <w:rsid w:val="001C7EB7"/>
    <w:rsid w:val="001D2813"/>
    <w:rsid w:val="001D5A2E"/>
    <w:rsid w:val="001D5E58"/>
    <w:rsid w:val="001E2A26"/>
    <w:rsid w:val="001E49C1"/>
    <w:rsid w:val="001E5230"/>
    <w:rsid w:val="001E73AC"/>
    <w:rsid w:val="001E75E9"/>
    <w:rsid w:val="001F26B7"/>
    <w:rsid w:val="001F2880"/>
    <w:rsid w:val="001F4377"/>
    <w:rsid w:val="001F6637"/>
    <w:rsid w:val="0020088B"/>
    <w:rsid w:val="00200E60"/>
    <w:rsid w:val="002016BF"/>
    <w:rsid w:val="0020230F"/>
    <w:rsid w:val="00203432"/>
    <w:rsid w:val="00204A60"/>
    <w:rsid w:val="00205397"/>
    <w:rsid w:val="00205EED"/>
    <w:rsid w:val="00206939"/>
    <w:rsid w:val="00206E45"/>
    <w:rsid w:val="00210F08"/>
    <w:rsid w:val="00211E03"/>
    <w:rsid w:val="00212103"/>
    <w:rsid w:val="002129DB"/>
    <w:rsid w:val="002129F5"/>
    <w:rsid w:val="0021468C"/>
    <w:rsid w:val="00216D53"/>
    <w:rsid w:val="00220F92"/>
    <w:rsid w:val="002211AC"/>
    <w:rsid w:val="00224B97"/>
    <w:rsid w:val="00224DD9"/>
    <w:rsid w:val="0022674E"/>
    <w:rsid w:val="002301BD"/>
    <w:rsid w:val="002307A1"/>
    <w:rsid w:val="00230DA8"/>
    <w:rsid w:val="00231544"/>
    <w:rsid w:val="00232AA2"/>
    <w:rsid w:val="00241371"/>
    <w:rsid w:val="002453EB"/>
    <w:rsid w:val="00251214"/>
    <w:rsid w:val="00252533"/>
    <w:rsid w:val="00253A04"/>
    <w:rsid w:val="0025547B"/>
    <w:rsid w:val="002565E3"/>
    <w:rsid w:val="00260834"/>
    <w:rsid w:val="00260A81"/>
    <w:rsid w:val="00262B4C"/>
    <w:rsid w:val="00262D0E"/>
    <w:rsid w:val="00263DFA"/>
    <w:rsid w:val="00264494"/>
    <w:rsid w:val="002706D3"/>
    <w:rsid w:val="00270841"/>
    <w:rsid w:val="00272484"/>
    <w:rsid w:val="00272FB1"/>
    <w:rsid w:val="00273753"/>
    <w:rsid w:val="0027471F"/>
    <w:rsid w:val="00274C75"/>
    <w:rsid w:val="002825F4"/>
    <w:rsid w:val="00284CDD"/>
    <w:rsid w:val="00284FE3"/>
    <w:rsid w:val="002855DB"/>
    <w:rsid w:val="00290262"/>
    <w:rsid w:val="00293247"/>
    <w:rsid w:val="00293406"/>
    <w:rsid w:val="00294078"/>
    <w:rsid w:val="00294BA5"/>
    <w:rsid w:val="002A10F8"/>
    <w:rsid w:val="002A125D"/>
    <w:rsid w:val="002A35CE"/>
    <w:rsid w:val="002A4E38"/>
    <w:rsid w:val="002A506B"/>
    <w:rsid w:val="002A661B"/>
    <w:rsid w:val="002A7B18"/>
    <w:rsid w:val="002A7DC6"/>
    <w:rsid w:val="002B0131"/>
    <w:rsid w:val="002B1801"/>
    <w:rsid w:val="002B5979"/>
    <w:rsid w:val="002B5A7F"/>
    <w:rsid w:val="002B75D2"/>
    <w:rsid w:val="002C3009"/>
    <w:rsid w:val="002C3539"/>
    <w:rsid w:val="002C484F"/>
    <w:rsid w:val="002C5871"/>
    <w:rsid w:val="002D047D"/>
    <w:rsid w:val="002D080C"/>
    <w:rsid w:val="002D31A8"/>
    <w:rsid w:val="002D3506"/>
    <w:rsid w:val="002D4569"/>
    <w:rsid w:val="002D4EBC"/>
    <w:rsid w:val="002D560B"/>
    <w:rsid w:val="002D6450"/>
    <w:rsid w:val="002E14AA"/>
    <w:rsid w:val="002E2BED"/>
    <w:rsid w:val="002E6CC7"/>
    <w:rsid w:val="002F154F"/>
    <w:rsid w:val="002F1A0B"/>
    <w:rsid w:val="002F33E9"/>
    <w:rsid w:val="002F57E9"/>
    <w:rsid w:val="002F6766"/>
    <w:rsid w:val="002F679C"/>
    <w:rsid w:val="003012D4"/>
    <w:rsid w:val="003059C0"/>
    <w:rsid w:val="00306A84"/>
    <w:rsid w:val="00306BBA"/>
    <w:rsid w:val="0031161C"/>
    <w:rsid w:val="0031249C"/>
    <w:rsid w:val="00312A2F"/>
    <w:rsid w:val="00315991"/>
    <w:rsid w:val="00315B71"/>
    <w:rsid w:val="00315E4E"/>
    <w:rsid w:val="00322414"/>
    <w:rsid w:val="00322D10"/>
    <w:rsid w:val="003233A9"/>
    <w:rsid w:val="0032629F"/>
    <w:rsid w:val="0032795B"/>
    <w:rsid w:val="00330BA9"/>
    <w:rsid w:val="00331272"/>
    <w:rsid w:val="003317A4"/>
    <w:rsid w:val="00332658"/>
    <w:rsid w:val="00333B44"/>
    <w:rsid w:val="0033475F"/>
    <w:rsid w:val="0033655E"/>
    <w:rsid w:val="0034338E"/>
    <w:rsid w:val="003441F0"/>
    <w:rsid w:val="003464BB"/>
    <w:rsid w:val="003465F2"/>
    <w:rsid w:val="00347B55"/>
    <w:rsid w:val="003518E1"/>
    <w:rsid w:val="00351A5B"/>
    <w:rsid w:val="00353F73"/>
    <w:rsid w:val="00355243"/>
    <w:rsid w:val="00355EAB"/>
    <w:rsid w:val="00356155"/>
    <w:rsid w:val="00360363"/>
    <w:rsid w:val="00360AF6"/>
    <w:rsid w:val="00361633"/>
    <w:rsid w:val="0036211E"/>
    <w:rsid w:val="00363C99"/>
    <w:rsid w:val="00364F55"/>
    <w:rsid w:val="00365325"/>
    <w:rsid w:val="00367428"/>
    <w:rsid w:val="00367E31"/>
    <w:rsid w:val="00371558"/>
    <w:rsid w:val="0037269F"/>
    <w:rsid w:val="00373BE3"/>
    <w:rsid w:val="00374A80"/>
    <w:rsid w:val="00374FD5"/>
    <w:rsid w:val="0037744B"/>
    <w:rsid w:val="003808F9"/>
    <w:rsid w:val="003810A6"/>
    <w:rsid w:val="003823DD"/>
    <w:rsid w:val="003845D1"/>
    <w:rsid w:val="003849E7"/>
    <w:rsid w:val="00387069"/>
    <w:rsid w:val="00387A20"/>
    <w:rsid w:val="00387A6F"/>
    <w:rsid w:val="00387BE0"/>
    <w:rsid w:val="0039021F"/>
    <w:rsid w:val="00390F9C"/>
    <w:rsid w:val="0039524A"/>
    <w:rsid w:val="003964A5"/>
    <w:rsid w:val="003A026A"/>
    <w:rsid w:val="003A12F4"/>
    <w:rsid w:val="003A1502"/>
    <w:rsid w:val="003A1BAD"/>
    <w:rsid w:val="003A3BED"/>
    <w:rsid w:val="003A7055"/>
    <w:rsid w:val="003A7E10"/>
    <w:rsid w:val="003B0405"/>
    <w:rsid w:val="003B419D"/>
    <w:rsid w:val="003B5DD6"/>
    <w:rsid w:val="003C002F"/>
    <w:rsid w:val="003C03DE"/>
    <w:rsid w:val="003C0740"/>
    <w:rsid w:val="003C21B5"/>
    <w:rsid w:val="003C5C1E"/>
    <w:rsid w:val="003D11DE"/>
    <w:rsid w:val="003D1295"/>
    <w:rsid w:val="003D1CD6"/>
    <w:rsid w:val="003D4C72"/>
    <w:rsid w:val="003D78F9"/>
    <w:rsid w:val="003D7BDE"/>
    <w:rsid w:val="003E048A"/>
    <w:rsid w:val="003E0E8A"/>
    <w:rsid w:val="003E6B7A"/>
    <w:rsid w:val="003E6C46"/>
    <w:rsid w:val="003E7266"/>
    <w:rsid w:val="003E7530"/>
    <w:rsid w:val="003F12DA"/>
    <w:rsid w:val="003F2D90"/>
    <w:rsid w:val="003F5471"/>
    <w:rsid w:val="003F5EA0"/>
    <w:rsid w:val="003F6F52"/>
    <w:rsid w:val="003F76CA"/>
    <w:rsid w:val="00401955"/>
    <w:rsid w:val="0040326B"/>
    <w:rsid w:val="0040682C"/>
    <w:rsid w:val="0040687F"/>
    <w:rsid w:val="0041036A"/>
    <w:rsid w:val="004120C0"/>
    <w:rsid w:val="004136E0"/>
    <w:rsid w:val="00416122"/>
    <w:rsid w:val="004221EF"/>
    <w:rsid w:val="00425133"/>
    <w:rsid w:val="004253AC"/>
    <w:rsid w:val="00426F16"/>
    <w:rsid w:val="004306D9"/>
    <w:rsid w:val="004309D1"/>
    <w:rsid w:val="004312CC"/>
    <w:rsid w:val="00431590"/>
    <w:rsid w:val="00431BF1"/>
    <w:rsid w:val="00432939"/>
    <w:rsid w:val="00433ABB"/>
    <w:rsid w:val="00433C77"/>
    <w:rsid w:val="0043481E"/>
    <w:rsid w:val="00434A15"/>
    <w:rsid w:val="0043630D"/>
    <w:rsid w:val="004415D7"/>
    <w:rsid w:val="004418E4"/>
    <w:rsid w:val="004424BC"/>
    <w:rsid w:val="00443A58"/>
    <w:rsid w:val="0044518A"/>
    <w:rsid w:val="004454ED"/>
    <w:rsid w:val="00445B0A"/>
    <w:rsid w:val="00445DA2"/>
    <w:rsid w:val="00447E8F"/>
    <w:rsid w:val="004543F7"/>
    <w:rsid w:val="0045614F"/>
    <w:rsid w:val="00456D2F"/>
    <w:rsid w:val="0046020B"/>
    <w:rsid w:val="00460721"/>
    <w:rsid w:val="00461639"/>
    <w:rsid w:val="004617FC"/>
    <w:rsid w:val="00462FD5"/>
    <w:rsid w:val="0046309A"/>
    <w:rsid w:val="00463FCD"/>
    <w:rsid w:val="00464C07"/>
    <w:rsid w:val="00465393"/>
    <w:rsid w:val="0046641A"/>
    <w:rsid w:val="00466A41"/>
    <w:rsid w:val="00466F32"/>
    <w:rsid w:val="0047043B"/>
    <w:rsid w:val="004729F9"/>
    <w:rsid w:val="00475C34"/>
    <w:rsid w:val="004763D6"/>
    <w:rsid w:val="00480F8E"/>
    <w:rsid w:val="00482A3E"/>
    <w:rsid w:val="00485A45"/>
    <w:rsid w:val="00485FBE"/>
    <w:rsid w:val="00487271"/>
    <w:rsid w:val="00491677"/>
    <w:rsid w:val="00491C0E"/>
    <w:rsid w:val="00493349"/>
    <w:rsid w:val="004934EB"/>
    <w:rsid w:val="00494D24"/>
    <w:rsid w:val="00494F52"/>
    <w:rsid w:val="00496C22"/>
    <w:rsid w:val="00497448"/>
    <w:rsid w:val="004A080C"/>
    <w:rsid w:val="004A08E9"/>
    <w:rsid w:val="004A3732"/>
    <w:rsid w:val="004A3E26"/>
    <w:rsid w:val="004A6F97"/>
    <w:rsid w:val="004A7184"/>
    <w:rsid w:val="004A7A49"/>
    <w:rsid w:val="004A7E4B"/>
    <w:rsid w:val="004B0525"/>
    <w:rsid w:val="004B0F1D"/>
    <w:rsid w:val="004B230C"/>
    <w:rsid w:val="004B2378"/>
    <w:rsid w:val="004B2864"/>
    <w:rsid w:val="004B32D4"/>
    <w:rsid w:val="004B41B6"/>
    <w:rsid w:val="004C0639"/>
    <w:rsid w:val="004C17C5"/>
    <w:rsid w:val="004C1822"/>
    <w:rsid w:val="004C1DDE"/>
    <w:rsid w:val="004C227A"/>
    <w:rsid w:val="004C2885"/>
    <w:rsid w:val="004C3158"/>
    <w:rsid w:val="004C526C"/>
    <w:rsid w:val="004C5DD3"/>
    <w:rsid w:val="004C68A1"/>
    <w:rsid w:val="004C7143"/>
    <w:rsid w:val="004D017C"/>
    <w:rsid w:val="004D1B80"/>
    <w:rsid w:val="004D2136"/>
    <w:rsid w:val="004D3485"/>
    <w:rsid w:val="004D4B0C"/>
    <w:rsid w:val="004D5A08"/>
    <w:rsid w:val="004D7214"/>
    <w:rsid w:val="004E3160"/>
    <w:rsid w:val="004E34FA"/>
    <w:rsid w:val="004E3998"/>
    <w:rsid w:val="004E5C07"/>
    <w:rsid w:val="004E64E4"/>
    <w:rsid w:val="004E6D15"/>
    <w:rsid w:val="004E6EB3"/>
    <w:rsid w:val="004E6F59"/>
    <w:rsid w:val="004F2451"/>
    <w:rsid w:val="004F3C60"/>
    <w:rsid w:val="005005B3"/>
    <w:rsid w:val="00501415"/>
    <w:rsid w:val="00502E7D"/>
    <w:rsid w:val="00503D7D"/>
    <w:rsid w:val="00506041"/>
    <w:rsid w:val="005109B4"/>
    <w:rsid w:val="00510C09"/>
    <w:rsid w:val="00511298"/>
    <w:rsid w:val="00517064"/>
    <w:rsid w:val="005176D2"/>
    <w:rsid w:val="005207B5"/>
    <w:rsid w:val="005223C7"/>
    <w:rsid w:val="005243F0"/>
    <w:rsid w:val="00526780"/>
    <w:rsid w:val="00532D07"/>
    <w:rsid w:val="00532F00"/>
    <w:rsid w:val="0053682F"/>
    <w:rsid w:val="00537930"/>
    <w:rsid w:val="00537BE9"/>
    <w:rsid w:val="0054055C"/>
    <w:rsid w:val="00542F9F"/>
    <w:rsid w:val="00542FD6"/>
    <w:rsid w:val="00543527"/>
    <w:rsid w:val="00544C58"/>
    <w:rsid w:val="005452C0"/>
    <w:rsid w:val="00545FB8"/>
    <w:rsid w:val="005462DB"/>
    <w:rsid w:val="005469C4"/>
    <w:rsid w:val="00550ACD"/>
    <w:rsid w:val="00550EFD"/>
    <w:rsid w:val="0055324E"/>
    <w:rsid w:val="005532E2"/>
    <w:rsid w:val="00553F2D"/>
    <w:rsid w:val="005543E1"/>
    <w:rsid w:val="00556845"/>
    <w:rsid w:val="00556C08"/>
    <w:rsid w:val="00557023"/>
    <w:rsid w:val="0056063C"/>
    <w:rsid w:val="00561CA0"/>
    <w:rsid w:val="0056202F"/>
    <w:rsid w:val="005639BB"/>
    <w:rsid w:val="00563BDA"/>
    <w:rsid w:val="00566EA3"/>
    <w:rsid w:val="005722FA"/>
    <w:rsid w:val="00572B39"/>
    <w:rsid w:val="005774D9"/>
    <w:rsid w:val="00581FA5"/>
    <w:rsid w:val="00582B3B"/>
    <w:rsid w:val="005861A0"/>
    <w:rsid w:val="0058723F"/>
    <w:rsid w:val="005877B6"/>
    <w:rsid w:val="00587A33"/>
    <w:rsid w:val="00591A0F"/>
    <w:rsid w:val="00597581"/>
    <w:rsid w:val="005B0CD4"/>
    <w:rsid w:val="005B191C"/>
    <w:rsid w:val="005B192A"/>
    <w:rsid w:val="005B31F0"/>
    <w:rsid w:val="005B3704"/>
    <w:rsid w:val="005B45C9"/>
    <w:rsid w:val="005B46B8"/>
    <w:rsid w:val="005B5C7A"/>
    <w:rsid w:val="005B633B"/>
    <w:rsid w:val="005B6534"/>
    <w:rsid w:val="005B6A66"/>
    <w:rsid w:val="005B6A98"/>
    <w:rsid w:val="005B6F55"/>
    <w:rsid w:val="005B71C5"/>
    <w:rsid w:val="005B7422"/>
    <w:rsid w:val="005C360F"/>
    <w:rsid w:val="005C40CE"/>
    <w:rsid w:val="005C452A"/>
    <w:rsid w:val="005C58E1"/>
    <w:rsid w:val="005C7276"/>
    <w:rsid w:val="005C7A18"/>
    <w:rsid w:val="005C7BF0"/>
    <w:rsid w:val="005C7D3F"/>
    <w:rsid w:val="005D04C3"/>
    <w:rsid w:val="005D2445"/>
    <w:rsid w:val="005D52EA"/>
    <w:rsid w:val="005D7FD0"/>
    <w:rsid w:val="005E078A"/>
    <w:rsid w:val="005E36D7"/>
    <w:rsid w:val="005E79BC"/>
    <w:rsid w:val="005F1A7C"/>
    <w:rsid w:val="005F2D1E"/>
    <w:rsid w:val="005F3BA5"/>
    <w:rsid w:val="005F48B5"/>
    <w:rsid w:val="00600095"/>
    <w:rsid w:val="00601A82"/>
    <w:rsid w:val="00602F21"/>
    <w:rsid w:val="00603E21"/>
    <w:rsid w:val="00603FAE"/>
    <w:rsid w:val="006047B5"/>
    <w:rsid w:val="00604E8B"/>
    <w:rsid w:val="00606F4A"/>
    <w:rsid w:val="00607660"/>
    <w:rsid w:val="00610E81"/>
    <w:rsid w:val="006124BD"/>
    <w:rsid w:val="006145A6"/>
    <w:rsid w:val="006145E8"/>
    <w:rsid w:val="006178A8"/>
    <w:rsid w:val="00617EBF"/>
    <w:rsid w:val="00621592"/>
    <w:rsid w:val="006215B2"/>
    <w:rsid w:val="006224B3"/>
    <w:rsid w:val="00624002"/>
    <w:rsid w:val="0062617C"/>
    <w:rsid w:val="0062639D"/>
    <w:rsid w:val="006274C5"/>
    <w:rsid w:val="00631AAB"/>
    <w:rsid w:val="0063354B"/>
    <w:rsid w:val="00634B18"/>
    <w:rsid w:val="0063624C"/>
    <w:rsid w:val="0063648A"/>
    <w:rsid w:val="0063701C"/>
    <w:rsid w:val="00640AE6"/>
    <w:rsid w:val="0064382F"/>
    <w:rsid w:val="00645764"/>
    <w:rsid w:val="006473E9"/>
    <w:rsid w:val="00650E87"/>
    <w:rsid w:val="00651339"/>
    <w:rsid w:val="006514CC"/>
    <w:rsid w:val="00653A96"/>
    <w:rsid w:val="00654584"/>
    <w:rsid w:val="00654753"/>
    <w:rsid w:val="00656B3F"/>
    <w:rsid w:val="00662C9B"/>
    <w:rsid w:val="006634C8"/>
    <w:rsid w:val="00664219"/>
    <w:rsid w:val="00665BA2"/>
    <w:rsid w:val="00666C7E"/>
    <w:rsid w:val="00671735"/>
    <w:rsid w:val="0067291D"/>
    <w:rsid w:val="0067322D"/>
    <w:rsid w:val="00673596"/>
    <w:rsid w:val="00673FFE"/>
    <w:rsid w:val="00674686"/>
    <w:rsid w:val="006754D9"/>
    <w:rsid w:val="006764E1"/>
    <w:rsid w:val="00676513"/>
    <w:rsid w:val="00680AA8"/>
    <w:rsid w:val="0068129B"/>
    <w:rsid w:val="00682356"/>
    <w:rsid w:val="0068316B"/>
    <w:rsid w:val="00683AF1"/>
    <w:rsid w:val="0069400A"/>
    <w:rsid w:val="0069510D"/>
    <w:rsid w:val="0069572A"/>
    <w:rsid w:val="006971C7"/>
    <w:rsid w:val="00697797"/>
    <w:rsid w:val="006A0FD6"/>
    <w:rsid w:val="006A13B2"/>
    <w:rsid w:val="006A1F65"/>
    <w:rsid w:val="006A2508"/>
    <w:rsid w:val="006A2824"/>
    <w:rsid w:val="006A2919"/>
    <w:rsid w:val="006A3B7F"/>
    <w:rsid w:val="006A46B7"/>
    <w:rsid w:val="006A4924"/>
    <w:rsid w:val="006A4E4C"/>
    <w:rsid w:val="006B20C2"/>
    <w:rsid w:val="006B393D"/>
    <w:rsid w:val="006B3BD8"/>
    <w:rsid w:val="006B7530"/>
    <w:rsid w:val="006C0CE6"/>
    <w:rsid w:val="006C0FED"/>
    <w:rsid w:val="006C26E6"/>
    <w:rsid w:val="006C4285"/>
    <w:rsid w:val="006C5481"/>
    <w:rsid w:val="006D0132"/>
    <w:rsid w:val="006D0501"/>
    <w:rsid w:val="006D14AA"/>
    <w:rsid w:val="006D24DA"/>
    <w:rsid w:val="006D310D"/>
    <w:rsid w:val="006D4B17"/>
    <w:rsid w:val="006D4D1E"/>
    <w:rsid w:val="006D63CC"/>
    <w:rsid w:val="006D6DC3"/>
    <w:rsid w:val="006E23F4"/>
    <w:rsid w:val="006E7B2D"/>
    <w:rsid w:val="006F1C0B"/>
    <w:rsid w:val="006F34CB"/>
    <w:rsid w:val="006F6FD5"/>
    <w:rsid w:val="00700BF9"/>
    <w:rsid w:val="007016A5"/>
    <w:rsid w:val="00701EBC"/>
    <w:rsid w:val="007022DD"/>
    <w:rsid w:val="00705D29"/>
    <w:rsid w:val="00706136"/>
    <w:rsid w:val="007112C1"/>
    <w:rsid w:val="00711BB8"/>
    <w:rsid w:val="00721286"/>
    <w:rsid w:val="00721C93"/>
    <w:rsid w:val="00722AAC"/>
    <w:rsid w:val="00723F6D"/>
    <w:rsid w:val="00724FE4"/>
    <w:rsid w:val="007259B5"/>
    <w:rsid w:val="00726128"/>
    <w:rsid w:val="0072660A"/>
    <w:rsid w:val="00726FA6"/>
    <w:rsid w:val="00727FED"/>
    <w:rsid w:val="007324EB"/>
    <w:rsid w:val="00733128"/>
    <w:rsid w:val="007334FD"/>
    <w:rsid w:val="00742CDE"/>
    <w:rsid w:val="00742D51"/>
    <w:rsid w:val="00742DB0"/>
    <w:rsid w:val="00743202"/>
    <w:rsid w:val="00744EBF"/>
    <w:rsid w:val="00745671"/>
    <w:rsid w:val="00747CA3"/>
    <w:rsid w:val="00750821"/>
    <w:rsid w:val="00751627"/>
    <w:rsid w:val="00753D20"/>
    <w:rsid w:val="007546E7"/>
    <w:rsid w:val="00754B89"/>
    <w:rsid w:val="00755D65"/>
    <w:rsid w:val="0075685F"/>
    <w:rsid w:val="00756C85"/>
    <w:rsid w:val="007610F3"/>
    <w:rsid w:val="00761FB6"/>
    <w:rsid w:val="00764ED2"/>
    <w:rsid w:val="00772743"/>
    <w:rsid w:val="00772A82"/>
    <w:rsid w:val="00772EEB"/>
    <w:rsid w:val="0077626A"/>
    <w:rsid w:val="007805AC"/>
    <w:rsid w:val="00781C15"/>
    <w:rsid w:val="00782120"/>
    <w:rsid w:val="00782658"/>
    <w:rsid w:val="00782A17"/>
    <w:rsid w:val="00783784"/>
    <w:rsid w:val="007853EB"/>
    <w:rsid w:val="007868AB"/>
    <w:rsid w:val="007876A3"/>
    <w:rsid w:val="0079018A"/>
    <w:rsid w:val="00790690"/>
    <w:rsid w:val="00791011"/>
    <w:rsid w:val="007917EC"/>
    <w:rsid w:val="00792B25"/>
    <w:rsid w:val="00793DE0"/>
    <w:rsid w:val="007944BD"/>
    <w:rsid w:val="007951C8"/>
    <w:rsid w:val="00795F3C"/>
    <w:rsid w:val="00797A8A"/>
    <w:rsid w:val="00797D3F"/>
    <w:rsid w:val="00797DA9"/>
    <w:rsid w:val="00797F30"/>
    <w:rsid w:val="00797FB1"/>
    <w:rsid w:val="007A050F"/>
    <w:rsid w:val="007A0B01"/>
    <w:rsid w:val="007A1776"/>
    <w:rsid w:val="007A33BD"/>
    <w:rsid w:val="007A61AC"/>
    <w:rsid w:val="007A62C6"/>
    <w:rsid w:val="007A6BE8"/>
    <w:rsid w:val="007A7067"/>
    <w:rsid w:val="007A78B0"/>
    <w:rsid w:val="007B0A0F"/>
    <w:rsid w:val="007B3D75"/>
    <w:rsid w:val="007B3E37"/>
    <w:rsid w:val="007B7A3B"/>
    <w:rsid w:val="007C059B"/>
    <w:rsid w:val="007C0C36"/>
    <w:rsid w:val="007C0D37"/>
    <w:rsid w:val="007C17F2"/>
    <w:rsid w:val="007C289F"/>
    <w:rsid w:val="007C3781"/>
    <w:rsid w:val="007C45CF"/>
    <w:rsid w:val="007C4997"/>
    <w:rsid w:val="007C5EB7"/>
    <w:rsid w:val="007C67D6"/>
    <w:rsid w:val="007C6C43"/>
    <w:rsid w:val="007D3686"/>
    <w:rsid w:val="007D3C86"/>
    <w:rsid w:val="007D53DA"/>
    <w:rsid w:val="007E16AC"/>
    <w:rsid w:val="007E5BA1"/>
    <w:rsid w:val="007E6FF7"/>
    <w:rsid w:val="007E75BA"/>
    <w:rsid w:val="007F030D"/>
    <w:rsid w:val="007F131F"/>
    <w:rsid w:val="007F19D8"/>
    <w:rsid w:val="007F3541"/>
    <w:rsid w:val="007F3E40"/>
    <w:rsid w:val="007F401C"/>
    <w:rsid w:val="007F50E8"/>
    <w:rsid w:val="007F523F"/>
    <w:rsid w:val="007F5BFE"/>
    <w:rsid w:val="008008D0"/>
    <w:rsid w:val="00802F40"/>
    <w:rsid w:val="00803319"/>
    <w:rsid w:val="00803F6A"/>
    <w:rsid w:val="00807C90"/>
    <w:rsid w:val="008135F3"/>
    <w:rsid w:val="0081360C"/>
    <w:rsid w:val="00815A57"/>
    <w:rsid w:val="00815EF6"/>
    <w:rsid w:val="00816025"/>
    <w:rsid w:val="008163A8"/>
    <w:rsid w:val="0081659D"/>
    <w:rsid w:val="00817EFB"/>
    <w:rsid w:val="00824E44"/>
    <w:rsid w:val="00825049"/>
    <w:rsid w:val="0082592F"/>
    <w:rsid w:val="00827F49"/>
    <w:rsid w:val="00832CF8"/>
    <w:rsid w:val="0083315F"/>
    <w:rsid w:val="00834D84"/>
    <w:rsid w:val="008371A2"/>
    <w:rsid w:val="008411C4"/>
    <w:rsid w:val="00842E74"/>
    <w:rsid w:val="00843AE0"/>
    <w:rsid w:val="00844C92"/>
    <w:rsid w:val="00845584"/>
    <w:rsid w:val="00847CFF"/>
    <w:rsid w:val="00856A56"/>
    <w:rsid w:val="00857DAB"/>
    <w:rsid w:val="0086053F"/>
    <w:rsid w:val="008605DA"/>
    <w:rsid w:val="008614A9"/>
    <w:rsid w:val="00863006"/>
    <w:rsid w:val="00863570"/>
    <w:rsid w:val="00864D21"/>
    <w:rsid w:val="008668B0"/>
    <w:rsid w:val="00867E65"/>
    <w:rsid w:val="008712DE"/>
    <w:rsid w:val="00872165"/>
    <w:rsid w:val="00872C75"/>
    <w:rsid w:val="008743FC"/>
    <w:rsid w:val="00877A4C"/>
    <w:rsid w:val="00881D88"/>
    <w:rsid w:val="00881ECF"/>
    <w:rsid w:val="0088224F"/>
    <w:rsid w:val="0088265E"/>
    <w:rsid w:val="00882F6F"/>
    <w:rsid w:val="0088383C"/>
    <w:rsid w:val="00884459"/>
    <w:rsid w:val="00884475"/>
    <w:rsid w:val="00884670"/>
    <w:rsid w:val="00886ABF"/>
    <w:rsid w:val="00887AB3"/>
    <w:rsid w:val="00890CD0"/>
    <w:rsid w:val="00892729"/>
    <w:rsid w:val="00897569"/>
    <w:rsid w:val="008A1D8B"/>
    <w:rsid w:val="008A5244"/>
    <w:rsid w:val="008A5BF1"/>
    <w:rsid w:val="008B2072"/>
    <w:rsid w:val="008B2B0F"/>
    <w:rsid w:val="008B36FC"/>
    <w:rsid w:val="008B52EA"/>
    <w:rsid w:val="008B53EF"/>
    <w:rsid w:val="008B60E8"/>
    <w:rsid w:val="008C00F3"/>
    <w:rsid w:val="008C09D8"/>
    <w:rsid w:val="008C0CAA"/>
    <w:rsid w:val="008C1E47"/>
    <w:rsid w:val="008C2998"/>
    <w:rsid w:val="008C30AC"/>
    <w:rsid w:val="008C4A27"/>
    <w:rsid w:val="008C4FF9"/>
    <w:rsid w:val="008C5396"/>
    <w:rsid w:val="008D12EF"/>
    <w:rsid w:val="008D1D65"/>
    <w:rsid w:val="008D2B87"/>
    <w:rsid w:val="008D570D"/>
    <w:rsid w:val="008D5A30"/>
    <w:rsid w:val="008E07CB"/>
    <w:rsid w:val="008E0DCB"/>
    <w:rsid w:val="008E110F"/>
    <w:rsid w:val="008E1A0B"/>
    <w:rsid w:val="008E2A98"/>
    <w:rsid w:val="008E388F"/>
    <w:rsid w:val="008E430E"/>
    <w:rsid w:val="008E5FDC"/>
    <w:rsid w:val="008F0881"/>
    <w:rsid w:val="008F08DD"/>
    <w:rsid w:val="008F1639"/>
    <w:rsid w:val="008F3714"/>
    <w:rsid w:val="008F3E89"/>
    <w:rsid w:val="008F44A3"/>
    <w:rsid w:val="008F6A39"/>
    <w:rsid w:val="00900EBB"/>
    <w:rsid w:val="009035B9"/>
    <w:rsid w:val="009037B9"/>
    <w:rsid w:val="0090430B"/>
    <w:rsid w:val="00904BC1"/>
    <w:rsid w:val="00906280"/>
    <w:rsid w:val="00906CC0"/>
    <w:rsid w:val="00906EF0"/>
    <w:rsid w:val="00907B9A"/>
    <w:rsid w:val="0091018D"/>
    <w:rsid w:val="00911224"/>
    <w:rsid w:val="00911D71"/>
    <w:rsid w:val="0091251E"/>
    <w:rsid w:val="00915D12"/>
    <w:rsid w:val="00915D91"/>
    <w:rsid w:val="00917746"/>
    <w:rsid w:val="009205AC"/>
    <w:rsid w:val="00920DB8"/>
    <w:rsid w:val="00921911"/>
    <w:rsid w:val="009222E4"/>
    <w:rsid w:val="00924741"/>
    <w:rsid w:val="0092515F"/>
    <w:rsid w:val="00927565"/>
    <w:rsid w:val="00927E36"/>
    <w:rsid w:val="00930D0B"/>
    <w:rsid w:val="009332C7"/>
    <w:rsid w:val="00933331"/>
    <w:rsid w:val="00934793"/>
    <w:rsid w:val="00934BE8"/>
    <w:rsid w:val="00935186"/>
    <w:rsid w:val="00936EDE"/>
    <w:rsid w:val="00937527"/>
    <w:rsid w:val="0093774F"/>
    <w:rsid w:val="0093781A"/>
    <w:rsid w:val="0094075C"/>
    <w:rsid w:val="009425C0"/>
    <w:rsid w:val="009429B7"/>
    <w:rsid w:val="0095051B"/>
    <w:rsid w:val="00952964"/>
    <w:rsid w:val="00953691"/>
    <w:rsid w:val="00955558"/>
    <w:rsid w:val="00957104"/>
    <w:rsid w:val="00960007"/>
    <w:rsid w:val="00960FFD"/>
    <w:rsid w:val="009611F8"/>
    <w:rsid w:val="009622C8"/>
    <w:rsid w:val="00963B4E"/>
    <w:rsid w:val="009671EE"/>
    <w:rsid w:val="009716F6"/>
    <w:rsid w:val="00972940"/>
    <w:rsid w:val="00972BD5"/>
    <w:rsid w:val="00972F78"/>
    <w:rsid w:val="009750F8"/>
    <w:rsid w:val="00975C43"/>
    <w:rsid w:val="00975D8C"/>
    <w:rsid w:val="0098229A"/>
    <w:rsid w:val="00982F03"/>
    <w:rsid w:val="009836BC"/>
    <w:rsid w:val="00983C7B"/>
    <w:rsid w:val="0098589D"/>
    <w:rsid w:val="009875FF"/>
    <w:rsid w:val="009903C9"/>
    <w:rsid w:val="009951B3"/>
    <w:rsid w:val="0099724E"/>
    <w:rsid w:val="009A007A"/>
    <w:rsid w:val="009A0CB5"/>
    <w:rsid w:val="009A23E0"/>
    <w:rsid w:val="009A31B5"/>
    <w:rsid w:val="009A3E4E"/>
    <w:rsid w:val="009A571E"/>
    <w:rsid w:val="009A621F"/>
    <w:rsid w:val="009A6D8D"/>
    <w:rsid w:val="009A76E2"/>
    <w:rsid w:val="009B08D1"/>
    <w:rsid w:val="009B296B"/>
    <w:rsid w:val="009B5D7C"/>
    <w:rsid w:val="009B7793"/>
    <w:rsid w:val="009C1B0F"/>
    <w:rsid w:val="009C41AF"/>
    <w:rsid w:val="009C4E64"/>
    <w:rsid w:val="009C5300"/>
    <w:rsid w:val="009C6635"/>
    <w:rsid w:val="009C6B2F"/>
    <w:rsid w:val="009C7BFF"/>
    <w:rsid w:val="009D0D18"/>
    <w:rsid w:val="009D37CA"/>
    <w:rsid w:val="009D3EC5"/>
    <w:rsid w:val="009D44B0"/>
    <w:rsid w:val="009D48AD"/>
    <w:rsid w:val="009D54C7"/>
    <w:rsid w:val="009D65DD"/>
    <w:rsid w:val="009E0F7C"/>
    <w:rsid w:val="009E6AAC"/>
    <w:rsid w:val="009E6FA3"/>
    <w:rsid w:val="009E76DD"/>
    <w:rsid w:val="009F22DE"/>
    <w:rsid w:val="009F3545"/>
    <w:rsid w:val="009F3BD5"/>
    <w:rsid w:val="00A0120D"/>
    <w:rsid w:val="00A033B5"/>
    <w:rsid w:val="00A044C1"/>
    <w:rsid w:val="00A049EE"/>
    <w:rsid w:val="00A04A3D"/>
    <w:rsid w:val="00A06326"/>
    <w:rsid w:val="00A06814"/>
    <w:rsid w:val="00A06CB3"/>
    <w:rsid w:val="00A06D6F"/>
    <w:rsid w:val="00A0745C"/>
    <w:rsid w:val="00A12901"/>
    <w:rsid w:val="00A17642"/>
    <w:rsid w:val="00A2236B"/>
    <w:rsid w:val="00A255B0"/>
    <w:rsid w:val="00A27FFC"/>
    <w:rsid w:val="00A319E5"/>
    <w:rsid w:val="00A32F29"/>
    <w:rsid w:val="00A34334"/>
    <w:rsid w:val="00A353E6"/>
    <w:rsid w:val="00A367CD"/>
    <w:rsid w:val="00A36811"/>
    <w:rsid w:val="00A372A2"/>
    <w:rsid w:val="00A37507"/>
    <w:rsid w:val="00A378F7"/>
    <w:rsid w:val="00A4286E"/>
    <w:rsid w:val="00A42884"/>
    <w:rsid w:val="00A43D0F"/>
    <w:rsid w:val="00A44389"/>
    <w:rsid w:val="00A464B7"/>
    <w:rsid w:val="00A47889"/>
    <w:rsid w:val="00A50DD7"/>
    <w:rsid w:val="00A52524"/>
    <w:rsid w:val="00A53AC6"/>
    <w:rsid w:val="00A5403B"/>
    <w:rsid w:val="00A55AF8"/>
    <w:rsid w:val="00A55E6C"/>
    <w:rsid w:val="00A570D1"/>
    <w:rsid w:val="00A57C6E"/>
    <w:rsid w:val="00A60138"/>
    <w:rsid w:val="00A604AE"/>
    <w:rsid w:val="00A61CBE"/>
    <w:rsid w:val="00A62F76"/>
    <w:rsid w:val="00A6348B"/>
    <w:rsid w:val="00A641CE"/>
    <w:rsid w:val="00A67B4B"/>
    <w:rsid w:val="00A67B78"/>
    <w:rsid w:val="00A70164"/>
    <w:rsid w:val="00A72318"/>
    <w:rsid w:val="00A7339C"/>
    <w:rsid w:val="00A74BFB"/>
    <w:rsid w:val="00A758F7"/>
    <w:rsid w:val="00A7639F"/>
    <w:rsid w:val="00A80E67"/>
    <w:rsid w:val="00A82DCB"/>
    <w:rsid w:val="00A84D79"/>
    <w:rsid w:val="00A873D9"/>
    <w:rsid w:val="00A93E99"/>
    <w:rsid w:val="00A9591C"/>
    <w:rsid w:val="00A9604E"/>
    <w:rsid w:val="00A96A7A"/>
    <w:rsid w:val="00AA09AC"/>
    <w:rsid w:val="00AA168E"/>
    <w:rsid w:val="00AA384A"/>
    <w:rsid w:val="00AA4BD3"/>
    <w:rsid w:val="00AA4E6D"/>
    <w:rsid w:val="00AA56A6"/>
    <w:rsid w:val="00AA6481"/>
    <w:rsid w:val="00AA69CC"/>
    <w:rsid w:val="00AA7AE4"/>
    <w:rsid w:val="00AB0221"/>
    <w:rsid w:val="00AB0B0F"/>
    <w:rsid w:val="00AB1543"/>
    <w:rsid w:val="00AB3BAA"/>
    <w:rsid w:val="00AB457E"/>
    <w:rsid w:val="00AB4F9A"/>
    <w:rsid w:val="00AB7AC2"/>
    <w:rsid w:val="00AC0660"/>
    <w:rsid w:val="00AC074B"/>
    <w:rsid w:val="00AC13F8"/>
    <w:rsid w:val="00AC4488"/>
    <w:rsid w:val="00AC4727"/>
    <w:rsid w:val="00AC592C"/>
    <w:rsid w:val="00AC7ACB"/>
    <w:rsid w:val="00AD202E"/>
    <w:rsid w:val="00AD6048"/>
    <w:rsid w:val="00AD60B8"/>
    <w:rsid w:val="00AD6FD7"/>
    <w:rsid w:val="00AD78E1"/>
    <w:rsid w:val="00AE21DB"/>
    <w:rsid w:val="00AE351C"/>
    <w:rsid w:val="00AE6E35"/>
    <w:rsid w:val="00AE7472"/>
    <w:rsid w:val="00AF0B12"/>
    <w:rsid w:val="00AF164B"/>
    <w:rsid w:val="00AF2395"/>
    <w:rsid w:val="00AF23D8"/>
    <w:rsid w:val="00AF3115"/>
    <w:rsid w:val="00AF6EDB"/>
    <w:rsid w:val="00B00499"/>
    <w:rsid w:val="00B00902"/>
    <w:rsid w:val="00B016C9"/>
    <w:rsid w:val="00B02130"/>
    <w:rsid w:val="00B021CE"/>
    <w:rsid w:val="00B02EE2"/>
    <w:rsid w:val="00B03FA5"/>
    <w:rsid w:val="00B0424C"/>
    <w:rsid w:val="00B04F46"/>
    <w:rsid w:val="00B05D2B"/>
    <w:rsid w:val="00B06B20"/>
    <w:rsid w:val="00B1079F"/>
    <w:rsid w:val="00B11FE9"/>
    <w:rsid w:val="00B12436"/>
    <w:rsid w:val="00B12B03"/>
    <w:rsid w:val="00B14EF7"/>
    <w:rsid w:val="00B15EA3"/>
    <w:rsid w:val="00B20849"/>
    <w:rsid w:val="00B21E49"/>
    <w:rsid w:val="00B22A7E"/>
    <w:rsid w:val="00B23F03"/>
    <w:rsid w:val="00B240F7"/>
    <w:rsid w:val="00B2456F"/>
    <w:rsid w:val="00B263B9"/>
    <w:rsid w:val="00B263EA"/>
    <w:rsid w:val="00B2735F"/>
    <w:rsid w:val="00B27CC8"/>
    <w:rsid w:val="00B324EC"/>
    <w:rsid w:val="00B3343F"/>
    <w:rsid w:val="00B3697C"/>
    <w:rsid w:val="00B3776F"/>
    <w:rsid w:val="00B4142A"/>
    <w:rsid w:val="00B41BA5"/>
    <w:rsid w:val="00B44CBA"/>
    <w:rsid w:val="00B45133"/>
    <w:rsid w:val="00B45CDA"/>
    <w:rsid w:val="00B4610F"/>
    <w:rsid w:val="00B503B3"/>
    <w:rsid w:val="00B51038"/>
    <w:rsid w:val="00B530C4"/>
    <w:rsid w:val="00B54774"/>
    <w:rsid w:val="00B54B95"/>
    <w:rsid w:val="00B567B2"/>
    <w:rsid w:val="00B56D35"/>
    <w:rsid w:val="00B574C5"/>
    <w:rsid w:val="00B626F0"/>
    <w:rsid w:val="00B7175B"/>
    <w:rsid w:val="00B739E8"/>
    <w:rsid w:val="00B73D62"/>
    <w:rsid w:val="00B7624D"/>
    <w:rsid w:val="00B80549"/>
    <w:rsid w:val="00B81E80"/>
    <w:rsid w:val="00B82FAC"/>
    <w:rsid w:val="00B83C70"/>
    <w:rsid w:val="00B8426E"/>
    <w:rsid w:val="00B844F7"/>
    <w:rsid w:val="00B90865"/>
    <w:rsid w:val="00B937E2"/>
    <w:rsid w:val="00B93E6A"/>
    <w:rsid w:val="00B95BC9"/>
    <w:rsid w:val="00B9632E"/>
    <w:rsid w:val="00B975D6"/>
    <w:rsid w:val="00BA16CE"/>
    <w:rsid w:val="00BA1A73"/>
    <w:rsid w:val="00BA1DB3"/>
    <w:rsid w:val="00BA473C"/>
    <w:rsid w:val="00BA54DB"/>
    <w:rsid w:val="00BA6551"/>
    <w:rsid w:val="00BA6ADB"/>
    <w:rsid w:val="00BA7EE5"/>
    <w:rsid w:val="00BB0A9E"/>
    <w:rsid w:val="00BB162F"/>
    <w:rsid w:val="00BB3CC3"/>
    <w:rsid w:val="00BB41C9"/>
    <w:rsid w:val="00BB4929"/>
    <w:rsid w:val="00BB6EF1"/>
    <w:rsid w:val="00BC1307"/>
    <w:rsid w:val="00BC2878"/>
    <w:rsid w:val="00BC2DBC"/>
    <w:rsid w:val="00BC3101"/>
    <w:rsid w:val="00BC47A9"/>
    <w:rsid w:val="00BC4A78"/>
    <w:rsid w:val="00BC4BC4"/>
    <w:rsid w:val="00BC559A"/>
    <w:rsid w:val="00BC6574"/>
    <w:rsid w:val="00BC69FD"/>
    <w:rsid w:val="00BD336E"/>
    <w:rsid w:val="00BD5360"/>
    <w:rsid w:val="00BD5785"/>
    <w:rsid w:val="00BD64C2"/>
    <w:rsid w:val="00BE21CC"/>
    <w:rsid w:val="00BE5829"/>
    <w:rsid w:val="00BE5F6C"/>
    <w:rsid w:val="00BE67DD"/>
    <w:rsid w:val="00BE6ACF"/>
    <w:rsid w:val="00BE7DBD"/>
    <w:rsid w:val="00BF0B24"/>
    <w:rsid w:val="00BF25CC"/>
    <w:rsid w:val="00BF6231"/>
    <w:rsid w:val="00BF6726"/>
    <w:rsid w:val="00BF7484"/>
    <w:rsid w:val="00BF75FF"/>
    <w:rsid w:val="00C02A81"/>
    <w:rsid w:val="00C03C9A"/>
    <w:rsid w:val="00C049F2"/>
    <w:rsid w:val="00C04ECC"/>
    <w:rsid w:val="00C04F11"/>
    <w:rsid w:val="00C055BC"/>
    <w:rsid w:val="00C060B2"/>
    <w:rsid w:val="00C1117C"/>
    <w:rsid w:val="00C115D5"/>
    <w:rsid w:val="00C115E5"/>
    <w:rsid w:val="00C14BB1"/>
    <w:rsid w:val="00C16C59"/>
    <w:rsid w:val="00C21E3C"/>
    <w:rsid w:val="00C21F7B"/>
    <w:rsid w:val="00C23FEC"/>
    <w:rsid w:val="00C24238"/>
    <w:rsid w:val="00C24710"/>
    <w:rsid w:val="00C26113"/>
    <w:rsid w:val="00C273F4"/>
    <w:rsid w:val="00C2796F"/>
    <w:rsid w:val="00C30858"/>
    <w:rsid w:val="00C3253C"/>
    <w:rsid w:val="00C32F21"/>
    <w:rsid w:val="00C33A0F"/>
    <w:rsid w:val="00C341C7"/>
    <w:rsid w:val="00C42012"/>
    <w:rsid w:val="00C423B8"/>
    <w:rsid w:val="00C425A1"/>
    <w:rsid w:val="00C45882"/>
    <w:rsid w:val="00C479C6"/>
    <w:rsid w:val="00C47B0E"/>
    <w:rsid w:val="00C47D81"/>
    <w:rsid w:val="00C5171F"/>
    <w:rsid w:val="00C5297F"/>
    <w:rsid w:val="00C5404E"/>
    <w:rsid w:val="00C5511A"/>
    <w:rsid w:val="00C62B0F"/>
    <w:rsid w:val="00C62E17"/>
    <w:rsid w:val="00C63B57"/>
    <w:rsid w:val="00C70961"/>
    <w:rsid w:val="00C70F05"/>
    <w:rsid w:val="00C72124"/>
    <w:rsid w:val="00C730A0"/>
    <w:rsid w:val="00C76EE9"/>
    <w:rsid w:val="00C770D9"/>
    <w:rsid w:val="00C77BD1"/>
    <w:rsid w:val="00C80948"/>
    <w:rsid w:val="00C811F6"/>
    <w:rsid w:val="00C84350"/>
    <w:rsid w:val="00C87D2E"/>
    <w:rsid w:val="00C90F8A"/>
    <w:rsid w:val="00C920E5"/>
    <w:rsid w:val="00C92E9C"/>
    <w:rsid w:val="00C9460A"/>
    <w:rsid w:val="00C957D3"/>
    <w:rsid w:val="00C95FC3"/>
    <w:rsid w:val="00CA3396"/>
    <w:rsid w:val="00CA534B"/>
    <w:rsid w:val="00CA54DA"/>
    <w:rsid w:val="00CA572B"/>
    <w:rsid w:val="00CA5ADF"/>
    <w:rsid w:val="00CA62B7"/>
    <w:rsid w:val="00CB1043"/>
    <w:rsid w:val="00CB1603"/>
    <w:rsid w:val="00CB3798"/>
    <w:rsid w:val="00CB539E"/>
    <w:rsid w:val="00CB5B02"/>
    <w:rsid w:val="00CB7D98"/>
    <w:rsid w:val="00CC015C"/>
    <w:rsid w:val="00CC228D"/>
    <w:rsid w:val="00CC46FA"/>
    <w:rsid w:val="00CC68FA"/>
    <w:rsid w:val="00CC6FA3"/>
    <w:rsid w:val="00CC769F"/>
    <w:rsid w:val="00CD173E"/>
    <w:rsid w:val="00CD18FD"/>
    <w:rsid w:val="00CD1F36"/>
    <w:rsid w:val="00CD3756"/>
    <w:rsid w:val="00CD4C5F"/>
    <w:rsid w:val="00CD544F"/>
    <w:rsid w:val="00CD5792"/>
    <w:rsid w:val="00CE03DA"/>
    <w:rsid w:val="00CE069A"/>
    <w:rsid w:val="00CE16E3"/>
    <w:rsid w:val="00CE3F48"/>
    <w:rsid w:val="00CE687B"/>
    <w:rsid w:val="00CF30FD"/>
    <w:rsid w:val="00CF3968"/>
    <w:rsid w:val="00CF3971"/>
    <w:rsid w:val="00CF3EA3"/>
    <w:rsid w:val="00CF413A"/>
    <w:rsid w:val="00CF57AF"/>
    <w:rsid w:val="00D00AAF"/>
    <w:rsid w:val="00D01AFD"/>
    <w:rsid w:val="00D04156"/>
    <w:rsid w:val="00D04A97"/>
    <w:rsid w:val="00D05450"/>
    <w:rsid w:val="00D072FF"/>
    <w:rsid w:val="00D07E4D"/>
    <w:rsid w:val="00D10CD2"/>
    <w:rsid w:val="00D11CAF"/>
    <w:rsid w:val="00D128B6"/>
    <w:rsid w:val="00D14773"/>
    <w:rsid w:val="00D15E19"/>
    <w:rsid w:val="00D2017B"/>
    <w:rsid w:val="00D2099A"/>
    <w:rsid w:val="00D21FC2"/>
    <w:rsid w:val="00D236CA"/>
    <w:rsid w:val="00D23BE9"/>
    <w:rsid w:val="00D24475"/>
    <w:rsid w:val="00D255F4"/>
    <w:rsid w:val="00D257AE"/>
    <w:rsid w:val="00D31C97"/>
    <w:rsid w:val="00D32707"/>
    <w:rsid w:val="00D34039"/>
    <w:rsid w:val="00D3408B"/>
    <w:rsid w:val="00D34CC1"/>
    <w:rsid w:val="00D37536"/>
    <w:rsid w:val="00D376C8"/>
    <w:rsid w:val="00D42A0A"/>
    <w:rsid w:val="00D441FB"/>
    <w:rsid w:val="00D46D07"/>
    <w:rsid w:val="00D47BEA"/>
    <w:rsid w:val="00D50A7C"/>
    <w:rsid w:val="00D515E5"/>
    <w:rsid w:val="00D52589"/>
    <w:rsid w:val="00D525E5"/>
    <w:rsid w:val="00D52D49"/>
    <w:rsid w:val="00D5473B"/>
    <w:rsid w:val="00D549A0"/>
    <w:rsid w:val="00D55543"/>
    <w:rsid w:val="00D55D31"/>
    <w:rsid w:val="00D60279"/>
    <w:rsid w:val="00D61693"/>
    <w:rsid w:val="00D635C7"/>
    <w:rsid w:val="00D63E97"/>
    <w:rsid w:val="00D65A59"/>
    <w:rsid w:val="00D6612E"/>
    <w:rsid w:val="00D66560"/>
    <w:rsid w:val="00D7046F"/>
    <w:rsid w:val="00D71663"/>
    <w:rsid w:val="00D71760"/>
    <w:rsid w:val="00D72CD2"/>
    <w:rsid w:val="00D73C47"/>
    <w:rsid w:val="00D73F2C"/>
    <w:rsid w:val="00D7660A"/>
    <w:rsid w:val="00D7774D"/>
    <w:rsid w:val="00D77FA3"/>
    <w:rsid w:val="00D8031E"/>
    <w:rsid w:val="00D8247A"/>
    <w:rsid w:val="00D82ADF"/>
    <w:rsid w:val="00D834C3"/>
    <w:rsid w:val="00D83988"/>
    <w:rsid w:val="00D83F73"/>
    <w:rsid w:val="00D85562"/>
    <w:rsid w:val="00D87337"/>
    <w:rsid w:val="00D9001D"/>
    <w:rsid w:val="00D90122"/>
    <w:rsid w:val="00D9078C"/>
    <w:rsid w:val="00D913F4"/>
    <w:rsid w:val="00D927D2"/>
    <w:rsid w:val="00D93255"/>
    <w:rsid w:val="00D96244"/>
    <w:rsid w:val="00D9696A"/>
    <w:rsid w:val="00DA0F85"/>
    <w:rsid w:val="00DA20EB"/>
    <w:rsid w:val="00DA2C19"/>
    <w:rsid w:val="00DA2FED"/>
    <w:rsid w:val="00DA49AF"/>
    <w:rsid w:val="00DA656E"/>
    <w:rsid w:val="00DA7897"/>
    <w:rsid w:val="00DB092D"/>
    <w:rsid w:val="00DB1595"/>
    <w:rsid w:val="00DB16DF"/>
    <w:rsid w:val="00DB2FC1"/>
    <w:rsid w:val="00DC178B"/>
    <w:rsid w:val="00DC3109"/>
    <w:rsid w:val="00DC3B76"/>
    <w:rsid w:val="00DC4A0E"/>
    <w:rsid w:val="00DC5DF4"/>
    <w:rsid w:val="00DC6E53"/>
    <w:rsid w:val="00DC7E54"/>
    <w:rsid w:val="00DD083F"/>
    <w:rsid w:val="00DD188A"/>
    <w:rsid w:val="00DD3379"/>
    <w:rsid w:val="00DD529F"/>
    <w:rsid w:val="00DD6C43"/>
    <w:rsid w:val="00DE0DDA"/>
    <w:rsid w:val="00DE3AAD"/>
    <w:rsid w:val="00DE45A5"/>
    <w:rsid w:val="00DE48C7"/>
    <w:rsid w:val="00DE771F"/>
    <w:rsid w:val="00DF1362"/>
    <w:rsid w:val="00DF18D6"/>
    <w:rsid w:val="00DF4033"/>
    <w:rsid w:val="00DF64CB"/>
    <w:rsid w:val="00DF70F3"/>
    <w:rsid w:val="00E002C9"/>
    <w:rsid w:val="00E00361"/>
    <w:rsid w:val="00E00A94"/>
    <w:rsid w:val="00E01135"/>
    <w:rsid w:val="00E01479"/>
    <w:rsid w:val="00E01B07"/>
    <w:rsid w:val="00E05D29"/>
    <w:rsid w:val="00E0762C"/>
    <w:rsid w:val="00E12EE3"/>
    <w:rsid w:val="00E13241"/>
    <w:rsid w:val="00E13E92"/>
    <w:rsid w:val="00E16F33"/>
    <w:rsid w:val="00E23F62"/>
    <w:rsid w:val="00E246EA"/>
    <w:rsid w:val="00E24A6C"/>
    <w:rsid w:val="00E266C4"/>
    <w:rsid w:val="00E268C1"/>
    <w:rsid w:val="00E27026"/>
    <w:rsid w:val="00E335A2"/>
    <w:rsid w:val="00E36559"/>
    <w:rsid w:val="00E36C23"/>
    <w:rsid w:val="00E36C47"/>
    <w:rsid w:val="00E401FB"/>
    <w:rsid w:val="00E4420D"/>
    <w:rsid w:val="00E47E29"/>
    <w:rsid w:val="00E50BC9"/>
    <w:rsid w:val="00E51529"/>
    <w:rsid w:val="00E55659"/>
    <w:rsid w:val="00E55833"/>
    <w:rsid w:val="00E625A6"/>
    <w:rsid w:val="00E62A66"/>
    <w:rsid w:val="00E67C80"/>
    <w:rsid w:val="00E73F07"/>
    <w:rsid w:val="00E741BC"/>
    <w:rsid w:val="00E7629E"/>
    <w:rsid w:val="00E7654C"/>
    <w:rsid w:val="00E76E39"/>
    <w:rsid w:val="00E77712"/>
    <w:rsid w:val="00E80D0C"/>
    <w:rsid w:val="00E81276"/>
    <w:rsid w:val="00E81CBD"/>
    <w:rsid w:val="00E81DE5"/>
    <w:rsid w:val="00E82B61"/>
    <w:rsid w:val="00E84ED7"/>
    <w:rsid w:val="00E85B23"/>
    <w:rsid w:val="00E85DDB"/>
    <w:rsid w:val="00E87CE7"/>
    <w:rsid w:val="00E91535"/>
    <w:rsid w:val="00E91769"/>
    <w:rsid w:val="00E919C2"/>
    <w:rsid w:val="00E943FE"/>
    <w:rsid w:val="00E94E02"/>
    <w:rsid w:val="00E97364"/>
    <w:rsid w:val="00EA1373"/>
    <w:rsid w:val="00EA162D"/>
    <w:rsid w:val="00EA3047"/>
    <w:rsid w:val="00EA3451"/>
    <w:rsid w:val="00EA4BA8"/>
    <w:rsid w:val="00EA4D05"/>
    <w:rsid w:val="00EA5767"/>
    <w:rsid w:val="00EA6365"/>
    <w:rsid w:val="00EA6AC9"/>
    <w:rsid w:val="00EB0796"/>
    <w:rsid w:val="00EB27A5"/>
    <w:rsid w:val="00EB3BDE"/>
    <w:rsid w:val="00EB486A"/>
    <w:rsid w:val="00EC2677"/>
    <w:rsid w:val="00EC3218"/>
    <w:rsid w:val="00EC35D5"/>
    <w:rsid w:val="00EC40FA"/>
    <w:rsid w:val="00EC4538"/>
    <w:rsid w:val="00EC4BE9"/>
    <w:rsid w:val="00EC7291"/>
    <w:rsid w:val="00ED0340"/>
    <w:rsid w:val="00ED1DE4"/>
    <w:rsid w:val="00ED2421"/>
    <w:rsid w:val="00ED56BA"/>
    <w:rsid w:val="00ED6E34"/>
    <w:rsid w:val="00EE01F1"/>
    <w:rsid w:val="00EE1179"/>
    <w:rsid w:val="00EE38E2"/>
    <w:rsid w:val="00EE4F54"/>
    <w:rsid w:val="00EE63CB"/>
    <w:rsid w:val="00EE6AFE"/>
    <w:rsid w:val="00EE73DB"/>
    <w:rsid w:val="00EF13C3"/>
    <w:rsid w:val="00EF4AF0"/>
    <w:rsid w:val="00EF6279"/>
    <w:rsid w:val="00EF6537"/>
    <w:rsid w:val="00EF7035"/>
    <w:rsid w:val="00F03774"/>
    <w:rsid w:val="00F0436E"/>
    <w:rsid w:val="00F0534F"/>
    <w:rsid w:val="00F066AC"/>
    <w:rsid w:val="00F0699B"/>
    <w:rsid w:val="00F06D4A"/>
    <w:rsid w:val="00F07DBF"/>
    <w:rsid w:val="00F12EF7"/>
    <w:rsid w:val="00F131E3"/>
    <w:rsid w:val="00F1735F"/>
    <w:rsid w:val="00F179DB"/>
    <w:rsid w:val="00F17DAB"/>
    <w:rsid w:val="00F22FFA"/>
    <w:rsid w:val="00F25397"/>
    <w:rsid w:val="00F25B92"/>
    <w:rsid w:val="00F34521"/>
    <w:rsid w:val="00F37A75"/>
    <w:rsid w:val="00F37F2A"/>
    <w:rsid w:val="00F4007B"/>
    <w:rsid w:val="00F40BA9"/>
    <w:rsid w:val="00F40DB6"/>
    <w:rsid w:val="00F40F0C"/>
    <w:rsid w:val="00F434E5"/>
    <w:rsid w:val="00F43C61"/>
    <w:rsid w:val="00F463D5"/>
    <w:rsid w:val="00F47DEE"/>
    <w:rsid w:val="00F51A88"/>
    <w:rsid w:val="00F5298E"/>
    <w:rsid w:val="00F54B8C"/>
    <w:rsid w:val="00F56C6F"/>
    <w:rsid w:val="00F60321"/>
    <w:rsid w:val="00F60BD6"/>
    <w:rsid w:val="00F60E8A"/>
    <w:rsid w:val="00F60FEA"/>
    <w:rsid w:val="00F61126"/>
    <w:rsid w:val="00F6242F"/>
    <w:rsid w:val="00F62BE8"/>
    <w:rsid w:val="00F62F9F"/>
    <w:rsid w:val="00F6523A"/>
    <w:rsid w:val="00F66A89"/>
    <w:rsid w:val="00F66EEA"/>
    <w:rsid w:val="00F67613"/>
    <w:rsid w:val="00F67C1A"/>
    <w:rsid w:val="00F73BDC"/>
    <w:rsid w:val="00F74600"/>
    <w:rsid w:val="00F759AF"/>
    <w:rsid w:val="00F779E1"/>
    <w:rsid w:val="00F8139A"/>
    <w:rsid w:val="00F84898"/>
    <w:rsid w:val="00F86618"/>
    <w:rsid w:val="00F9019B"/>
    <w:rsid w:val="00F9022C"/>
    <w:rsid w:val="00F911B4"/>
    <w:rsid w:val="00F91EEF"/>
    <w:rsid w:val="00F93A18"/>
    <w:rsid w:val="00F9554D"/>
    <w:rsid w:val="00F969C5"/>
    <w:rsid w:val="00F97A6A"/>
    <w:rsid w:val="00FA0252"/>
    <w:rsid w:val="00FA03C7"/>
    <w:rsid w:val="00FA09D8"/>
    <w:rsid w:val="00FA1872"/>
    <w:rsid w:val="00FA24AE"/>
    <w:rsid w:val="00FA72E7"/>
    <w:rsid w:val="00FA7E38"/>
    <w:rsid w:val="00FB046C"/>
    <w:rsid w:val="00FB095B"/>
    <w:rsid w:val="00FB4589"/>
    <w:rsid w:val="00FB6202"/>
    <w:rsid w:val="00FB6E88"/>
    <w:rsid w:val="00FB7844"/>
    <w:rsid w:val="00FC00E3"/>
    <w:rsid w:val="00FC1238"/>
    <w:rsid w:val="00FC128C"/>
    <w:rsid w:val="00FC2580"/>
    <w:rsid w:val="00FC3EB6"/>
    <w:rsid w:val="00FC45C6"/>
    <w:rsid w:val="00FC6042"/>
    <w:rsid w:val="00FC7029"/>
    <w:rsid w:val="00FC7BC4"/>
    <w:rsid w:val="00FD2883"/>
    <w:rsid w:val="00FD694C"/>
    <w:rsid w:val="00FD737E"/>
    <w:rsid w:val="00FE0720"/>
    <w:rsid w:val="00FE1B4D"/>
    <w:rsid w:val="00FE234A"/>
    <w:rsid w:val="00FE2766"/>
    <w:rsid w:val="00FE5073"/>
    <w:rsid w:val="00FE5473"/>
    <w:rsid w:val="00FE6003"/>
    <w:rsid w:val="00FE7BB8"/>
    <w:rsid w:val="00FF0867"/>
    <w:rsid w:val="00FF0F6C"/>
    <w:rsid w:val="00FF35D9"/>
    <w:rsid w:val="00FF4271"/>
    <w:rsid w:val="00FF469E"/>
    <w:rsid w:val="00FF4C5C"/>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24"/>
      <w:lang w:val="x-none" w:eastAsia="x-none"/>
    </w:rPr>
  </w:style>
  <w:style w:type="paragraph" w:styleId="2">
    <w:name w:val="heading 2"/>
    <w:basedOn w:val="a"/>
    <w:next w:val="a"/>
    <w:link w:val="20"/>
    <w:qFormat/>
    <w:pPr>
      <w:keepNext/>
      <w:jc w:val="center"/>
      <w:outlineLvl w:val="1"/>
    </w:pPr>
    <w:rPr>
      <w:b/>
      <w:sz w:val="36"/>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5">
    <w:name w:val="heading 5"/>
    <w:basedOn w:val="a"/>
    <w:next w:val="a"/>
    <w:link w:val="50"/>
    <w:qFormat/>
    <w:pPr>
      <w:keepNext/>
      <w:outlineLvl w:val="4"/>
    </w:pPr>
    <w:rPr>
      <w:b/>
      <w:lang w:val="x-none" w:eastAsia="x-none"/>
    </w:rPr>
  </w:style>
  <w:style w:type="paragraph" w:styleId="7">
    <w:name w:val="heading 7"/>
    <w:basedOn w:val="a"/>
    <w:next w:val="a"/>
    <w:link w:val="70"/>
    <w:qFormat/>
    <w:pPr>
      <w:keepNext/>
      <w:outlineLvl w:val="6"/>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x-none" w:eastAsia="x-none"/>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link w:val="a9"/>
    <w:uiPriority w:val="99"/>
    <w:pPr>
      <w:tabs>
        <w:tab w:val="center" w:pos="4153"/>
        <w:tab w:val="right" w:pos="8306"/>
      </w:tabs>
    </w:pPr>
  </w:style>
  <w:style w:type="paragraph" w:styleId="aa">
    <w:name w:val="Subtitle"/>
    <w:basedOn w:val="a"/>
    <w:link w:val="ab"/>
    <w:qFormat/>
    <w:pPr>
      <w:widowControl w:val="0"/>
    </w:pPr>
    <w:rPr>
      <w:sz w:val="24"/>
      <w:lang w:val="x-none" w:eastAsia="x-none"/>
    </w:rPr>
  </w:style>
  <w:style w:type="paragraph" w:styleId="21">
    <w:name w:val="Body Text 2"/>
    <w:basedOn w:val="a"/>
    <w:link w:val="22"/>
    <w:pPr>
      <w:jc w:val="both"/>
    </w:pPr>
    <w:rPr>
      <w:sz w:val="28"/>
      <w:lang w:val="x-none" w:eastAsia="x-none"/>
    </w:rPr>
  </w:style>
  <w:style w:type="paragraph" w:styleId="23">
    <w:name w:val="Body Text Indent 2"/>
    <w:basedOn w:val="a"/>
    <w:link w:val="24"/>
    <w:pPr>
      <w:ind w:firstLine="480"/>
    </w:pPr>
    <w:rPr>
      <w:sz w:val="24"/>
      <w:lang w:val="x-none" w:eastAsia="x-none"/>
    </w:rPr>
  </w:style>
  <w:style w:type="paragraph" w:styleId="31">
    <w:name w:val="Body Text Indent 3"/>
    <w:basedOn w:val="a"/>
    <w:link w:val="32"/>
    <w:pPr>
      <w:ind w:firstLine="720"/>
    </w:pPr>
    <w:rPr>
      <w:sz w:val="24"/>
      <w:lang w:val="x-none" w:eastAsia="x-none"/>
    </w:rPr>
  </w:style>
  <w:style w:type="paragraph" w:styleId="ac">
    <w:name w:val="Body Text Indent"/>
    <w:basedOn w:val="a"/>
    <w:link w:val="ad"/>
    <w:pPr>
      <w:widowControl w:val="0"/>
      <w:ind w:firstLine="720"/>
      <w:jc w:val="both"/>
    </w:pPr>
    <w:rPr>
      <w:sz w:val="24"/>
      <w:lang w:val="x-none" w:eastAsia="x-none"/>
    </w:rPr>
  </w:style>
  <w:style w:type="paragraph" w:styleId="ae">
    <w:name w:val="Balloon Text"/>
    <w:basedOn w:val="a"/>
    <w:link w:val="af"/>
    <w:semiHidden/>
    <w:rPr>
      <w:rFonts w:ascii="Tahoma" w:hAnsi="Tahoma"/>
      <w:sz w:val="16"/>
      <w:szCs w:val="16"/>
      <w:lang w:val="x-none" w:eastAsia="x-none"/>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uiPriority w:val="99"/>
    <w:rsid w:val="00602F21"/>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BC310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D63CC"/>
    <w:pPr>
      <w:widowControl w:val="0"/>
      <w:autoSpaceDE w:val="0"/>
      <w:autoSpaceDN w:val="0"/>
      <w:adjustRightInd w:val="0"/>
    </w:pPr>
    <w:rPr>
      <w:b/>
      <w:bCs/>
      <w:sz w:val="24"/>
      <w:szCs w:val="24"/>
    </w:rPr>
  </w:style>
  <w:style w:type="paragraph" w:customStyle="1" w:styleId="ConsPlusCell">
    <w:name w:val="ConsPlusCell"/>
    <w:rsid w:val="006D63CC"/>
    <w:pPr>
      <w:widowControl w:val="0"/>
      <w:autoSpaceDE w:val="0"/>
      <w:autoSpaceDN w:val="0"/>
      <w:adjustRightInd w:val="0"/>
    </w:pPr>
    <w:rPr>
      <w:rFonts w:ascii="Arial" w:hAnsi="Arial" w:cs="Arial"/>
    </w:rPr>
  </w:style>
  <w:style w:type="character" w:styleId="af0">
    <w:name w:val="Hyperlink"/>
    <w:uiPriority w:val="99"/>
    <w:rsid w:val="006D63CC"/>
    <w:rPr>
      <w:color w:val="0000FF"/>
      <w:u w:val="single"/>
    </w:rPr>
  </w:style>
  <w:style w:type="table" w:styleId="af1">
    <w:name w:val="Table Grid"/>
    <w:basedOn w:val="a1"/>
    <w:rsid w:val="006D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503D7D"/>
  </w:style>
  <w:style w:type="paragraph" w:customStyle="1" w:styleId="af2">
    <w:name w:val="Абзац_пост"/>
    <w:basedOn w:val="a"/>
    <w:rsid w:val="00F62F9F"/>
    <w:pPr>
      <w:spacing w:before="120"/>
      <w:ind w:firstLine="720"/>
      <w:jc w:val="both"/>
    </w:pPr>
    <w:rPr>
      <w:sz w:val="26"/>
      <w:szCs w:val="24"/>
    </w:rPr>
  </w:style>
  <w:style w:type="paragraph" w:styleId="af3">
    <w:name w:val="List Paragraph"/>
    <w:basedOn w:val="a"/>
    <w:uiPriority w:val="99"/>
    <w:qFormat/>
    <w:rsid w:val="00C423B8"/>
    <w:pPr>
      <w:ind w:left="720"/>
      <w:contextualSpacing/>
    </w:pPr>
    <w:rPr>
      <w:sz w:val="24"/>
      <w:szCs w:val="24"/>
    </w:rPr>
  </w:style>
  <w:style w:type="paragraph" w:styleId="HTML">
    <w:name w:val="HTML Preformatted"/>
    <w:basedOn w:val="a"/>
    <w:link w:val="HTML0"/>
    <w:rsid w:val="004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4B2864"/>
    <w:rPr>
      <w:rFonts w:ascii="Courier New" w:hAnsi="Courier New"/>
    </w:rPr>
  </w:style>
  <w:style w:type="paragraph" w:customStyle="1" w:styleId="af4">
    <w:name w:val="Пункт_пост"/>
    <w:basedOn w:val="a"/>
    <w:rsid w:val="00906CC0"/>
    <w:pPr>
      <w:spacing w:before="120"/>
      <w:ind w:firstLine="720"/>
      <w:jc w:val="both"/>
    </w:pPr>
    <w:rPr>
      <w:sz w:val="26"/>
      <w:szCs w:val="24"/>
    </w:rPr>
  </w:style>
  <w:style w:type="character" w:customStyle="1" w:styleId="a9">
    <w:name w:val="Нижний колонтитул Знак"/>
    <w:link w:val="a8"/>
    <w:uiPriority w:val="99"/>
    <w:rsid w:val="004454ED"/>
  </w:style>
  <w:style w:type="character" w:customStyle="1" w:styleId="ConsPlusNormal0">
    <w:name w:val="ConsPlusNormal Знак"/>
    <w:link w:val="ConsPlusNormal"/>
    <w:uiPriority w:val="99"/>
    <w:rsid w:val="004454ED"/>
    <w:rPr>
      <w:rFonts w:ascii="Arial" w:hAnsi="Arial" w:cs="Arial"/>
      <w:lang w:val="ru-RU" w:eastAsia="ru-RU" w:bidi="ar-SA"/>
    </w:rPr>
  </w:style>
  <w:style w:type="numbering" w:customStyle="1" w:styleId="11">
    <w:name w:val="Нет списка1"/>
    <w:next w:val="a2"/>
    <w:uiPriority w:val="99"/>
    <w:semiHidden/>
    <w:unhideWhenUsed/>
    <w:rsid w:val="00B83C70"/>
  </w:style>
  <w:style w:type="paragraph" w:styleId="af5">
    <w:name w:val="footnote text"/>
    <w:basedOn w:val="a"/>
    <w:link w:val="af6"/>
    <w:uiPriority w:val="99"/>
    <w:unhideWhenUsed/>
    <w:rsid w:val="00B83C70"/>
    <w:rPr>
      <w:rFonts w:ascii="Calibri" w:eastAsia="Calibri" w:hAnsi="Calibri"/>
      <w:lang w:val="x-none" w:eastAsia="x-none"/>
    </w:rPr>
  </w:style>
  <w:style w:type="character" w:customStyle="1" w:styleId="af6">
    <w:name w:val="Текст сноски Знак"/>
    <w:link w:val="af5"/>
    <w:uiPriority w:val="99"/>
    <w:rsid w:val="00B83C70"/>
    <w:rPr>
      <w:rFonts w:ascii="Calibri" w:eastAsia="Calibri" w:hAnsi="Calibri"/>
    </w:rPr>
  </w:style>
  <w:style w:type="character" w:styleId="af7">
    <w:name w:val="footnote reference"/>
    <w:uiPriority w:val="99"/>
    <w:unhideWhenUsed/>
    <w:rsid w:val="00B83C70"/>
    <w:rPr>
      <w:vertAlign w:val="superscript"/>
    </w:rPr>
  </w:style>
  <w:style w:type="character" w:customStyle="1" w:styleId="a4">
    <w:name w:val="Основной текст Знак"/>
    <w:link w:val="a3"/>
    <w:rsid w:val="00AA6481"/>
    <w:rPr>
      <w:sz w:val="28"/>
    </w:rPr>
  </w:style>
  <w:style w:type="character" w:customStyle="1" w:styleId="itemtext">
    <w:name w:val="itemtext"/>
    <w:basedOn w:val="a0"/>
    <w:rsid w:val="00502E7D"/>
  </w:style>
  <w:style w:type="character" w:customStyle="1" w:styleId="10">
    <w:name w:val="Заголовок 1 Знак"/>
    <w:link w:val="1"/>
    <w:rsid w:val="000E3799"/>
    <w:rPr>
      <w:b/>
      <w:sz w:val="24"/>
    </w:rPr>
  </w:style>
  <w:style w:type="character" w:customStyle="1" w:styleId="20">
    <w:name w:val="Заголовок 2 Знак"/>
    <w:link w:val="2"/>
    <w:rsid w:val="000E3799"/>
    <w:rPr>
      <w:b/>
      <w:sz w:val="36"/>
    </w:rPr>
  </w:style>
  <w:style w:type="character" w:customStyle="1" w:styleId="30">
    <w:name w:val="Заголовок 3 Знак"/>
    <w:link w:val="3"/>
    <w:rsid w:val="000E3799"/>
    <w:rPr>
      <w:b/>
      <w:sz w:val="28"/>
    </w:rPr>
  </w:style>
  <w:style w:type="character" w:customStyle="1" w:styleId="50">
    <w:name w:val="Заголовок 5 Знак"/>
    <w:link w:val="5"/>
    <w:rsid w:val="000E3799"/>
    <w:rPr>
      <w:b/>
    </w:rPr>
  </w:style>
  <w:style w:type="character" w:customStyle="1" w:styleId="70">
    <w:name w:val="Заголовок 7 Знак"/>
    <w:link w:val="7"/>
    <w:rsid w:val="000E3799"/>
    <w:rPr>
      <w:sz w:val="24"/>
    </w:rPr>
  </w:style>
  <w:style w:type="character" w:customStyle="1" w:styleId="ab">
    <w:name w:val="Подзаголовок Знак"/>
    <w:link w:val="aa"/>
    <w:rsid w:val="000E3799"/>
    <w:rPr>
      <w:sz w:val="24"/>
    </w:rPr>
  </w:style>
  <w:style w:type="character" w:customStyle="1" w:styleId="22">
    <w:name w:val="Основной текст 2 Знак"/>
    <w:link w:val="21"/>
    <w:rsid w:val="000E3799"/>
    <w:rPr>
      <w:sz w:val="28"/>
    </w:rPr>
  </w:style>
  <w:style w:type="character" w:customStyle="1" w:styleId="24">
    <w:name w:val="Основной текст с отступом 2 Знак"/>
    <w:link w:val="23"/>
    <w:rsid w:val="000E3799"/>
    <w:rPr>
      <w:sz w:val="24"/>
    </w:rPr>
  </w:style>
  <w:style w:type="character" w:customStyle="1" w:styleId="32">
    <w:name w:val="Основной текст с отступом 3 Знак"/>
    <w:link w:val="31"/>
    <w:rsid w:val="000E3799"/>
    <w:rPr>
      <w:sz w:val="24"/>
    </w:rPr>
  </w:style>
  <w:style w:type="character" w:customStyle="1" w:styleId="ad">
    <w:name w:val="Основной текст с отступом Знак"/>
    <w:link w:val="ac"/>
    <w:rsid w:val="000E3799"/>
    <w:rPr>
      <w:sz w:val="24"/>
    </w:rPr>
  </w:style>
  <w:style w:type="character" w:customStyle="1" w:styleId="af">
    <w:name w:val="Текст выноски Знак"/>
    <w:link w:val="ae"/>
    <w:semiHidden/>
    <w:rsid w:val="000E3799"/>
    <w:rPr>
      <w:rFonts w:ascii="Tahoma" w:hAnsi="Tahoma" w:cs="Tahoma"/>
      <w:sz w:val="16"/>
      <w:szCs w:val="16"/>
    </w:rPr>
  </w:style>
  <w:style w:type="paragraph" w:styleId="af8">
    <w:name w:val="Normal (Web)"/>
    <w:basedOn w:val="a"/>
    <w:unhideWhenUsed/>
    <w:rsid w:val="00887AB3"/>
    <w:pPr>
      <w:spacing w:before="100" w:beforeAutospacing="1" w:after="100" w:afterAutospacing="1"/>
    </w:pPr>
    <w:rPr>
      <w:sz w:val="24"/>
      <w:szCs w:val="24"/>
    </w:rPr>
  </w:style>
  <w:style w:type="paragraph" w:styleId="af9">
    <w:name w:val="No Spacing"/>
    <w:uiPriority w:val="1"/>
    <w:qFormat/>
    <w:rsid w:val="001D5A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24"/>
      <w:lang w:val="x-none" w:eastAsia="x-none"/>
    </w:rPr>
  </w:style>
  <w:style w:type="paragraph" w:styleId="2">
    <w:name w:val="heading 2"/>
    <w:basedOn w:val="a"/>
    <w:next w:val="a"/>
    <w:link w:val="20"/>
    <w:qFormat/>
    <w:pPr>
      <w:keepNext/>
      <w:jc w:val="center"/>
      <w:outlineLvl w:val="1"/>
    </w:pPr>
    <w:rPr>
      <w:b/>
      <w:sz w:val="36"/>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5">
    <w:name w:val="heading 5"/>
    <w:basedOn w:val="a"/>
    <w:next w:val="a"/>
    <w:link w:val="50"/>
    <w:qFormat/>
    <w:pPr>
      <w:keepNext/>
      <w:outlineLvl w:val="4"/>
    </w:pPr>
    <w:rPr>
      <w:b/>
      <w:lang w:val="x-none" w:eastAsia="x-none"/>
    </w:rPr>
  </w:style>
  <w:style w:type="paragraph" w:styleId="7">
    <w:name w:val="heading 7"/>
    <w:basedOn w:val="a"/>
    <w:next w:val="a"/>
    <w:link w:val="70"/>
    <w:qFormat/>
    <w:pPr>
      <w:keepNext/>
      <w:outlineLvl w:val="6"/>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x-none" w:eastAsia="x-none"/>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link w:val="a9"/>
    <w:uiPriority w:val="99"/>
    <w:pPr>
      <w:tabs>
        <w:tab w:val="center" w:pos="4153"/>
        <w:tab w:val="right" w:pos="8306"/>
      </w:tabs>
    </w:pPr>
  </w:style>
  <w:style w:type="paragraph" w:styleId="aa">
    <w:name w:val="Subtitle"/>
    <w:basedOn w:val="a"/>
    <w:link w:val="ab"/>
    <w:qFormat/>
    <w:pPr>
      <w:widowControl w:val="0"/>
    </w:pPr>
    <w:rPr>
      <w:sz w:val="24"/>
      <w:lang w:val="x-none" w:eastAsia="x-none"/>
    </w:rPr>
  </w:style>
  <w:style w:type="paragraph" w:styleId="21">
    <w:name w:val="Body Text 2"/>
    <w:basedOn w:val="a"/>
    <w:link w:val="22"/>
    <w:pPr>
      <w:jc w:val="both"/>
    </w:pPr>
    <w:rPr>
      <w:sz w:val="28"/>
      <w:lang w:val="x-none" w:eastAsia="x-none"/>
    </w:rPr>
  </w:style>
  <w:style w:type="paragraph" w:styleId="23">
    <w:name w:val="Body Text Indent 2"/>
    <w:basedOn w:val="a"/>
    <w:link w:val="24"/>
    <w:pPr>
      <w:ind w:firstLine="480"/>
    </w:pPr>
    <w:rPr>
      <w:sz w:val="24"/>
      <w:lang w:val="x-none" w:eastAsia="x-none"/>
    </w:rPr>
  </w:style>
  <w:style w:type="paragraph" w:styleId="31">
    <w:name w:val="Body Text Indent 3"/>
    <w:basedOn w:val="a"/>
    <w:link w:val="32"/>
    <w:pPr>
      <w:ind w:firstLine="720"/>
    </w:pPr>
    <w:rPr>
      <w:sz w:val="24"/>
      <w:lang w:val="x-none" w:eastAsia="x-none"/>
    </w:rPr>
  </w:style>
  <w:style w:type="paragraph" w:styleId="ac">
    <w:name w:val="Body Text Indent"/>
    <w:basedOn w:val="a"/>
    <w:link w:val="ad"/>
    <w:pPr>
      <w:widowControl w:val="0"/>
      <w:ind w:firstLine="720"/>
      <w:jc w:val="both"/>
    </w:pPr>
    <w:rPr>
      <w:sz w:val="24"/>
      <w:lang w:val="x-none" w:eastAsia="x-none"/>
    </w:rPr>
  </w:style>
  <w:style w:type="paragraph" w:styleId="ae">
    <w:name w:val="Balloon Text"/>
    <w:basedOn w:val="a"/>
    <w:link w:val="af"/>
    <w:semiHidden/>
    <w:rPr>
      <w:rFonts w:ascii="Tahoma" w:hAnsi="Tahoma"/>
      <w:sz w:val="16"/>
      <w:szCs w:val="16"/>
      <w:lang w:val="x-none" w:eastAsia="x-none"/>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uiPriority w:val="99"/>
    <w:rsid w:val="00602F21"/>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BC310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D63CC"/>
    <w:pPr>
      <w:widowControl w:val="0"/>
      <w:autoSpaceDE w:val="0"/>
      <w:autoSpaceDN w:val="0"/>
      <w:adjustRightInd w:val="0"/>
    </w:pPr>
    <w:rPr>
      <w:b/>
      <w:bCs/>
      <w:sz w:val="24"/>
      <w:szCs w:val="24"/>
    </w:rPr>
  </w:style>
  <w:style w:type="paragraph" w:customStyle="1" w:styleId="ConsPlusCell">
    <w:name w:val="ConsPlusCell"/>
    <w:rsid w:val="006D63CC"/>
    <w:pPr>
      <w:widowControl w:val="0"/>
      <w:autoSpaceDE w:val="0"/>
      <w:autoSpaceDN w:val="0"/>
      <w:adjustRightInd w:val="0"/>
    </w:pPr>
    <w:rPr>
      <w:rFonts w:ascii="Arial" w:hAnsi="Arial" w:cs="Arial"/>
    </w:rPr>
  </w:style>
  <w:style w:type="character" w:styleId="af0">
    <w:name w:val="Hyperlink"/>
    <w:uiPriority w:val="99"/>
    <w:rsid w:val="006D63CC"/>
    <w:rPr>
      <w:color w:val="0000FF"/>
      <w:u w:val="single"/>
    </w:rPr>
  </w:style>
  <w:style w:type="table" w:styleId="af1">
    <w:name w:val="Table Grid"/>
    <w:basedOn w:val="a1"/>
    <w:rsid w:val="006D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503D7D"/>
  </w:style>
  <w:style w:type="paragraph" w:customStyle="1" w:styleId="af2">
    <w:name w:val="Абзац_пост"/>
    <w:basedOn w:val="a"/>
    <w:rsid w:val="00F62F9F"/>
    <w:pPr>
      <w:spacing w:before="120"/>
      <w:ind w:firstLine="720"/>
      <w:jc w:val="both"/>
    </w:pPr>
    <w:rPr>
      <w:sz w:val="26"/>
      <w:szCs w:val="24"/>
    </w:rPr>
  </w:style>
  <w:style w:type="paragraph" w:styleId="af3">
    <w:name w:val="List Paragraph"/>
    <w:basedOn w:val="a"/>
    <w:uiPriority w:val="99"/>
    <w:qFormat/>
    <w:rsid w:val="00C423B8"/>
    <w:pPr>
      <w:ind w:left="720"/>
      <w:contextualSpacing/>
    </w:pPr>
    <w:rPr>
      <w:sz w:val="24"/>
      <w:szCs w:val="24"/>
    </w:rPr>
  </w:style>
  <w:style w:type="paragraph" w:styleId="HTML">
    <w:name w:val="HTML Preformatted"/>
    <w:basedOn w:val="a"/>
    <w:link w:val="HTML0"/>
    <w:rsid w:val="004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4B2864"/>
    <w:rPr>
      <w:rFonts w:ascii="Courier New" w:hAnsi="Courier New"/>
    </w:rPr>
  </w:style>
  <w:style w:type="paragraph" w:customStyle="1" w:styleId="af4">
    <w:name w:val="Пункт_пост"/>
    <w:basedOn w:val="a"/>
    <w:rsid w:val="00906CC0"/>
    <w:pPr>
      <w:spacing w:before="120"/>
      <w:ind w:firstLine="720"/>
      <w:jc w:val="both"/>
    </w:pPr>
    <w:rPr>
      <w:sz w:val="26"/>
      <w:szCs w:val="24"/>
    </w:rPr>
  </w:style>
  <w:style w:type="character" w:customStyle="1" w:styleId="a9">
    <w:name w:val="Нижний колонтитул Знак"/>
    <w:link w:val="a8"/>
    <w:uiPriority w:val="99"/>
    <w:rsid w:val="004454ED"/>
  </w:style>
  <w:style w:type="character" w:customStyle="1" w:styleId="ConsPlusNormal0">
    <w:name w:val="ConsPlusNormal Знак"/>
    <w:link w:val="ConsPlusNormal"/>
    <w:uiPriority w:val="99"/>
    <w:rsid w:val="004454ED"/>
    <w:rPr>
      <w:rFonts w:ascii="Arial" w:hAnsi="Arial" w:cs="Arial"/>
      <w:lang w:val="ru-RU" w:eastAsia="ru-RU" w:bidi="ar-SA"/>
    </w:rPr>
  </w:style>
  <w:style w:type="numbering" w:customStyle="1" w:styleId="11">
    <w:name w:val="Нет списка1"/>
    <w:next w:val="a2"/>
    <w:uiPriority w:val="99"/>
    <w:semiHidden/>
    <w:unhideWhenUsed/>
    <w:rsid w:val="00B83C70"/>
  </w:style>
  <w:style w:type="paragraph" w:styleId="af5">
    <w:name w:val="footnote text"/>
    <w:basedOn w:val="a"/>
    <w:link w:val="af6"/>
    <w:uiPriority w:val="99"/>
    <w:unhideWhenUsed/>
    <w:rsid w:val="00B83C70"/>
    <w:rPr>
      <w:rFonts w:ascii="Calibri" w:eastAsia="Calibri" w:hAnsi="Calibri"/>
      <w:lang w:val="x-none" w:eastAsia="x-none"/>
    </w:rPr>
  </w:style>
  <w:style w:type="character" w:customStyle="1" w:styleId="af6">
    <w:name w:val="Текст сноски Знак"/>
    <w:link w:val="af5"/>
    <w:uiPriority w:val="99"/>
    <w:rsid w:val="00B83C70"/>
    <w:rPr>
      <w:rFonts w:ascii="Calibri" w:eastAsia="Calibri" w:hAnsi="Calibri"/>
    </w:rPr>
  </w:style>
  <w:style w:type="character" w:styleId="af7">
    <w:name w:val="footnote reference"/>
    <w:uiPriority w:val="99"/>
    <w:unhideWhenUsed/>
    <w:rsid w:val="00B83C70"/>
    <w:rPr>
      <w:vertAlign w:val="superscript"/>
    </w:rPr>
  </w:style>
  <w:style w:type="character" w:customStyle="1" w:styleId="a4">
    <w:name w:val="Основной текст Знак"/>
    <w:link w:val="a3"/>
    <w:rsid w:val="00AA6481"/>
    <w:rPr>
      <w:sz w:val="28"/>
    </w:rPr>
  </w:style>
  <w:style w:type="character" w:customStyle="1" w:styleId="itemtext">
    <w:name w:val="itemtext"/>
    <w:basedOn w:val="a0"/>
    <w:rsid w:val="00502E7D"/>
  </w:style>
  <w:style w:type="character" w:customStyle="1" w:styleId="10">
    <w:name w:val="Заголовок 1 Знак"/>
    <w:link w:val="1"/>
    <w:rsid w:val="000E3799"/>
    <w:rPr>
      <w:b/>
      <w:sz w:val="24"/>
    </w:rPr>
  </w:style>
  <w:style w:type="character" w:customStyle="1" w:styleId="20">
    <w:name w:val="Заголовок 2 Знак"/>
    <w:link w:val="2"/>
    <w:rsid w:val="000E3799"/>
    <w:rPr>
      <w:b/>
      <w:sz w:val="36"/>
    </w:rPr>
  </w:style>
  <w:style w:type="character" w:customStyle="1" w:styleId="30">
    <w:name w:val="Заголовок 3 Знак"/>
    <w:link w:val="3"/>
    <w:rsid w:val="000E3799"/>
    <w:rPr>
      <w:b/>
      <w:sz w:val="28"/>
    </w:rPr>
  </w:style>
  <w:style w:type="character" w:customStyle="1" w:styleId="50">
    <w:name w:val="Заголовок 5 Знак"/>
    <w:link w:val="5"/>
    <w:rsid w:val="000E3799"/>
    <w:rPr>
      <w:b/>
    </w:rPr>
  </w:style>
  <w:style w:type="character" w:customStyle="1" w:styleId="70">
    <w:name w:val="Заголовок 7 Знак"/>
    <w:link w:val="7"/>
    <w:rsid w:val="000E3799"/>
    <w:rPr>
      <w:sz w:val="24"/>
    </w:rPr>
  </w:style>
  <w:style w:type="character" w:customStyle="1" w:styleId="ab">
    <w:name w:val="Подзаголовок Знак"/>
    <w:link w:val="aa"/>
    <w:rsid w:val="000E3799"/>
    <w:rPr>
      <w:sz w:val="24"/>
    </w:rPr>
  </w:style>
  <w:style w:type="character" w:customStyle="1" w:styleId="22">
    <w:name w:val="Основной текст 2 Знак"/>
    <w:link w:val="21"/>
    <w:rsid w:val="000E3799"/>
    <w:rPr>
      <w:sz w:val="28"/>
    </w:rPr>
  </w:style>
  <w:style w:type="character" w:customStyle="1" w:styleId="24">
    <w:name w:val="Основной текст с отступом 2 Знак"/>
    <w:link w:val="23"/>
    <w:rsid w:val="000E3799"/>
    <w:rPr>
      <w:sz w:val="24"/>
    </w:rPr>
  </w:style>
  <w:style w:type="character" w:customStyle="1" w:styleId="32">
    <w:name w:val="Основной текст с отступом 3 Знак"/>
    <w:link w:val="31"/>
    <w:rsid w:val="000E3799"/>
    <w:rPr>
      <w:sz w:val="24"/>
    </w:rPr>
  </w:style>
  <w:style w:type="character" w:customStyle="1" w:styleId="ad">
    <w:name w:val="Основной текст с отступом Знак"/>
    <w:link w:val="ac"/>
    <w:rsid w:val="000E3799"/>
    <w:rPr>
      <w:sz w:val="24"/>
    </w:rPr>
  </w:style>
  <w:style w:type="character" w:customStyle="1" w:styleId="af">
    <w:name w:val="Текст выноски Знак"/>
    <w:link w:val="ae"/>
    <w:semiHidden/>
    <w:rsid w:val="000E3799"/>
    <w:rPr>
      <w:rFonts w:ascii="Tahoma" w:hAnsi="Tahoma" w:cs="Tahoma"/>
      <w:sz w:val="16"/>
      <w:szCs w:val="16"/>
    </w:rPr>
  </w:style>
  <w:style w:type="paragraph" w:styleId="af8">
    <w:name w:val="Normal (Web)"/>
    <w:basedOn w:val="a"/>
    <w:unhideWhenUsed/>
    <w:rsid w:val="00887AB3"/>
    <w:pPr>
      <w:spacing w:before="100" w:beforeAutospacing="1" w:after="100" w:afterAutospacing="1"/>
    </w:pPr>
    <w:rPr>
      <w:sz w:val="24"/>
      <w:szCs w:val="24"/>
    </w:rPr>
  </w:style>
  <w:style w:type="paragraph" w:styleId="af9">
    <w:name w:val="No Spacing"/>
    <w:uiPriority w:val="1"/>
    <w:qFormat/>
    <w:rsid w:val="001D5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0609547">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1983610401">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arregion.ru" TargetMode="External"/><Relationship Id="rId18" Type="http://schemas.openxmlformats.org/officeDocument/2006/relationships/hyperlink" Target="consultantplus://offline/ref=DA8EE5B56D3038EEB175AF8BF37660933CB7BF2AC502A6207BE37B9177C71139B95A87D33D1568253E4FB50E096B5EC7F24DCAF9CD6BA9DB38FB84F6p8N3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mfc76.ru" TargetMode="External"/><Relationship Id="rId17" Type="http://schemas.openxmlformats.org/officeDocument/2006/relationships/hyperlink" Target="consultantplus://offline/ref=1BFE16B14D93C8500864267C1D1879EF05A5B16C4433AC1A7483CEF10D1896A10F242B16794061058BBBEA4A7B9EA47FD809849A988166F3E9D9A7C7B2LBO" TargetMode="External"/><Relationship Id="rId2" Type="http://schemas.openxmlformats.org/officeDocument/2006/relationships/styles" Target="styles.xml"/><Relationship Id="rId16" Type="http://schemas.openxmlformats.org/officeDocument/2006/relationships/hyperlink" Target="consultantplus://offline/ref=1BFE16B14D93C850086438710B7427EA01A6E8644E65F24D7084C6A35A18CAE4592D204B2404681A89BBEFB4L3O" TargetMode="External"/><Relationship Id="rId20" Type="http://schemas.openxmlformats.org/officeDocument/2006/relationships/hyperlink" Target="consultantplus://offline/ref=1BFE16B14D93C8500864267C1D1879EF05A5B16C4433AC1A7483CEF10D1896A10F242B16794061058BBBEA4A7B9EA47FD809849A988166F3E9D9A7C7B2L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hyamr@mail.ru" TargetMode="External"/><Relationship Id="rId5" Type="http://schemas.openxmlformats.org/officeDocument/2006/relationships/webSettings" Target="webSettings.xml"/><Relationship Id="rId15" Type="http://schemas.openxmlformats.org/officeDocument/2006/relationships/hyperlink" Target="consultantplus://offline/ref=B78D11CB9986DBCE8162F48994E78DE45D977D303E1369EC1F366FBD3070E44AA070B9FC3B130F4BW3O4L" TargetMode="External"/><Relationship Id="rId10" Type="http://schemas.openxmlformats.org/officeDocument/2006/relationships/header" Target="header2.xml"/><Relationship Id="rId19" Type="http://schemas.openxmlformats.org/officeDocument/2006/relationships/hyperlink" Target="consultantplus://offline/ref=DA8EE5B56D3038EEB175AF8BF37660933CB7BF2AC502A6207BE37B9177C71139B95A87D33D1568253E4FB50D0F6B5EC7F24DCAF9CD6BA9DB38FB84F6p8N3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fc76.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9289</Words>
  <Characters>52950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62115</CharactersWithSpaces>
  <SharedDoc>false</SharedDoc>
  <HLinks>
    <vt:vector size="90" baseType="variant">
      <vt:variant>
        <vt:i4>7995501</vt:i4>
      </vt:variant>
      <vt:variant>
        <vt:i4>42</vt:i4>
      </vt:variant>
      <vt:variant>
        <vt:i4>0</vt:i4>
      </vt:variant>
      <vt:variant>
        <vt:i4>5</vt:i4>
      </vt:variant>
      <vt:variant>
        <vt:lpwstr>consultantplus://offline/ref=1BFE16B14D93C8500864267C1D1879EF05A5B16C4433AC1A7483CEF10D1896A10F242B16794061058BBBEA4A7B9EA47FD809849A988166F3E9D9A7C7B2LBO</vt:lpwstr>
      </vt:variant>
      <vt:variant>
        <vt:lpwstr/>
      </vt:variant>
      <vt:variant>
        <vt:i4>6815794</vt:i4>
      </vt:variant>
      <vt:variant>
        <vt:i4>39</vt:i4>
      </vt:variant>
      <vt:variant>
        <vt:i4>0</vt:i4>
      </vt:variant>
      <vt:variant>
        <vt:i4>5</vt:i4>
      </vt:variant>
      <vt:variant>
        <vt:lpwstr/>
      </vt:variant>
      <vt:variant>
        <vt:lpwstr>Par108</vt:lpwstr>
      </vt:variant>
      <vt:variant>
        <vt:i4>4325387</vt:i4>
      </vt:variant>
      <vt:variant>
        <vt:i4>36</vt:i4>
      </vt:variant>
      <vt:variant>
        <vt:i4>0</vt:i4>
      </vt:variant>
      <vt:variant>
        <vt:i4>5</vt:i4>
      </vt:variant>
      <vt:variant>
        <vt:lpwstr>garantf1://34639420.9991/</vt:lpwstr>
      </vt:variant>
      <vt:variant>
        <vt:lpwstr/>
      </vt:variant>
      <vt:variant>
        <vt:i4>7995501</vt:i4>
      </vt:variant>
      <vt:variant>
        <vt:i4>33</vt:i4>
      </vt:variant>
      <vt:variant>
        <vt:i4>0</vt:i4>
      </vt:variant>
      <vt:variant>
        <vt:i4>5</vt:i4>
      </vt:variant>
      <vt:variant>
        <vt:lpwstr>consultantplus://offline/ref=1BFE16B14D93C8500864267C1D1879EF05A5B16C4433AC1A7483CEF10D1896A10F242B16794061058BBBEA4A7B9EA47FD809849A988166F3E9D9A7C7B2LBO</vt:lpwstr>
      </vt:variant>
      <vt:variant>
        <vt:lpwstr/>
      </vt:variant>
      <vt:variant>
        <vt:i4>5111895</vt:i4>
      </vt:variant>
      <vt:variant>
        <vt:i4>30</vt:i4>
      </vt:variant>
      <vt:variant>
        <vt:i4>0</vt:i4>
      </vt:variant>
      <vt:variant>
        <vt:i4>5</vt:i4>
      </vt:variant>
      <vt:variant>
        <vt:lpwstr>consultantplus://offline/ref=1BFE16B14D93C850086438710B7427EA01A6E8644E65F24D7084C6A35A18CAE4592D204B2404681A89BBEFB4L3O</vt:lpwstr>
      </vt:variant>
      <vt:variant>
        <vt:lpwstr/>
      </vt:variant>
      <vt:variant>
        <vt:i4>6357040</vt:i4>
      </vt:variant>
      <vt:variant>
        <vt:i4>27</vt:i4>
      </vt:variant>
      <vt:variant>
        <vt:i4>0</vt:i4>
      </vt:variant>
      <vt:variant>
        <vt:i4>5</vt:i4>
      </vt:variant>
      <vt:variant>
        <vt:lpwstr>consultantplus://offline/ref=B78D11CB9986DBCE8162F48994E78DE45D977D303E1369EC1F366FBD3070E44AA070B9FC3B130F4BW3O4L</vt:lpwstr>
      </vt:variant>
      <vt:variant>
        <vt:lpwstr/>
      </vt:variant>
      <vt:variant>
        <vt:i4>1769482</vt:i4>
      </vt:variant>
      <vt:variant>
        <vt:i4>24</vt:i4>
      </vt:variant>
      <vt:variant>
        <vt:i4>0</vt:i4>
      </vt:variant>
      <vt:variant>
        <vt:i4>5</vt:i4>
      </vt:variant>
      <vt:variant>
        <vt:lpwstr>https://mfc76.ru/</vt:lpwstr>
      </vt:variant>
      <vt:variant>
        <vt:lpwstr/>
      </vt:variant>
      <vt:variant>
        <vt:i4>2031632</vt:i4>
      </vt:variant>
      <vt:variant>
        <vt:i4>21</vt:i4>
      </vt:variant>
      <vt:variant>
        <vt:i4>0</vt:i4>
      </vt:variant>
      <vt:variant>
        <vt:i4>5</vt:i4>
      </vt:variant>
      <vt:variant>
        <vt:lpwstr>http://www.yarregion.ru/</vt:lpwstr>
      </vt:variant>
      <vt:variant>
        <vt:lpwstr/>
      </vt:variant>
      <vt:variant>
        <vt:i4>2490387</vt:i4>
      </vt:variant>
      <vt:variant>
        <vt:i4>18</vt:i4>
      </vt:variant>
      <vt:variant>
        <vt:i4>0</vt:i4>
      </vt:variant>
      <vt:variant>
        <vt:i4>5</vt:i4>
      </vt:variant>
      <vt:variant>
        <vt:lpwstr>mailto:mfc@mfc76.ru</vt:lpwstr>
      </vt:variant>
      <vt:variant>
        <vt:lpwstr/>
      </vt:variant>
      <vt:variant>
        <vt:i4>655428</vt:i4>
      </vt:variant>
      <vt:variant>
        <vt:i4>15</vt:i4>
      </vt:variant>
      <vt:variant>
        <vt:i4>0</vt:i4>
      </vt:variant>
      <vt:variant>
        <vt:i4>5</vt:i4>
      </vt:variant>
      <vt:variant>
        <vt:lpwstr>http://www.uglich.ru/</vt:lpwstr>
      </vt:variant>
      <vt:variant>
        <vt:lpwstr/>
      </vt:variant>
      <vt:variant>
        <vt:i4>4456572</vt:i4>
      </vt:variant>
      <vt:variant>
        <vt:i4>12</vt:i4>
      </vt:variant>
      <vt:variant>
        <vt:i4>0</vt:i4>
      </vt:variant>
      <vt:variant>
        <vt:i4>5</vt:i4>
      </vt:variant>
      <vt:variant>
        <vt:lpwstr>mailto:ug@uglich.adm.yar.ru</vt:lpwstr>
      </vt:variant>
      <vt:variant>
        <vt:lpwstr/>
      </vt:variant>
      <vt:variant>
        <vt:i4>851994</vt:i4>
      </vt:variant>
      <vt:variant>
        <vt:i4>9</vt:i4>
      </vt:variant>
      <vt:variant>
        <vt:i4>0</vt:i4>
      </vt:variant>
      <vt:variant>
        <vt:i4>5</vt:i4>
      </vt:variant>
      <vt:variant>
        <vt:lpwstr>http://www.gosuslugi.ru/</vt:lpwstr>
      </vt:variant>
      <vt:variant>
        <vt:lpwstr/>
      </vt:variant>
      <vt:variant>
        <vt:i4>655428</vt:i4>
      </vt:variant>
      <vt:variant>
        <vt:i4>6</vt:i4>
      </vt:variant>
      <vt:variant>
        <vt:i4>0</vt:i4>
      </vt:variant>
      <vt:variant>
        <vt:i4>5</vt:i4>
      </vt:variant>
      <vt:variant>
        <vt:lpwstr>http://www.uglich.ru/</vt:lpwstr>
      </vt:variant>
      <vt:variant>
        <vt:lpwstr/>
      </vt:variant>
      <vt:variant>
        <vt:i4>2490387</vt:i4>
      </vt:variant>
      <vt:variant>
        <vt:i4>3</vt:i4>
      </vt:variant>
      <vt:variant>
        <vt:i4>0</vt:i4>
      </vt:variant>
      <vt:variant>
        <vt:i4>5</vt:i4>
      </vt:variant>
      <vt:variant>
        <vt:lpwstr>mailto:mfc@mfc76.ru</vt:lpwstr>
      </vt:variant>
      <vt:variant>
        <vt:lpwstr/>
      </vt:variant>
      <vt:variant>
        <vt:i4>5111811</vt:i4>
      </vt:variant>
      <vt:variant>
        <vt:i4>0</vt:i4>
      </vt:variant>
      <vt:variant>
        <vt:i4>0</vt:i4>
      </vt:variant>
      <vt:variant>
        <vt:i4>5</vt:i4>
      </vt:variant>
      <vt:variant>
        <vt:lpwstr>http://mfc76.ru/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strekalovskaya</cp:lastModifiedBy>
  <cp:revision>30</cp:revision>
  <cp:lastPrinted>2017-05-25T08:49:00Z</cp:lastPrinted>
  <dcterms:created xsi:type="dcterms:W3CDTF">2019-07-30T09:19:00Z</dcterms:created>
  <dcterms:modified xsi:type="dcterms:W3CDTF">2019-08-15T12:37:00Z</dcterms:modified>
</cp:coreProperties>
</file>