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65E" w:rsidRPr="00B35350" w:rsidRDefault="00DB265E" w:rsidP="00DB265E">
      <w:pPr>
        <w:tabs>
          <w:tab w:val="left" w:pos="9356"/>
        </w:tabs>
        <w:spacing w:after="0" w:line="240" w:lineRule="auto"/>
        <w:ind w:left="-57" w:right="142" w:firstLine="1134"/>
        <w:jc w:val="right"/>
        <w:rPr>
          <w:rFonts w:ascii="Times New Roman" w:hAnsi="Times New Roman" w:cs="Times New Roman"/>
          <w:b/>
          <w:sz w:val="28"/>
          <w:szCs w:val="28"/>
        </w:rPr>
      </w:pPr>
      <w:r w:rsidRPr="00B35350">
        <w:rPr>
          <w:rFonts w:ascii="Times New Roman" w:hAnsi="Times New Roman" w:cs="Times New Roman"/>
          <w:b/>
          <w:noProof/>
          <w:sz w:val="28"/>
          <w:szCs w:val="28"/>
          <w:lang w:eastAsia="ru-RU"/>
        </w:rPr>
        <w:drawing>
          <wp:anchor distT="0" distB="0" distL="114300" distR="114300" simplePos="0" relativeHeight="251665920" behindDoc="0" locked="0" layoutInCell="1" allowOverlap="1">
            <wp:simplePos x="0" y="0"/>
            <wp:positionH relativeFrom="column">
              <wp:posOffset>2682240</wp:posOffset>
            </wp:positionH>
            <wp:positionV relativeFrom="paragraph">
              <wp:posOffset>72390</wp:posOffset>
            </wp:positionV>
            <wp:extent cx="570230" cy="762000"/>
            <wp:effectExtent l="19050" t="0" r="127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0230" cy="762000"/>
                    </a:xfrm>
                    <a:prstGeom prst="rect">
                      <a:avLst/>
                    </a:prstGeom>
                    <a:noFill/>
                    <a:ln w="9525">
                      <a:noFill/>
                      <a:miter lim="800000"/>
                      <a:headEnd/>
                      <a:tailEnd/>
                    </a:ln>
                  </pic:spPr>
                </pic:pic>
              </a:graphicData>
            </a:graphic>
          </wp:anchor>
        </w:drawing>
      </w:r>
    </w:p>
    <w:p w:rsidR="00DB265E" w:rsidRPr="003E26B4" w:rsidRDefault="00DB265E" w:rsidP="00DB265E">
      <w:pPr>
        <w:tabs>
          <w:tab w:val="left" w:pos="9356"/>
        </w:tabs>
        <w:spacing w:after="0" w:line="240" w:lineRule="auto"/>
        <w:ind w:left="-57" w:right="142"/>
        <w:jc w:val="center"/>
        <w:rPr>
          <w:rFonts w:ascii="Times New Roman" w:hAnsi="Times New Roman" w:cs="Times New Roman"/>
          <w:b/>
          <w:sz w:val="32"/>
          <w:szCs w:val="32"/>
        </w:rPr>
      </w:pPr>
      <w:r w:rsidRPr="003E26B4">
        <w:rPr>
          <w:rFonts w:ascii="Times New Roman" w:hAnsi="Times New Roman" w:cs="Times New Roman"/>
          <w:b/>
          <w:sz w:val="32"/>
          <w:szCs w:val="32"/>
        </w:rPr>
        <w:t>АДМИНИСТРАЦИЯ</w:t>
      </w:r>
    </w:p>
    <w:p w:rsidR="00DB265E" w:rsidRPr="003E26B4" w:rsidRDefault="00DB265E" w:rsidP="00DB265E">
      <w:pPr>
        <w:keepNext/>
        <w:tabs>
          <w:tab w:val="left" w:pos="9356"/>
        </w:tabs>
        <w:spacing w:after="0" w:line="240" w:lineRule="auto"/>
        <w:ind w:left="-57" w:right="142"/>
        <w:jc w:val="center"/>
        <w:outlineLvl w:val="1"/>
        <w:rPr>
          <w:rFonts w:ascii="Times New Roman" w:hAnsi="Times New Roman" w:cs="Times New Roman"/>
          <w:b/>
          <w:sz w:val="32"/>
          <w:szCs w:val="32"/>
        </w:rPr>
      </w:pPr>
      <w:r w:rsidRPr="003E26B4">
        <w:rPr>
          <w:rFonts w:ascii="Times New Roman" w:hAnsi="Times New Roman" w:cs="Times New Roman"/>
          <w:b/>
          <w:sz w:val="32"/>
          <w:szCs w:val="32"/>
        </w:rPr>
        <w:t>ЯРОСЛАВСКОГО МУНИЦИПАЛЬНОГО РАЙОНА</w:t>
      </w:r>
    </w:p>
    <w:p w:rsidR="00DB265E" w:rsidRPr="003E26B4" w:rsidRDefault="00DB265E" w:rsidP="00DB265E">
      <w:pPr>
        <w:tabs>
          <w:tab w:val="left" w:pos="9356"/>
        </w:tabs>
        <w:spacing w:after="0" w:line="240" w:lineRule="auto"/>
        <w:ind w:left="-57" w:right="142"/>
        <w:jc w:val="center"/>
        <w:rPr>
          <w:rFonts w:ascii="Times New Roman" w:hAnsi="Times New Roman" w:cs="Times New Roman"/>
          <w:b/>
          <w:sz w:val="40"/>
          <w:szCs w:val="40"/>
        </w:rPr>
      </w:pPr>
      <w:r w:rsidRPr="003E26B4">
        <w:rPr>
          <w:rFonts w:ascii="Times New Roman" w:hAnsi="Times New Roman" w:cs="Times New Roman"/>
          <w:b/>
          <w:sz w:val="40"/>
          <w:szCs w:val="40"/>
        </w:rPr>
        <w:t>П О С Т А Н О В Л Е Н И Е</w:t>
      </w:r>
    </w:p>
    <w:p w:rsidR="00DB265E" w:rsidRPr="00B35350" w:rsidRDefault="00DB265E" w:rsidP="00DB265E">
      <w:pPr>
        <w:tabs>
          <w:tab w:val="left" w:pos="9356"/>
        </w:tabs>
        <w:spacing w:after="0" w:line="240" w:lineRule="auto"/>
        <w:ind w:left="-57" w:right="142" w:firstLine="1134"/>
        <w:rPr>
          <w:rFonts w:ascii="Times New Roman" w:hAnsi="Times New Roman" w:cs="Times New Roman"/>
          <w:sz w:val="28"/>
          <w:szCs w:val="28"/>
        </w:rPr>
      </w:pPr>
    </w:p>
    <w:p w:rsidR="00DB265E" w:rsidRDefault="00DB265E" w:rsidP="00AA055D">
      <w:pPr>
        <w:tabs>
          <w:tab w:val="left" w:pos="9356"/>
        </w:tabs>
        <w:spacing w:after="0" w:line="240" w:lineRule="auto"/>
        <w:ind w:left="-57" w:right="142" w:firstLine="57"/>
        <w:rPr>
          <w:rFonts w:ascii="Times New Roman" w:hAnsi="Times New Roman" w:cs="Times New Roman"/>
          <w:sz w:val="28"/>
          <w:szCs w:val="28"/>
        </w:rPr>
      </w:pPr>
    </w:p>
    <w:p w:rsidR="00AA055D" w:rsidRPr="00AA055D" w:rsidRDefault="00AA055D" w:rsidP="00AA055D">
      <w:pPr>
        <w:tabs>
          <w:tab w:val="left" w:pos="9356"/>
        </w:tabs>
        <w:spacing w:after="0" w:line="240" w:lineRule="auto"/>
        <w:ind w:left="-57" w:right="142" w:firstLine="57"/>
        <w:rPr>
          <w:rFonts w:ascii="Times New Roman" w:hAnsi="Times New Roman" w:cs="Times New Roman"/>
          <w:b/>
          <w:sz w:val="24"/>
          <w:szCs w:val="24"/>
        </w:rPr>
      </w:pPr>
      <w:r w:rsidRPr="00AA055D">
        <w:rPr>
          <w:rFonts w:ascii="Times New Roman" w:hAnsi="Times New Roman" w:cs="Times New Roman"/>
          <w:b/>
          <w:sz w:val="24"/>
          <w:szCs w:val="24"/>
        </w:rPr>
        <w:t xml:space="preserve">27.07.2018 № </w:t>
      </w:r>
      <w:r>
        <w:rPr>
          <w:rFonts w:ascii="Times New Roman" w:hAnsi="Times New Roman" w:cs="Times New Roman"/>
          <w:b/>
          <w:sz w:val="24"/>
          <w:szCs w:val="24"/>
        </w:rPr>
        <w:t xml:space="preserve">                                                                                                                           </w:t>
      </w:r>
      <w:r w:rsidRPr="00AA055D">
        <w:rPr>
          <w:rFonts w:ascii="Times New Roman" w:hAnsi="Times New Roman" w:cs="Times New Roman"/>
          <w:b/>
          <w:sz w:val="24"/>
          <w:szCs w:val="24"/>
        </w:rPr>
        <w:t>1671</w:t>
      </w:r>
    </w:p>
    <w:p w:rsidR="00DB265E" w:rsidRDefault="00DB265E" w:rsidP="00DB265E">
      <w:pPr>
        <w:tabs>
          <w:tab w:val="left" w:pos="9356"/>
        </w:tabs>
        <w:spacing w:after="0" w:line="240" w:lineRule="auto"/>
        <w:ind w:left="-57" w:right="142" w:firstLine="1134"/>
        <w:rPr>
          <w:rFonts w:ascii="Times New Roman" w:hAnsi="Times New Roman" w:cs="Times New Roman"/>
          <w:sz w:val="28"/>
          <w:szCs w:val="28"/>
        </w:rPr>
      </w:pPr>
    </w:p>
    <w:p w:rsidR="00DB265E" w:rsidRDefault="00DB265E" w:rsidP="00DB265E">
      <w:pPr>
        <w:tabs>
          <w:tab w:val="left" w:pos="9356"/>
        </w:tabs>
        <w:spacing w:after="0" w:line="240" w:lineRule="auto"/>
        <w:ind w:left="-57" w:right="142" w:firstLine="1134"/>
        <w:rPr>
          <w:rFonts w:ascii="Times New Roman" w:hAnsi="Times New Roman" w:cs="Times New Roman"/>
          <w:sz w:val="28"/>
          <w:szCs w:val="28"/>
        </w:rPr>
      </w:pPr>
    </w:p>
    <w:p w:rsidR="00DB265E" w:rsidRDefault="00DB265E" w:rsidP="00DB265E">
      <w:pPr>
        <w:tabs>
          <w:tab w:val="left" w:pos="9356"/>
        </w:tabs>
        <w:spacing w:after="0" w:line="240" w:lineRule="auto"/>
        <w:ind w:left="-57" w:right="142" w:firstLine="1134"/>
        <w:rPr>
          <w:rFonts w:ascii="Times New Roman" w:hAnsi="Times New Roman" w:cs="Times New Roman"/>
          <w:sz w:val="28"/>
          <w:szCs w:val="28"/>
        </w:rPr>
      </w:pPr>
    </w:p>
    <w:tbl>
      <w:tblPr>
        <w:tblStyle w:val="ac"/>
        <w:tblW w:w="0" w:type="auto"/>
        <w:tblInd w:w="-142" w:type="dxa"/>
        <w:tblLook w:val="04A0"/>
      </w:tblPr>
      <w:tblGrid>
        <w:gridCol w:w="5212"/>
      </w:tblGrid>
      <w:tr w:rsidR="00DB265E" w:rsidTr="00A46867">
        <w:tc>
          <w:tcPr>
            <w:tcW w:w="5212" w:type="dxa"/>
            <w:tcBorders>
              <w:top w:val="nil"/>
              <w:left w:val="nil"/>
              <w:bottom w:val="nil"/>
              <w:right w:val="nil"/>
            </w:tcBorders>
          </w:tcPr>
          <w:p w:rsidR="00DB265E" w:rsidRPr="00BD3846" w:rsidRDefault="00DB265E" w:rsidP="00A46867">
            <w:pPr>
              <w:tabs>
                <w:tab w:val="left" w:pos="9356"/>
              </w:tabs>
              <w:overflowPunct w:val="0"/>
              <w:ind w:right="112" w:hanging="142"/>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  О внесении изменений                                      в постановление</w:t>
            </w:r>
            <w:r w:rsidRPr="00F63893">
              <w:rPr>
                <w:rFonts w:ascii="Times New Roman" w:hAnsi="Times New Roman" w:cs="Times New Roman"/>
                <w:b/>
                <w:sz w:val="28"/>
                <w:szCs w:val="28"/>
              </w:rPr>
              <w:t xml:space="preserve"> </w:t>
            </w:r>
            <w:r>
              <w:rPr>
                <w:rFonts w:ascii="Times New Roman" w:hAnsi="Times New Roman" w:cs="Times New Roman"/>
                <w:b/>
                <w:sz w:val="28"/>
                <w:szCs w:val="28"/>
              </w:rPr>
              <w:t>Администрации  ЯМР от 12.01.2017 № 8 «Об утверждении административного</w:t>
            </w:r>
            <w:r w:rsidRPr="00F63893">
              <w:rPr>
                <w:rFonts w:ascii="Times New Roman" w:hAnsi="Times New Roman" w:cs="Times New Roman"/>
                <w:b/>
                <w:sz w:val="28"/>
                <w:szCs w:val="28"/>
              </w:rPr>
              <w:t xml:space="preserve"> </w:t>
            </w:r>
            <w:r>
              <w:rPr>
                <w:rFonts w:ascii="Times New Roman" w:hAnsi="Times New Roman" w:cs="Times New Roman"/>
                <w:b/>
                <w:sz w:val="28"/>
                <w:szCs w:val="28"/>
              </w:rPr>
              <w:t>регламента</w:t>
            </w:r>
            <w:r w:rsidRPr="00BD3846">
              <w:rPr>
                <w:rFonts w:ascii="Times New Roman" w:hAnsi="Times New Roman" w:cs="Times New Roman"/>
                <w:b/>
                <w:sz w:val="28"/>
                <w:szCs w:val="28"/>
              </w:rPr>
              <w:t xml:space="preserve">  предоставления муниципальной</w:t>
            </w:r>
            <w:r w:rsidRPr="00F63893">
              <w:rPr>
                <w:rFonts w:ascii="Times New Roman" w:hAnsi="Times New Roman" w:cs="Times New Roman"/>
                <w:b/>
                <w:sz w:val="28"/>
                <w:szCs w:val="28"/>
              </w:rPr>
              <w:t xml:space="preserve"> </w:t>
            </w:r>
            <w:r w:rsidRPr="00BD3846">
              <w:rPr>
                <w:rFonts w:ascii="Times New Roman" w:hAnsi="Times New Roman" w:cs="Times New Roman"/>
                <w:b/>
                <w:sz w:val="28"/>
                <w:szCs w:val="28"/>
              </w:rPr>
              <w:t>услуги по выдаче разрешения на использование</w:t>
            </w:r>
            <w:r w:rsidRPr="00F63893">
              <w:rPr>
                <w:rFonts w:ascii="Times New Roman" w:hAnsi="Times New Roman" w:cs="Times New Roman"/>
                <w:b/>
                <w:sz w:val="28"/>
                <w:szCs w:val="28"/>
              </w:rPr>
              <w:t xml:space="preserve"> </w:t>
            </w:r>
            <w:r w:rsidRPr="00BD3846">
              <w:rPr>
                <w:rFonts w:ascii="Times New Roman" w:hAnsi="Times New Roman" w:cs="Times New Roman"/>
                <w:b/>
                <w:sz w:val="28"/>
                <w:szCs w:val="28"/>
              </w:rPr>
              <w:t xml:space="preserve">земель и земельных участков, </w:t>
            </w:r>
            <w:r>
              <w:rPr>
                <w:rFonts w:ascii="Times New Roman" w:hAnsi="Times New Roman" w:cs="Times New Roman"/>
                <w:b/>
                <w:sz w:val="28"/>
                <w:szCs w:val="28"/>
              </w:rPr>
              <w:t>государственная</w:t>
            </w:r>
            <w:r w:rsidRPr="00F63893">
              <w:rPr>
                <w:rFonts w:ascii="Times New Roman" w:hAnsi="Times New Roman" w:cs="Times New Roman"/>
                <w:b/>
                <w:sz w:val="28"/>
                <w:szCs w:val="28"/>
              </w:rPr>
              <w:t xml:space="preserve"> </w:t>
            </w:r>
            <w:r>
              <w:rPr>
                <w:rFonts w:ascii="Times New Roman" w:hAnsi="Times New Roman" w:cs="Times New Roman"/>
                <w:b/>
                <w:sz w:val="28"/>
                <w:szCs w:val="28"/>
              </w:rPr>
              <w:t>собственность на которые не разграничена</w:t>
            </w:r>
            <w:r w:rsidRPr="00BD3846">
              <w:rPr>
                <w:rFonts w:ascii="Times New Roman" w:hAnsi="Times New Roman" w:cs="Times New Roman"/>
                <w:b/>
                <w:sz w:val="28"/>
                <w:szCs w:val="28"/>
              </w:rPr>
              <w:t>,</w:t>
            </w:r>
            <w:r w:rsidRPr="00F63893">
              <w:rPr>
                <w:rFonts w:ascii="Times New Roman" w:hAnsi="Times New Roman" w:cs="Times New Roman"/>
                <w:b/>
                <w:sz w:val="28"/>
                <w:szCs w:val="28"/>
              </w:rPr>
              <w:t xml:space="preserve"> </w:t>
            </w:r>
            <w:r w:rsidRPr="00BD3846">
              <w:rPr>
                <w:rFonts w:ascii="Times New Roman" w:hAnsi="Times New Roman" w:cs="Times New Roman"/>
                <w:b/>
                <w:sz w:val="28"/>
                <w:szCs w:val="28"/>
              </w:rPr>
              <w:t>без предоставления</w:t>
            </w:r>
            <w:r>
              <w:rPr>
                <w:rFonts w:ascii="Times New Roman" w:hAnsi="Times New Roman" w:cs="Times New Roman"/>
                <w:b/>
                <w:sz w:val="28"/>
                <w:szCs w:val="28"/>
              </w:rPr>
              <w:t xml:space="preserve"> </w:t>
            </w:r>
            <w:r w:rsidRPr="00BD3846">
              <w:rPr>
                <w:rFonts w:ascii="Times New Roman" w:hAnsi="Times New Roman" w:cs="Times New Roman"/>
                <w:b/>
                <w:sz w:val="28"/>
                <w:szCs w:val="28"/>
              </w:rPr>
              <w:t>земельных участков</w:t>
            </w:r>
            <w:r w:rsidRPr="00F63893">
              <w:rPr>
                <w:rFonts w:ascii="Times New Roman" w:hAnsi="Times New Roman" w:cs="Times New Roman"/>
                <w:b/>
                <w:sz w:val="28"/>
                <w:szCs w:val="28"/>
              </w:rPr>
              <w:t xml:space="preserve"> </w:t>
            </w:r>
            <w:r w:rsidRPr="00BD3846">
              <w:rPr>
                <w:rFonts w:ascii="Times New Roman" w:hAnsi="Times New Roman" w:cs="Times New Roman"/>
                <w:b/>
                <w:sz w:val="28"/>
                <w:szCs w:val="28"/>
              </w:rPr>
              <w:t>и установления сервитута</w:t>
            </w:r>
            <w:r>
              <w:rPr>
                <w:rFonts w:ascii="Times New Roman" w:hAnsi="Times New Roman" w:cs="Times New Roman"/>
                <w:b/>
                <w:sz w:val="28"/>
                <w:szCs w:val="28"/>
              </w:rPr>
              <w:t>»</w:t>
            </w:r>
          </w:p>
          <w:p w:rsidR="00DB265E" w:rsidRDefault="00DB265E" w:rsidP="00A46867">
            <w:pPr>
              <w:tabs>
                <w:tab w:val="left" w:pos="9356"/>
              </w:tabs>
              <w:overflowPunct w:val="0"/>
              <w:ind w:right="112"/>
              <w:textAlignment w:val="baseline"/>
              <w:rPr>
                <w:rFonts w:ascii="Times New Roman" w:hAnsi="Times New Roman" w:cs="Times New Roman"/>
                <w:b/>
                <w:sz w:val="28"/>
                <w:szCs w:val="28"/>
              </w:rPr>
            </w:pPr>
          </w:p>
        </w:tc>
      </w:tr>
    </w:tbl>
    <w:p w:rsidR="00DB265E" w:rsidRDefault="00DB265E" w:rsidP="00DB265E">
      <w:pPr>
        <w:tabs>
          <w:tab w:val="left" w:pos="9356"/>
        </w:tabs>
        <w:overflowPunct w:val="0"/>
        <w:spacing w:after="0" w:line="240" w:lineRule="auto"/>
        <w:ind w:left="-142" w:right="112"/>
        <w:textAlignment w:val="baseline"/>
        <w:rPr>
          <w:rFonts w:ascii="Times New Roman" w:hAnsi="Times New Roman" w:cs="Times New Roman"/>
          <w:b/>
          <w:sz w:val="28"/>
          <w:szCs w:val="28"/>
        </w:rPr>
      </w:pPr>
    </w:p>
    <w:p w:rsidR="00DB265E" w:rsidRDefault="00DB265E" w:rsidP="00B04F54">
      <w:pPr>
        <w:tabs>
          <w:tab w:val="left" w:pos="9356"/>
        </w:tabs>
        <w:overflowPunct w:val="0"/>
        <w:spacing w:after="0" w:line="240" w:lineRule="auto"/>
        <w:ind w:left="-142" w:right="112"/>
        <w:jc w:val="both"/>
        <w:textAlignment w:val="baseline"/>
        <w:rPr>
          <w:rFonts w:ascii="Times New Roman" w:hAnsi="Times New Roman" w:cs="Times New Roman"/>
          <w:b/>
          <w:sz w:val="28"/>
          <w:szCs w:val="28"/>
        </w:rPr>
      </w:pPr>
    </w:p>
    <w:p w:rsidR="00DB265E" w:rsidRPr="002E1911" w:rsidRDefault="00DB265E" w:rsidP="00B04F54">
      <w:pPr>
        <w:tabs>
          <w:tab w:val="left" w:pos="9356"/>
        </w:tabs>
        <w:overflowPunct w:val="0"/>
        <w:spacing w:after="0" w:line="240" w:lineRule="auto"/>
        <w:jc w:val="both"/>
        <w:textAlignment w:val="baseline"/>
        <w:rPr>
          <w:rFonts w:ascii="Times New Roman" w:hAnsi="Times New Roman" w:cs="Times New Roman"/>
          <w:sz w:val="28"/>
          <w:szCs w:val="28"/>
        </w:rPr>
      </w:pPr>
      <w:r w:rsidRPr="002E1911">
        <w:rPr>
          <w:rFonts w:ascii="Times New Roman" w:hAnsi="Times New Roman" w:cs="Times New Roman"/>
          <w:sz w:val="28"/>
          <w:szCs w:val="28"/>
        </w:rPr>
        <w:t xml:space="preserve">      Руководствуясь </w:t>
      </w:r>
      <w:r w:rsidRPr="002E1911">
        <w:rPr>
          <w:rStyle w:val="a4"/>
          <w:rFonts w:ascii="Times New Roman" w:hAnsi="Times New Roman"/>
          <w:color w:val="auto"/>
          <w:sz w:val="28"/>
          <w:szCs w:val="28"/>
        </w:rPr>
        <w:t>Федеральным законом</w:t>
      </w:r>
      <w:r w:rsidRPr="002E191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в целях повышения результативности и качества, открытости и доступности исполнения муниципальной услуги</w:t>
      </w:r>
      <w:r w:rsidRPr="002E1911">
        <w:rPr>
          <w:rFonts w:ascii="Times New Roman" w:hAnsi="Times New Roman" w:cs="Times New Roman"/>
          <w:b/>
          <w:sz w:val="28"/>
          <w:szCs w:val="28"/>
        </w:rPr>
        <w:t xml:space="preserve"> </w:t>
      </w:r>
      <w:r w:rsidRPr="002E1911">
        <w:rPr>
          <w:rFonts w:ascii="Times New Roman" w:hAnsi="Times New Roman" w:cs="Times New Roman"/>
          <w:sz w:val="28"/>
          <w:szCs w:val="28"/>
        </w:rPr>
        <w:t xml:space="preserve">по выдаче разрешения на использование земель и земельных участков, государственная собственность на которые не разграничена, без предоставления земельных участков и установления сервитута, Администрация района </w:t>
      </w:r>
      <w:r w:rsidRPr="002E1911">
        <w:rPr>
          <w:rFonts w:ascii="Times New Roman" w:hAnsi="Times New Roman" w:cs="Times New Roman"/>
          <w:b/>
          <w:sz w:val="28"/>
          <w:szCs w:val="28"/>
        </w:rPr>
        <w:t>п о с т а н о в л я е т:</w:t>
      </w:r>
    </w:p>
    <w:p w:rsidR="00DB265E" w:rsidRPr="002E1911" w:rsidRDefault="00DB265E" w:rsidP="00B04F54">
      <w:pPr>
        <w:pStyle w:val="21"/>
        <w:tabs>
          <w:tab w:val="left" w:pos="284"/>
        </w:tabs>
        <w:ind w:firstLine="0"/>
        <w:rPr>
          <w:sz w:val="28"/>
          <w:szCs w:val="28"/>
        </w:rPr>
      </w:pPr>
      <w:r w:rsidRPr="002E1911">
        <w:rPr>
          <w:sz w:val="28"/>
          <w:szCs w:val="28"/>
        </w:rPr>
        <w:t xml:space="preserve">     1. Внести следующие изменения в Административный регламент предоставления муниципальной услуги по выдаче разрешения на использование земель и земельных участков,</w:t>
      </w:r>
      <w:r w:rsidRPr="002E1911">
        <w:rPr>
          <w:b/>
          <w:sz w:val="28"/>
          <w:szCs w:val="28"/>
        </w:rPr>
        <w:t xml:space="preserve"> </w:t>
      </w:r>
      <w:r w:rsidRPr="002E1911">
        <w:rPr>
          <w:sz w:val="28"/>
          <w:szCs w:val="28"/>
        </w:rPr>
        <w:t>государственная собственность на которые не разграничена, без предоставления земельных участков и установления сервитута, утвержденный постановлением Администрации Ярославского муниципального района от 12.01.2017 № 8:</w:t>
      </w:r>
    </w:p>
    <w:p w:rsidR="00551AE0" w:rsidRDefault="00DB265E" w:rsidP="00B04F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подпункте 1.3.2 пункта 1.3 абзац </w:t>
      </w:r>
      <w:r w:rsidRPr="002E1911">
        <w:rPr>
          <w:rFonts w:ascii="Times New Roman" w:hAnsi="Times New Roman" w:cs="Times New Roman"/>
          <w:sz w:val="28"/>
          <w:szCs w:val="28"/>
        </w:rPr>
        <w:t>«</w:t>
      </w:r>
      <w:r>
        <w:rPr>
          <w:rFonts w:ascii="Times New Roman" w:hAnsi="Times New Roman" w:cs="Times New Roman"/>
          <w:sz w:val="28"/>
          <w:szCs w:val="28"/>
        </w:rPr>
        <w:t xml:space="preserve">График приема заявителей: </w:t>
      </w:r>
    </w:p>
    <w:p w:rsidR="00DB265E" w:rsidRDefault="00DB265E" w:rsidP="00B04F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понедельник, среда: с 13 час. 00 мин. до 17 час. 00 мин.; </w:t>
      </w:r>
    </w:p>
    <w:p w:rsidR="00DB265E" w:rsidRDefault="00DB265E" w:rsidP="00B04F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четверг: с 09 час. 00 мин. до 12 час. 00 мин.» изложить в новой редакции:</w:t>
      </w:r>
    </w:p>
    <w:p w:rsidR="00DB265E" w:rsidRDefault="00DB265E" w:rsidP="00B04F54">
      <w:pPr>
        <w:spacing w:after="0" w:line="240" w:lineRule="auto"/>
        <w:jc w:val="both"/>
        <w:rPr>
          <w:rFonts w:ascii="Times New Roman" w:hAnsi="Times New Roman" w:cs="Times New Roman"/>
          <w:sz w:val="28"/>
          <w:szCs w:val="28"/>
        </w:rPr>
      </w:pPr>
    </w:p>
    <w:p w:rsidR="00DB265E" w:rsidRDefault="00DB265E" w:rsidP="00B04F54">
      <w:pPr>
        <w:spacing w:after="0" w:line="240" w:lineRule="auto"/>
        <w:jc w:val="both"/>
        <w:rPr>
          <w:rFonts w:ascii="Times New Roman" w:hAnsi="Times New Roman" w:cs="Times New Roman"/>
          <w:sz w:val="28"/>
          <w:szCs w:val="28"/>
        </w:rPr>
      </w:pPr>
    </w:p>
    <w:p w:rsidR="00DB265E" w:rsidRDefault="00DB265E" w:rsidP="00B04F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«График приема заявителей: </w:t>
      </w:r>
    </w:p>
    <w:p w:rsidR="00DB265E" w:rsidRPr="002E1911" w:rsidRDefault="00DB265E" w:rsidP="00B04F54">
      <w:pPr>
        <w:spacing w:after="0" w:line="240" w:lineRule="auto"/>
        <w:jc w:val="both"/>
        <w:rPr>
          <w:rFonts w:ascii="Times New Roman" w:hAnsi="Times New Roman"/>
          <w:sz w:val="28"/>
          <w:szCs w:val="28"/>
        </w:rPr>
      </w:pPr>
      <w:r>
        <w:rPr>
          <w:rFonts w:ascii="Times New Roman" w:hAnsi="Times New Roman" w:cs="Times New Roman"/>
          <w:sz w:val="28"/>
          <w:szCs w:val="28"/>
        </w:rPr>
        <w:t xml:space="preserve">понедельник, среда: с 13 час. 00 мин. до 17 час. 00 мин. прием заявлений осуществляется в порядке электронной очереди. </w:t>
      </w:r>
      <w:r w:rsidRPr="002E1911">
        <w:rPr>
          <w:rFonts w:ascii="Times New Roman" w:hAnsi="Times New Roman"/>
          <w:sz w:val="28"/>
          <w:szCs w:val="28"/>
        </w:rPr>
        <w:t>Электронный талон н</w:t>
      </w:r>
      <w:r>
        <w:rPr>
          <w:rFonts w:ascii="Times New Roman" w:hAnsi="Times New Roman"/>
          <w:sz w:val="28"/>
          <w:szCs w:val="28"/>
        </w:rPr>
        <w:t>а услугу (один объект) необходимо</w:t>
      </w:r>
      <w:r w:rsidRPr="002E1911">
        <w:rPr>
          <w:rFonts w:ascii="Times New Roman" w:hAnsi="Times New Roman"/>
          <w:sz w:val="28"/>
          <w:szCs w:val="28"/>
        </w:rPr>
        <w:t xml:space="preserve"> получить:</w:t>
      </w:r>
    </w:p>
    <w:p w:rsidR="00551AE0" w:rsidRDefault="00DB265E" w:rsidP="00B04F54">
      <w:pPr>
        <w:spacing w:after="0" w:line="240" w:lineRule="auto"/>
        <w:jc w:val="both"/>
        <w:rPr>
          <w:rFonts w:ascii="Times New Roman" w:hAnsi="Times New Roman"/>
          <w:color w:val="000000" w:themeColor="text1"/>
          <w:sz w:val="28"/>
          <w:szCs w:val="28"/>
        </w:rPr>
      </w:pPr>
      <w:r w:rsidRPr="002E1911">
        <w:rPr>
          <w:rFonts w:ascii="Times New Roman" w:hAnsi="Times New Roman"/>
          <w:sz w:val="28"/>
          <w:szCs w:val="28"/>
        </w:rPr>
        <w:t xml:space="preserve">- на портале органов государственной власти Ярославской области по адресу: </w:t>
      </w:r>
      <w:hyperlink r:id="rId8" w:tgtFrame="_blank" w:history="1">
        <w:r w:rsidRPr="002E1911">
          <w:rPr>
            <w:rStyle w:val="a3"/>
            <w:rFonts w:ascii="Times New Roman" w:hAnsi="Times New Roman"/>
            <w:color w:val="000000" w:themeColor="text1"/>
            <w:sz w:val="28"/>
            <w:szCs w:val="28"/>
            <w:u w:val="none"/>
          </w:rPr>
          <w:t>http://www.yarregion.ru/Pages/egovernment/e-records.aspx</w:t>
        </w:r>
      </w:hyperlink>
      <w:r w:rsidRPr="002E1911">
        <w:rPr>
          <w:rFonts w:ascii="Times New Roman" w:hAnsi="Times New Roman"/>
          <w:color w:val="000000" w:themeColor="text1"/>
          <w:sz w:val="28"/>
          <w:szCs w:val="28"/>
        </w:rPr>
        <w:t>;</w:t>
      </w:r>
    </w:p>
    <w:p w:rsidR="00DB265E" w:rsidRPr="00551AE0" w:rsidRDefault="00DB265E" w:rsidP="00B04F54">
      <w:pPr>
        <w:spacing w:after="0" w:line="240" w:lineRule="auto"/>
        <w:jc w:val="both"/>
        <w:rPr>
          <w:rFonts w:ascii="Times New Roman" w:hAnsi="Times New Roman"/>
          <w:color w:val="000000" w:themeColor="text1"/>
          <w:sz w:val="28"/>
          <w:szCs w:val="28"/>
        </w:rPr>
      </w:pPr>
      <w:r w:rsidRPr="002E1911">
        <w:rPr>
          <w:rFonts w:ascii="Times New Roman" w:hAnsi="Times New Roman"/>
          <w:sz w:val="28"/>
          <w:szCs w:val="28"/>
        </w:rPr>
        <w:t xml:space="preserve">- на сайте Администрации ЯМР по адресу: </w:t>
      </w:r>
      <w:hyperlink r:id="rId9" w:tgtFrame="_blank" w:history="1">
        <w:r w:rsidRPr="002E1911">
          <w:rPr>
            <w:rStyle w:val="a3"/>
            <w:rFonts w:ascii="Times New Roman" w:hAnsi="Times New Roman"/>
            <w:color w:val="000000" w:themeColor="text1"/>
            <w:sz w:val="28"/>
            <w:szCs w:val="28"/>
            <w:u w:val="none"/>
          </w:rPr>
          <w:t>http://yamo.adm.yar.ru/gradostroitelstvo/elektronnaya-ochered.php</w:t>
        </w:r>
      </w:hyperlink>
      <w:r>
        <w:rPr>
          <w:rFonts w:ascii="Times New Roman" w:hAnsi="Times New Roman" w:cs="Times New Roman"/>
          <w:sz w:val="28"/>
          <w:szCs w:val="28"/>
        </w:rPr>
        <w:t xml:space="preserve">;                                 </w:t>
      </w:r>
    </w:p>
    <w:p w:rsidR="00DB265E" w:rsidRPr="00BD7E83" w:rsidRDefault="00DB265E" w:rsidP="00B04F5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четверг: с 09 час. 00 мин. до 12 час. 00 мин.  </w:t>
      </w:r>
      <w:r w:rsidRPr="002E1911">
        <w:rPr>
          <w:rFonts w:ascii="Times New Roman" w:hAnsi="Times New Roman" w:cs="Times New Roman"/>
          <w:sz w:val="28"/>
          <w:szCs w:val="28"/>
        </w:rPr>
        <w:t>через инфоматы (терминалы), установленные в холлах учреждения (при наличии)</w:t>
      </w:r>
      <w:r>
        <w:rPr>
          <w:rFonts w:ascii="Times New Roman" w:hAnsi="Times New Roman" w:cs="Times New Roman"/>
          <w:sz w:val="28"/>
          <w:szCs w:val="28"/>
        </w:rPr>
        <w:t>, в случае отсутствия инфомата, прием граждан  осуществляет</w:t>
      </w:r>
      <w:r w:rsidRPr="00BD7E83">
        <w:rPr>
          <w:rFonts w:ascii="Times New Roman" w:hAnsi="Times New Roman" w:cs="Times New Roman"/>
          <w:sz w:val="28"/>
          <w:szCs w:val="28"/>
        </w:rPr>
        <w:t>ся в порядке</w:t>
      </w:r>
      <w:r>
        <w:rPr>
          <w:rFonts w:ascii="Times New Roman" w:hAnsi="Times New Roman" w:cs="Times New Roman"/>
          <w:sz w:val="28"/>
          <w:szCs w:val="28"/>
        </w:rPr>
        <w:t xml:space="preserve">  очереди фактического ожидания</w:t>
      </w:r>
      <w:r w:rsidRPr="00BD7E83">
        <w:rPr>
          <w:rFonts w:ascii="Times New Roman" w:hAnsi="Times New Roman" w:cs="Times New Roman"/>
          <w:sz w:val="28"/>
          <w:szCs w:val="28"/>
        </w:rPr>
        <w:t>»</w:t>
      </w:r>
      <w:r>
        <w:rPr>
          <w:rFonts w:ascii="Times New Roman" w:hAnsi="Times New Roman" w:cs="Times New Roman"/>
          <w:sz w:val="28"/>
          <w:szCs w:val="28"/>
        </w:rPr>
        <w:t>.</w:t>
      </w:r>
    </w:p>
    <w:p w:rsidR="00DB265E" w:rsidRPr="002E1911" w:rsidRDefault="00DB265E" w:rsidP="00B04F54">
      <w:pPr>
        <w:pStyle w:val="21"/>
        <w:tabs>
          <w:tab w:val="left" w:pos="284"/>
        </w:tabs>
        <w:ind w:right="-29" w:firstLine="0"/>
        <w:rPr>
          <w:sz w:val="28"/>
          <w:szCs w:val="28"/>
        </w:rPr>
      </w:pPr>
      <w:r w:rsidRPr="002E1911">
        <w:rPr>
          <w:sz w:val="28"/>
          <w:szCs w:val="28"/>
        </w:rPr>
        <w:t xml:space="preserve">     2. Опубликовать постановление в газете «Ярославский агрокурьер».</w:t>
      </w:r>
    </w:p>
    <w:p w:rsidR="00DB265E" w:rsidRPr="002E1911" w:rsidRDefault="00DB265E" w:rsidP="00B04F54">
      <w:pPr>
        <w:pStyle w:val="21"/>
        <w:tabs>
          <w:tab w:val="left" w:pos="284"/>
        </w:tabs>
        <w:ind w:right="-29" w:firstLine="0"/>
        <w:rPr>
          <w:sz w:val="28"/>
          <w:szCs w:val="28"/>
        </w:rPr>
      </w:pPr>
      <w:r w:rsidRPr="002E1911">
        <w:rPr>
          <w:sz w:val="28"/>
          <w:szCs w:val="28"/>
        </w:rPr>
        <w:t xml:space="preserve">     3. Постановление вступает в силу со дня официального опубликования.</w:t>
      </w:r>
    </w:p>
    <w:p w:rsidR="00DB265E" w:rsidRPr="002E1911" w:rsidRDefault="00DB265E" w:rsidP="00B04F54">
      <w:pPr>
        <w:pStyle w:val="21"/>
        <w:tabs>
          <w:tab w:val="left" w:pos="284"/>
        </w:tabs>
        <w:ind w:right="-29" w:firstLine="0"/>
        <w:rPr>
          <w:sz w:val="28"/>
          <w:szCs w:val="28"/>
        </w:rPr>
      </w:pPr>
    </w:p>
    <w:p w:rsidR="00DB265E" w:rsidRPr="002E1911" w:rsidRDefault="00DB265E" w:rsidP="00B04F54">
      <w:pPr>
        <w:pStyle w:val="21"/>
        <w:tabs>
          <w:tab w:val="left" w:pos="284"/>
        </w:tabs>
        <w:ind w:right="-29" w:firstLine="0"/>
        <w:rPr>
          <w:sz w:val="28"/>
          <w:szCs w:val="28"/>
        </w:rPr>
      </w:pPr>
    </w:p>
    <w:p w:rsidR="00DB265E" w:rsidRPr="002E1911" w:rsidRDefault="00DB265E" w:rsidP="00DB265E">
      <w:pPr>
        <w:pStyle w:val="21"/>
        <w:tabs>
          <w:tab w:val="left" w:pos="284"/>
        </w:tabs>
        <w:ind w:right="-29" w:firstLine="0"/>
        <w:rPr>
          <w:sz w:val="28"/>
          <w:szCs w:val="28"/>
        </w:rPr>
      </w:pPr>
      <w:r>
        <w:rPr>
          <w:sz w:val="28"/>
          <w:szCs w:val="28"/>
        </w:rPr>
        <w:t>Глава Ярославского</w:t>
      </w:r>
    </w:p>
    <w:p w:rsidR="00DB265E" w:rsidRPr="002E1911" w:rsidRDefault="00DB265E" w:rsidP="00DB265E">
      <w:pPr>
        <w:pStyle w:val="21"/>
        <w:tabs>
          <w:tab w:val="left" w:pos="284"/>
        </w:tabs>
        <w:ind w:right="-29" w:firstLine="0"/>
        <w:rPr>
          <w:sz w:val="28"/>
          <w:szCs w:val="28"/>
        </w:rPr>
      </w:pPr>
      <w:r w:rsidRPr="002E1911">
        <w:rPr>
          <w:sz w:val="28"/>
          <w:szCs w:val="28"/>
        </w:rPr>
        <w:t xml:space="preserve">муниципального района   </w:t>
      </w:r>
      <w:r w:rsidRPr="002E1911">
        <w:rPr>
          <w:sz w:val="28"/>
          <w:szCs w:val="28"/>
        </w:rPr>
        <w:tab/>
        <w:t xml:space="preserve">                            </w:t>
      </w:r>
      <w:r>
        <w:rPr>
          <w:sz w:val="28"/>
          <w:szCs w:val="28"/>
        </w:rPr>
        <w:t xml:space="preserve">                         </w:t>
      </w:r>
      <w:r w:rsidRPr="002E1911">
        <w:rPr>
          <w:sz w:val="28"/>
          <w:szCs w:val="28"/>
        </w:rPr>
        <w:t xml:space="preserve">  Н.В. Золотников</w:t>
      </w:r>
    </w:p>
    <w:p w:rsidR="00DB265E" w:rsidRPr="002E1911" w:rsidRDefault="00DB265E" w:rsidP="00DB265E">
      <w:pPr>
        <w:ind w:right="-57"/>
        <w:rPr>
          <w:sz w:val="28"/>
          <w:szCs w:val="28"/>
        </w:rPr>
      </w:pPr>
    </w:p>
    <w:p w:rsidR="00DB265E" w:rsidRPr="002E1911" w:rsidRDefault="00DB265E" w:rsidP="00DB265E">
      <w:pPr>
        <w:rPr>
          <w:sz w:val="28"/>
          <w:szCs w:val="28"/>
        </w:rPr>
      </w:pPr>
    </w:p>
    <w:p w:rsidR="00DB265E" w:rsidRPr="002E1911" w:rsidRDefault="00DB265E" w:rsidP="00DB265E">
      <w:pPr>
        <w:rPr>
          <w:sz w:val="28"/>
          <w:szCs w:val="28"/>
        </w:rPr>
      </w:pPr>
    </w:p>
    <w:p w:rsidR="00DB265E" w:rsidRPr="002E1911" w:rsidRDefault="00DB265E" w:rsidP="00DB265E">
      <w:pPr>
        <w:rPr>
          <w:sz w:val="28"/>
          <w:szCs w:val="28"/>
        </w:rPr>
      </w:pPr>
    </w:p>
    <w:p w:rsidR="00DB265E" w:rsidRPr="002E1911" w:rsidRDefault="00DB265E" w:rsidP="00DB265E">
      <w:pPr>
        <w:rPr>
          <w:sz w:val="28"/>
          <w:szCs w:val="28"/>
        </w:rPr>
      </w:pPr>
    </w:p>
    <w:p w:rsidR="00DB265E" w:rsidRPr="002E1911" w:rsidRDefault="00DB265E" w:rsidP="00DB265E">
      <w:pPr>
        <w:rPr>
          <w:sz w:val="28"/>
          <w:szCs w:val="28"/>
        </w:rPr>
      </w:pPr>
    </w:p>
    <w:p w:rsidR="00DB265E" w:rsidRPr="002E1911" w:rsidRDefault="00DB265E" w:rsidP="00DB265E">
      <w:pPr>
        <w:rPr>
          <w:sz w:val="28"/>
          <w:szCs w:val="28"/>
        </w:rPr>
      </w:pPr>
    </w:p>
    <w:p w:rsidR="00DB265E" w:rsidRPr="002E1911" w:rsidRDefault="00DB265E" w:rsidP="00DB265E">
      <w:pPr>
        <w:rPr>
          <w:sz w:val="28"/>
          <w:szCs w:val="28"/>
        </w:rPr>
      </w:pPr>
    </w:p>
    <w:p w:rsidR="00DB265E" w:rsidRPr="002E1911" w:rsidRDefault="00DB265E" w:rsidP="00DB265E">
      <w:pPr>
        <w:rPr>
          <w:sz w:val="28"/>
          <w:szCs w:val="28"/>
        </w:rPr>
      </w:pPr>
    </w:p>
    <w:p w:rsidR="00DB265E" w:rsidRPr="002E1911" w:rsidRDefault="00DB265E" w:rsidP="00DB265E">
      <w:pPr>
        <w:rPr>
          <w:sz w:val="28"/>
          <w:szCs w:val="28"/>
        </w:rPr>
      </w:pPr>
    </w:p>
    <w:p w:rsidR="00DB265E" w:rsidRPr="002E1911" w:rsidRDefault="00DB265E" w:rsidP="00DB265E">
      <w:pPr>
        <w:rPr>
          <w:sz w:val="28"/>
          <w:szCs w:val="28"/>
        </w:rPr>
      </w:pPr>
    </w:p>
    <w:p w:rsidR="00DB265E" w:rsidRPr="002E1911" w:rsidRDefault="00DB265E" w:rsidP="00DB265E">
      <w:pPr>
        <w:rPr>
          <w:sz w:val="28"/>
          <w:szCs w:val="28"/>
        </w:rPr>
      </w:pPr>
    </w:p>
    <w:p w:rsidR="00DB265E" w:rsidRPr="002E1911" w:rsidRDefault="00DB265E" w:rsidP="00DB265E">
      <w:pPr>
        <w:rPr>
          <w:sz w:val="28"/>
          <w:szCs w:val="28"/>
        </w:rPr>
      </w:pPr>
    </w:p>
    <w:p w:rsidR="00DB265E" w:rsidRPr="002E1911" w:rsidRDefault="00DB265E" w:rsidP="00DB265E">
      <w:pPr>
        <w:rPr>
          <w:sz w:val="28"/>
          <w:szCs w:val="28"/>
        </w:rPr>
      </w:pPr>
    </w:p>
    <w:p w:rsidR="0039109F" w:rsidRDefault="0039109F" w:rsidP="00351A79">
      <w:pPr>
        <w:tabs>
          <w:tab w:val="left" w:pos="9356"/>
        </w:tabs>
        <w:ind w:right="142"/>
        <w:rPr>
          <w:sz w:val="28"/>
          <w:szCs w:val="28"/>
        </w:rPr>
        <w:sectPr w:rsidR="0039109F" w:rsidSect="007D08A1">
          <w:headerReference w:type="default" r:id="rId10"/>
          <w:pgSz w:w="11906" w:h="16838"/>
          <w:pgMar w:top="567" w:right="737" w:bottom="1134" w:left="1701" w:header="709" w:footer="709" w:gutter="0"/>
          <w:cols w:space="708"/>
          <w:titlePg/>
          <w:docGrid w:linePitch="360"/>
        </w:sectPr>
      </w:pPr>
    </w:p>
    <w:p w:rsidR="00D24B5F" w:rsidRPr="00D24B5F" w:rsidRDefault="00D24B5F" w:rsidP="00D24B5F">
      <w:pPr>
        <w:pStyle w:val="1"/>
        <w:keepNext w:val="0"/>
        <w:keepLines w:val="0"/>
        <w:widowControl w:val="0"/>
        <w:autoSpaceDE w:val="0"/>
        <w:autoSpaceDN w:val="0"/>
        <w:adjustRightInd w:val="0"/>
        <w:spacing w:before="0" w:line="240" w:lineRule="auto"/>
        <w:jc w:val="center"/>
        <w:rPr>
          <w:rFonts w:ascii="Times New Roman" w:eastAsiaTheme="minorEastAsia" w:hAnsi="Times New Roman" w:cs="Times New Roman"/>
          <w:b w:val="0"/>
          <w:color w:val="auto"/>
          <w:lang w:eastAsia="ru-RU"/>
        </w:rPr>
      </w:pPr>
      <w:r>
        <w:rPr>
          <w:rFonts w:ascii="Times New Roman" w:eastAsiaTheme="minorEastAsia" w:hAnsi="Times New Roman" w:cs="Times New Roman"/>
          <w:b w:val="0"/>
          <w:color w:val="auto"/>
          <w:lang w:eastAsia="ru-RU"/>
        </w:rPr>
        <w:lastRenderedPageBreak/>
        <w:t xml:space="preserve">                                                                                    </w:t>
      </w:r>
      <w:r w:rsidRPr="00D24B5F">
        <w:rPr>
          <w:rFonts w:ascii="Times New Roman" w:eastAsiaTheme="minorEastAsia" w:hAnsi="Times New Roman" w:cs="Times New Roman"/>
          <w:b w:val="0"/>
          <w:color w:val="auto"/>
          <w:lang w:eastAsia="ru-RU"/>
        </w:rPr>
        <w:t>ПРИЛОЖЕНИЕ</w:t>
      </w:r>
    </w:p>
    <w:p w:rsidR="00D24B5F" w:rsidRPr="00D24B5F" w:rsidRDefault="00D24B5F" w:rsidP="00D24B5F">
      <w:pPr>
        <w:pStyle w:val="1"/>
        <w:keepNext w:val="0"/>
        <w:keepLines w:val="0"/>
        <w:widowControl w:val="0"/>
        <w:autoSpaceDE w:val="0"/>
        <w:autoSpaceDN w:val="0"/>
        <w:adjustRightInd w:val="0"/>
        <w:spacing w:before="0" w:line="240" w:lineRule="auto"/>
        <w:jc w:val="center"/>
        <w:rPr>
          <w:rFonts w:ascii="Times New Roman" w:eastAsiaTheme="minorEastAsia" w:hAnsi="Times New Roman" w:cs="Times New Roman"/>
          <w:b w:val="0"/>
          <w:color w:val="auto"/>
          <w:lang w:eastAsia="ru-RU"/>
        </w:rPr>
      </w:pPr>
      <w:r w:rsidRPr="00D24B5F">
        <w:rPr>
          <w:rFonts w:ascii="Times New Roman" w:eastAsiaTheme="minorEastAsia" w:hAnsi="Times New Roman" w:cs="Times New Roman"/>
          <w:b w:val="0"/>
          <w:color w:val="auto"/>
          <w:lang w:eastAsia="ru-RU"/>
        </w:rPr>
        <w:t xml:space="preserve">                                                               </w:t>
      </w:r>
      <w:r>
        <w:rPr>
          <w:rFonts w:ascii="Times New Roman" w:eastAsiaTheme="minorEastAsia" w:hAnsi="Times New Roman" w:cs="Times New Roman"/>
          <w:b w:val="0"/>
          <w:color w:val="auto"/>
          <w:lang w:eastAsia="ru-RU"/>
        </w:rPr>
        <w:t xml:space="preserve">                       </w:t>
      </w:r>
      <w:r w:rsidRPr="00D24B5F">
        <w:rPr>
          <w:rFonts w:ascii="Times New Roman" w:eastAsiaTheme="minorEastAsia" w:hAnsi="Times New Roman" w:cs="Times New Roman"/>
          <w:b w:val="0"/>
          <w:color w:val="auto"/>
          <w:lang w:eastAsia="ru-RU"/>
        </w:rPr>
        <w:t>к постановлению</w:t>
      </w:r>
    </w:p>
    <w:p w:rsidR="00D24B5F" w:rsidRPr="00D24B5F" w:rsidRDefault="00D24B5F" w:rsidP="00D24B5F">
      <w:pPr>
        <w:pStyle w:val="1"/>
        <w:keepNext w:val="0"/>
        <w:keepLines w:val="0"/>
        <w:widowControl w:val="0"/>
        <w:autoSpaceDE w:val="0"/>
        <w:autoSpaceDN w:val="0"/>
        <w:adjustRightInd w:val="0"/>
        <w:spacing w:before="0" w:line="240" w:lineRule="auto"/>
        <w:jc w:val="center"/>
        <w:rPr>
          <w:rFonts w:ascii="Times New Roman" w:eastAsiaTheme="minorEastAsia" w:hAnsi="Times New Roman" w:cs="Times New Roman"/>
          <w:b w:val="0"/>
          <w:color w:val="auto"/>
          <w:lang w:eastAsia="ru-RU"/>
        </w:rPr>
      </w:pPr>
      <w:r w:rsidRPr="00D24B5F">
        <w:rPr>
          <w:rFonts w:ascii="Times New Roman" w:eastAsiaTheme="minorEastAsia" w:hAnsi="Times New Roman" w:cs="Times New Roman"/>
          <w:b w:val="0"/>
          <w:color w:val="auto"/>
          <w:lang w:eastAsia="ru-RU"/>
        </w:rPr>
        <w:t xml:space="preserve">                                                               </w:t>
      </w:r>
      <w:r w:rsidR="00BB2CC7">
        <w:rPr>
          <w:rFonts w:ascii="Times New Roman" w:eastAsiaTheme="minorEastAsia" w:hAnsi="Times New Roman" w:cs="Times New Roman"/>
          <w:b w:val="0"/>
          <w:color w:val="auto"/>
          <w:lang w:eastAsia="ru-RU"/>
        </w:rPr>
        <w:t xml:space="preserve">                               </w:t>
      </w:r>
      <w:r w:rsidRPr="00D24B5F">
        <w:rPr>
          <w:rFonts w:ascii="Times New Roman" w:eastAsiaTheme="minorEastAsia" w:hAnsi="Times New Roman" w:cs="Times New Roman"/>
          <w:b w:val="0"/>
          <w:color w:val="auto"/>
          <w:lang w:eastAsia="ru-RU"/>
        </w:rPr>
        <w:t xml:space="preserve">Администрации ЯМР </w:t>
      </w:r>
    </w:p>
    <w:p w:rsidR="00D24B5F" w:rsidRPr="00D24B5F" w:rsidRDefault="00D24B5F" w:rsidP="00D24B5F">
      <w:pPr>
        <w:pStyle w:val="1"/>
        <w:keepNext w:val="0"/>
        <w:keepLines w:val="0"/>
        <w:widowControl w:val="0"/>
        <w:autoSpaceDE w:val="0"/>
        <w:autoSpaceDN w:val="0"/>
        <w:adjustRightInd w:val="0"/>
        <w:spacing w:before="0" w:line="240" w:lineRule="auto"/>
        <w:jc w:val="center"/>
        <w:rPr>
          <w:rFonts w:ascii="Times New Roman" w:eastAsiaTheme="minorEastAsia" w:hAnsi="Times New Roman" w:cs="Times New Roman"/>
          <w:b w:val="0"/>
          <w:color w:val="auto"/>
          <w:lang w:eastAsia="ru-RU"/>
        </w:rPr>
      </w:pPr>
      <w:r w:rsidRPr="00D24B5F">
        <w:rPr>
          <w:rFonts w:ascii="Times New Roman" w:eastAsiaTheme="minorEastAsia" w:hAnsi="Times New Roman" w:cs="Times New Roman"/>
          <w:b w:val="0"/>
          <w:color w:val="auto"/>
          <w:lang w:eastAsia="ru-RU"/>
        </w:rPr>
        <w:t xml:space="preserve">                                                              </w:t>
      </w:r>
      <w:r>
        <w:rPr>
          <w:rFonts w:ascii="Times New Roman" w:eastAsiaTheme="minorEastAsia" w:hAnsi="Times New Roman" w:cs="Times New Roman"/>
          <w:b w:val="0"/>
          <w:color w:val="auto"/>
          <w:lang w:eastAsia="ru-RU"/>
        </w:rPr>
        <w:t xml:space="preserve">                   </w:t>
      </w:r>
      <w:r w:rsidR="00BB2CC7">
        <w:rPr>
          <w:rFonts w:ascii="Times New Roman" w:eastAsiaTheme="minorEastAsia" w:hAnsi="Times New Roman" w:cs="Times New Roman"/>
          <w:b w:val="0"/>
          <w:color w:val="auto"/>
          <w:lang w:eastAsia="ru-RU"/>
        </w:rPr>
        <w:t xml:space="preserve">          </w:t>
      </w:r>
      <w:r>
        <w:rPr>
          <w:rFonts w:ascii="Times New Roman" w:eastAsiaTheme="minorEastAsia" w:hAnsi="Times New Roman" w:cs="Times New Roman"/>
          <w:b w:val="0"/>
          <w:color w:val="auto"/>
          <w:lang w:eastAsia="ru-RU"/>
        </w:rPr>
        <w:t xml:space="preserve"> </w:t>
      </w:r>
      <w:r w:rsidRPr="00D24B5F">
        <w:rPr>
          <w:rFonts w:ascii="Times New Roman" w:eastAsiaTheme="minorEastAsia" w:hAnsi="Times New Roman" w:cs="Times New Roman"/>
          <w:b w:val="0"/>
          <w:color w:val="auto"/>
          <w:lang w:eastAsia="ru-RU"/>
        </w:rPr>
        <w:t xml:space="preserve">от </w:t>
      </w:r>
      <w:r w:rsidR="00AA055D">
        <w:rPr>
          <w:rFonts w:ascii="Times New Roman" w:eastAsiaTheme="minorEastAsia" w:hAnsi="Times New Roman" w:cs="Times New Roman"/>
          <w:b w:val="0"/>
          <w:color w:val="auto"/>
          <w:lang w:eastAsia="ru-RU"/>
        </w:rPr>
        <w:t>27.07.2018</w:t>
      </w:r>
      <w:r w:rsidR="00BB2CC7">
        <w:rPr>
          <w:rFonts w:ascii="Times New Roman" w:eastAsiaTheme="minorEastAsia" w:hAnsi="Times New Roman" w:cs="Times New Roman"/>
          <w:b w:val="0"/>
          <w:color w:val="auto"/>
          <w:lang w:eastAsia="ru-RU"/>
        </w:rPr>
        <w:t xml:space="preserve"> </w:t>
      </w:r>
      <w:r w:rsidRPr="00D24B5F">
        <w:rPr>
          <w:rFonts w:ascii="Times New Roman" w:eastAsiaTheme="minorEastAsia" w:hAnsi="Times New Roman" w:cs="Times New Roman"/>
          <w:b w:val="0"/>
          <w:color w:val="auto"/>
          <w:lang w:eastAsia="ru-RU"/>
        </w:rPr>
        <w:t>№</w:t>
      </w:r>
      <w:r w:rsidR="00AA055D">
        <w:rPr>
          <w:rFonts w:ascii="Times New Roman" w:eastAsiaTheme="minorEastAsia" w:hAnsi="Times New Roman" w:cs="Times New Roman"/>
          <w:b w:val="0"/>
          <w:color w:val="auto"/>
          <w:lang w:eastAsia="ru-RU"/>
        </w:rPr>
        <w:t xml:space="preserve"> 1671</w:t>
      </w:r>
    </w:p>
    <w:p w:rsidR="00BD3846" w:rsidRPr="00B35350" w:rsidRDefault="00BD3846" w:rsidP="00351A79">
      <w:pPr>
        <w:pStyle w:val="ConsPlusTitle"/>
        <w:tabs>
          <w:tab w:val="left" w:pos="9356"/>
        </w:tabs>
        <w:ind w:right="142"/>
        <w:jc w:val="right"/>
        <w:rPr>
          <w:rFonts w:ascii="Times New Roman" w:hAnsi="Times New Roman" w:cs="Times New Roman"/>
          <w:b w:val="0"/>
          <w:sz w:val="28"/>
          <w:szCs w:val="28"/>
        </w:rPr>
      </w:pPr>
    </w:p>
    <w:p w:rsidR="00C1480D" w:rsidRPr="007A4A52" w:rsidRDefault="00C1480D" w:rsidP="00351A79">
      <w:pPr>
        <w:pStyle w:val="ConsPlusTitle"/>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АДМИНИСТРАТИВНЫЙ РЕГЛАМЕНТ</w:t>
      </w:r>
    </w:p>
    <w:p w:rsidR="00C1480D" w:rsidRDefault="00C1480D" w:rsidP="00BE6339">
      <w:pPr>
        <w:pStyle w:val="ConsPlusTitle"/>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 xml:space="preserve">МУНИЦИПАЛЬНОЙ УСЛУГИ </w:t>
      </w:r>
      <w:r w:rsidR="00BE6339" w:rsidRPr="007A4A52">
        <w:rPr>
          <w:rFonts w:ascii="Times New Roman" w:hAnsi="Times New Roman" w:cs="Times New Roman"/>
          <w:sz w:val="28"/>
          <w:szCs w:val="28"/>
        </w:rPr>
        <w:t xml:space="preserve">"ВЫДАЧА РАЗРЕШЕНИЯ НА ИСПОЛЬЗОВАНИЕ ЗЕМЕЛЬ И ЗЕМЕЛЬНЫХ УЧАСТКОВ,  </w:t>
      </w:r>
      <w:r w:rsidR="00BE6339" w:rsidRPr="00BE6339">
        <w:rPr>
          <w:rFonts w:ascii="Times New Roman" w:hAnsi="Times New Roman" w:cs="Times New Roman"/>
          <w:sz w:val="28"/>
          <w:szCs w:val="28"/>
        </w:rPr>
        <w:t>ГОСУДАРСТВЕННАЯ СОБСТВЕННОСТЬ НА КОТОРЫЕ НЕ РАЗГРАНИЧЕНА,</w:t>
      </w:r>
      <w:r w:rsidR="00BE6339" w:rsidRPr="007A4A52">
        <w:rPr>
          <w:rFonts w:ascii="Times New Roman" w:hAnsi="Times New Roman" w:cs="Times New Roman"/>
          <w:sz w:val="28"/>
          <w:szCs w:val="28"/>
        </w:rPr>
        <w:t xml:space="preserve"> БЕЗ ПРЕДОСТАВЛЕНИЯ ЗЕМЕЛЬНЫХ УЧАСТКОВ И УСТАНОВЛЕНИЯ СЕРВИТУТА"</w:t>
      </w:r>
    </w:p>
    <w:p w:rsidR="00BD3846" w:rsidRPr="007A4A52" w:rsidRDefault="00BD3846" w:rsidP="00351A79">
      <w:pPr>
        <w:pStyle w:val="ConsPlusTitle"/>
        <w:tabs>
          <w:tab w:val="left" w:pos="9356"/>
        </w:tabs>
        <w:ind w:left="-284" w:right="142" w:firstLine="426"/>
        <w:jc w:val="center"/>
        <w:rPr>
          <w:rFonts w:ascii="Times New Roman" w:hAnsi="Times New Roman" w:cs="Times New Roman"/>
          <w:sz w:val="28"/>
          <w:szCs w:val="28"/>
        </w:rPr>
      </w:pPr>
    </w:p>
    <w:p w:rsidR="00490712" w:rsidRPr="007A4A52" w:rsidRDefault="00490712"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1. Общие положения</w:t>
      </w:r>
    </w:p>
    <w:p w:rsidR="00490712" w:rsidRPr="007A4A52" w:rsidRDefault="00490712" w:rsidP="00351A79">
      <w:pPr>
        <w:pStyle w:val="ConsPlusNormal"/>
        <w:tabs>
          <w:tab w:val="left" w:pos="9356"/>
        </w:tabs>
        <w:ind w:left="-284" w:right="142" w:firstLine="426"/>
        <w:jc w:val="both"/>
        <w:rPr>
          <w:rFonts w:ascii="Times New Roman" w:hAnsi="Times New Roman" w:cs="Times New Roman"/>
          <w:sz w:val="28"/>
          <w:szCs w:val="28"/>
        </w:rPr>
      </w:pPr>
    </w:p>
    <w:p w:rsidR="00490712" w:rsidRPr="007A4A52" w:rsidRDefault="00490712"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1.1. Предмет регулирования</w:t>
      </w:r>
    </w:p>
    <w:p w:rsidR="00490712" w:rsidRPr="007A4A52" w:rsidRDefault="00490712" w:rsidP="00351A79">
      <w:pPr>
        <w:pStyle w:val="ConsPlusNormal"/>
        <w:tabs>
          <w:tab w:val="left" w:pos="9356"/>
        </w:tabs>
        <w:ind w:left="-284" w:right="142" w:firstLine="426"/>
        <w:jc w:val="both"/>
        <w:rPr>
          <w:rFonts w:ascii="Times New Roman" w:hAnsi="Times New Roman" w:cs="Times New Roman"/>
          <w:sz w:val="28"/>
          <w:szCs w:val="28"/>
        </w:rPr>
      </w:pPr>
    </w:p>
    <w:p w:rsidR="00490712" w:rsidRPr="007A4A52" w:rsidRDefault="00D24B5F" w:rsidP="00D24B5F">
      <w:pPr>
        <w:pStyle w:val="ConsPlusNormal"/>
        <w:tabs>
          <w:tab w:val="left" w:pos="9356"/>
        </w:tabs>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490712" w:rsidRPr="007A4A52">
        <w:rPr>
          <w:rFonts w:ascii="Times New Roman" w:hAnsi="Times New Roman" w:cs="Times New Roman"/>
          <w:sz w:val="28"/>
          <w:szCs w:val="28"/>
        </w:rPr>
        <w:t>Административный регламент предоставления муниципальной услуги</w:t>
      </w:r>
      <w:r w:rsidR="00BD3846">
        <w:rPr>
          <w:rFonts w:ascii="Times New Roman" w:hAnsi="Times New Roman" w:cs="Times New Roman"/>
          <w:sz w:val="28"/>
          <w:szCs w:val="28"/>
        </w:rPr>
        <w:t xml:space="preserve"> </w:t>
      </w:r>
      <w:r>
        <w:rPr>
          <w:rFonts w:ascii="Times New Roman" w:hAnsi="Times New Roman" w:cs="Times New Roman"/>
          <w:sz w:val="28"/>
          <w:szCs w:val="28"/>
        </w:rPr>
        <w:t>«</w:t>
      </w:r>
      <w:r w:rsidR="00490712" w:rsidRPr="007A4A52">
        <w:rPr>
          <w:rFonts w:ascii="Times New Roman" w:hAnsi="Times New Roman" w:cs="Times New Roman"/>
          <w:sz w:val="28"/>
          <w:szCs w:val="28"/>
        </w:rPr>
        <w:t xml:space="preserve">Выдача разрешения на использование земель и земельных участков, </w:t>
      </w:r>
      <w:r w:rsidR="00BE6339" w:rsidRPr="00BE6339">
        <w:rPr>
          <w:rFonts w:ascii="Times New Roman" w:hAnsi="Times New Roman" w:cs="Times New Roman"/>
          <w:sz w:val="28"/>
          <w:szCs w:val="28"/>
        </w:rPr>
        <w:t>государственная собственность на которые не разграничена,</w:t>
      </w:r>
      <w:r w:rsidR="00BE6339">
        <w:rPr>
          <w:rFonts w:ascii="Times New Roman" w:hAnsi="Times New Roman" w:cs="Times New Roman"/>
          <w:sz w:val="28"/>
          <w:szCs w:val="28"/>
        </w:rPr>
        <w:t xml:space="preserve"> </w:t>
      </w:r>
      <w:r w:rsidR="00490712" w:rsidRPr="007A4A52">
        <w:rPr>
          <w:rFonts w:ascii="Times New Roman" w:hAnsi="Times New Roman" w:cs="Times New Roman"/>
          <w:sz w:val="28"/>
          <w:szCs w:val="28"/>
        </w:rPr>
        <w:t xml:space="preserve"> без предоставления земельных уч</w:t>
      </w:r>
      <w:r>
        <w:rPr>
          <w:rFonts w:ascii="Times New Roman" w:hAnsi="Times New Roman" w:cs="Times New Roman"/>
          <w:sz w:val="28"/>
          <w:szCs w:val="28"/>
        </w:rPr>
        <w:t>астков и установления сервитута»</w:t>
      </w:r>
      <w:r w:rsidR="00490712" w:rsidRPr="007A4A52">
        <w:rPr>
          <w:rFonts w:ascii="Times New Roman" w:hAnsi="Times New Roman" w:cs="Times New Roman"/>
          <w:sz w:val="28"/>
          <w:szCs w:val="28"/>
        </w:rPr>
        <w:t xml:space="preserve"> (далее - Административный регламент) разработан в соответствии с Федеральным </w:t>
      </w:r>
      <w:hyperlink r:id="rId11" w:history="1">
        <w:r w:rsidR="00490712" w:rsidRPr="007A4A52">
          <w:rPr>
            <w:rStyle w:val="a3"/>
            <w:rFonts w:ascii="Times New Roman" w:hAnsi="Times New Roman" w:cs="Times New Roman"/>
            <w:color w:val="auto"/>
            <w:sz w:val="28"/>
            <w:szCs w:val="28"/>
            <w:u w:val="none"/>
          </w:rPr>
          <w:t>законом</w:t>
        </w:r>
      </w:hyperlink>
      <w:r w:rsidR="00490712" w:rsidRPr="007A4A52">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00490712" w:rsidRPr="007A4A52">
        <w:rPr>
          <w:rFonts w:ascii="Times New Roman" w:hAnsi="Times New Roman" w:cs="Times New Roman"/>
          <w:sz w:val="28"/>
          <w:szCs w:val="28"/>
        </w:rPr>
        <w:t xml:space="preserve"> 210-ФЗ </w:t>
      </w:r>
      <w:r>
        <w:rPr>
          <w:rFonts w:ascii="Times New Roman" w:hAnsi="Times New Roman" w:cs="Times New Roman"/>
          <w:sz w:val="28"/>
          <w:szCs w:val="28"/>
        </w:rPr>
        <w:t>«</w:t>
      </w:r>
      <w:r w:rsidR="00490712" w:rsidRPr="007A4A52">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00490712" w:rsidRPr="007A4A52">
        <w:rPr>
          <w:rFonts w:ascii="Times New Roman" w:hAnsi="Times New Roman" w:cs="Times New Roman"/>
          <w:sz w:val="28"/>
          <w:szCs w:val="28"/>
        </w:rPr>
        <w:t xml:space="preserve">, в целях повышения результативности и качества, открытости и доступности оказания муниципальной услуги </w:t>
      </w:r>
      <w:r>
        <w:rPr>
          <w:rFonts w:ascii="Times New Roman" w:hAnsi="Times New Roman" w:cs="Times New Roman"/>
          <w:sz w:val="28"/>
          <w:szCs w:val="28"/>
        </w:rPr>
        <w:t>«</w:t>
      </w:r>
      <w:r w:rsidR="00490712" w:rsidRPr="007A4A52">
        <w:rPr>
          <w:rFonts w:ascii="Times New Roman" w:hAnsi="Times New Roman" w:cs="Times New Roman"/>
          <w:sz w:val="28"/>
          <w:szCs w:val="28"/>
        </w:rPr>
        <w:t xml:space="preserve">Выдача разрешения на использование земель и земельных участков, </w:t>
      </w:r>
      <w:r w:rsidR="00BE6339" w:rsidRPr="00BE6339">
        <w:rPr>
          <w:rFonts w:ascii="Times New Roman" w:hAnsi="Times New Roman" w:cs="Times New Roman"/>
          <w:sz w:val="28"/>
          <w:szCs w:val="28"/>
        </w:rPr>
        <w:t>государственная собственность на которые не разграничена,</w:t>
      </w:r>
      <w:r w:rsidR="00490712" w:rsidRPr="007A4A52">
        <w:rPr>
          <w:rFonts w:ascii="Times New Roman" w:hAnsi="Times New Roman" w:cs="Times New Roman"/>
          <w:sz w:val="28"/>
          <w:szCs w:val="28"/>
        </w:rPr>
        <w:t xml:space="preserve"> без предоставления земельных участков и установления сервитута</w:t>
      </w:r>
      <w:r>
        <w:rPr>
          <w:rFonts w:ascii="Times New Roman" w:hAnsi="Times New Roman" w:cs="Times New Roman"/>
          <w:sz w:val="28"/>
          <w:szCs w:val="28"/>
        </w:rPr>
        <w:t>»</w:t>
      </w:r>
      <w:r w:rsidR="00490712" w:rsidRPr="007A4A52">
        <w:rPr>
          <w:rFonts w:ascii="Times New Roman" w:hAnsi="Times New Roman" w:cs="Times New Roman"/>
          <w:sz w:val="28"/>
          <w:szCs w:val="28"/>
        </w:rPr>
        <w:t xml:space="preserve">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490712" w:rsidRPr="007A4A52" w:rsidRDefault="00490712" w:rsidP="00351A79">
      <w:pPr>
        <w:pStyle w:val="ConsPlusNormal"/>
        <w:tabs>
          <w:tab w:val="left" w:pos="9356"/>
        </w:tabs>
        <w:ind w:left="-284" w:right="142" w:firstLine="426"/>
        <w:jc w:val="both"/>
        <w:rPr>
          <w:rFonts w:ascii="Times New Roman" w:hAnsi="Times New Roman" w:cs="Times New Roman"/>
          <w:sz w:val="28"/>
          <w:szCs w:val="28"/>
        </w:rPr>
      </w:pPr>
    </w:p>
    <w:p w:rsidR="00490712" w:rsidRPr="007A4A52" w:rsidRDefault="00490712"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1.2. Получатели муниципальной услуги</w:t>
      </w:r>
    </w:p>
    <w:p w:rsidR="00490712" w:rsidRPr="007A4A52" w:rsidRDefault="00490712" w:rsidP="00351A79">
      <w:pPr>
        <w:pStyle w:val="ConsPlusNormal"/>
        <w:tabs>
          <w:tab w:val="left" w:pos="9356"/>
        </w:tabs>
        <w:ind w:left="-284" w:right="142" w:firstLine="426"/>
        <w:jc w:val="both"/>
        <w:rPr>
          <w:rFonts w:ascii="Times New Roman" w:hAnsi="Times New Roman" w:cs="Times New Roman"/>
          <w:sz w:val="28"/>
          <w:szCs w:val="28"/>
        </w:rPr>
      </w:pPr>
    </w:p>
    <w:p w:rsidR="00E6715E" w:rsidRPr="007A4A52" w:rsidRDefault="00490712" w:rsidP="00351A79">
      <w:pPr>
        <w:pStyle w:val="ConsPlusNormal"/>
        <w:tabs>
          <w:tab w:val="left" w:pos="9356"/>
        </w:tabs>
        <w:ind w:left="-284" w:right="142" w:firstLine="426"/>
        <w:jc w:val="both"/>
        <w:rPr>
          <w:rFonts w:ascii="Times New Roman" w:eastAsiaTheme="minorHAnsi" w:hAnsi="Times New Roman" w:cs="Times New Roman"/>
          <w:sz w:val="28"/>
          <w:szCs w:val="28"/>
          <w:lang w:eastAsia="en-US"/>
        </w:rPr>
      </w:pPr>
      <w:r w:rsidRPr="007A4A52">
        <w:rPr>
          <w:rFonts w:ascii="Times New Roman" w:hAnsi="Times New Roman" w:cs="Times New Roman"/>
          <w:sz w:val="28"/>
          <w:szCs w:val="28"/>
        </w:rPr>
        <w:t xml:space="preserve">1.2.1. 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Комитет по управлению муниципальным имуществом Администрации Ярославского муниципального района (далее - Комитет) с заявлением о выдаче разрешения на использование земель и земельных участков, </w:t>
      </w:r>
      <w:r w:rsidR="00BE6339" w:rsidRPr="00BE6339">
        <w:rPr>
          <w:rFonts w:ascii="Times New Roman" w:hAnsi="Times New Roman" w:cs="Times New Roman"/>
          <w:sz w:val="28"/>
          <w:szCs w:val="28"/>
        </w:rPr>
        <w:t>государственная собственность на которые не разграничена</w:t>
      </w:r>
      <w:r w:rsidRPr="007A4A52">
        <w:rPr>
          <w:rFonts w:ascii="Times New Roman" w:hAnsi="Times New Roman" w:cs="Times New Roman"/>
          <w:sz w:val="28"/>
          <w:szCs w:val="28"/>
        </w:rPr>
        <w:t>, без предоставления земельных участков и установления сервитута</w:t>
      </w:r>
      <w:r w:rsidR="009419EB">
        <w:rPr>
          <w:rFonts w:ascii="Times New Roman" w:hAnsi="Times New Roman" w:cs="Times New Roman"/>
          <w:sz w:val="28"/>
          <w:szCs w:val="28"/>
        </w:rPr>
        <w:t xml:space="preserve"> (далее - заявитель, заявители)</w:t>
      </w:r>
      <w:r w:rsidR="00AA4D96" w:rsidRPr="007A4A52">
        <w:rPr>
          <w:rFonts w:ascii="Times New Roman" w:hAnsi="Times New Roman" w:cs="Times New Roman"/>
          <w:sz w:val="28"/>
          <w:szCs w:val="28"/>
        </w:rPr>
        <w:t xml:space="preserve"> </w:t>
      </w:r>
      <w:r w:rsidR="00E6715E" w:rsidRPr="007A4A52">
        <w:rPr>
          <w:rFonts w:ascii="Times New Roman" w:eastAsiaTheme="minorHAnsi" w:hAnsi="Times New Roman" w:cs="Times New Roman"/>
          <w:sz w:val="28"/>
          <w:szCs w:val="28"/>
          <w:lang w:eastAsia="en-US"/>
        </w:rPr>
        <w:t>для следующих целей:</w:t>
      </w:r>
    </w:p>
    <w:p w:rsidR="00E6715E" w:rsidRPr="007A4A52" w:rsidRDefault="00E6715E"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проведение инженерных изысканий;</w:t>
      </w:r>
    </w:p>
    <w:p w:rsidR="00E6715E" w:rsidRPr="007A4A52" w:rsidRDefault="00E6715E"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капитальный или текущий ремонт линейного объекта; строительство временных или вспомогательных сооружений (включая ограждения, бытовки, </w:t>
      </w:r>
      <w:r w:rsidRPr="007A4A52">
        <w:rPr>
          <w:rFonts w:ascii="Times New Roman" w:hAnsi="Times New Roman" w:cs="Times New Roman"/>
          <w:sz w:val="28"/>
          <w:szCs w:val="28"/>
        </w:rPr>
        <w:lastRenderedPageBreak/>
        <w:t>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E6715E" w:rsidRPr="007A4A52" w:rsidRDefault="00E6715E"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осуществление геологического изучения недр.</w:t>
      </w:r>
    </w:p>
    <w:p w:rsidR="00AA4D96" w:rsidRPr="007A4A52" w:rsidRDefault="00E6715E"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1.2.2. Получателями муниципальной услуги  так же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Комитет по управлению муниципальным имуществом Администрации Ярославского муниципального района (далее - Комитет) с заявлением о выдаче разрешения на использование земель и земельных участков, </w:t>
      </w:r>
      <w:r w:rsidR="00BE6339" w:rsidRPr="00BE6339">
        <w:rPr>
          <w:rFonts w:ascii="Times New Roman" w:hAnsi="Times New Roman" w:cs="Times New Roman"/>
          <w:sz w:val="28"/>
          <w:szCs w:val="28"/>
        </w:rPr>
        <w:t>государственная собственность на которые не разграничена</w:t>
      </w:r>
      <w:r w:rsidRPr="007A4A52">
        <w:rPr>
          <w:rFonts w:ascii="Times New Roman" w:hAnsi="Times New Roman" w:cs="Times New Roman"/>
          <w:sz w:val="28"/>
          <w:szCs w:val="28"/>
        </w:rPr>
        <w:t>, без предоставления земельных участков и установления сервитута для размещения следующих объектов (за исключением случаев размещения объектов в границах полос отвода автомобильных дорог регионального, межмуниципального и местного значения):</w:t>
      </w:r>
    </w:p>
    <w:p w:rsidR="00C93C8F" w:rsidRPr="007A4A52" w:rsidRDefault="00C93C8F" w:rsidP="00351A79">
      <w:pPr>
        <w:pStyle w:val="ConsPlusNormal"/>
        <w:tabs>
          <w:tab w:val="left" w:pos="9356"/>
        </w:tabs>
        <w:ind w:left="-284" w:right="142" w:firstLine="426"/>
        <w:jc w:val="both"/>
        <w:rPr>
          <w:rFonts w:ascii="Times New Roman" w:eastAsiaTheme="minorHAnsi" w:hAnsi="Times New Roman" w:cs="Times New Roman"/>
          <w:sz w:val="28"/>
          <w:szCs w:val="28"/>
          <w:lang w:eastAsia="en-US"/>
        </w:rPr>
      </w:pPr>
      <w:r w:rsidRPr="007A4A52">
        <w:rPr>
          <w:rFonts w:ascii="Times New Roman" w:hAnsi="Times New Roman" w:cs="Times New Roman"/>
          <w:sz w:val="28"/>
          <w:szCs w:val="28"/>
        </w:rPr>
        <w:t xml:space="preserve">-лицо, осуществляющее строительство </w:t>
      </w:r>
      <w:r w:rsidRPr="007A4A52">
        <w:rPr>
          <w:rFonts w:ascii="Times New Roman" w:eastAsiaTheme="minorHAnsi" w:hAnsi="Times New Roman" w:cs="Times New Roman"/>
          <w:sz w:val="28"/>
          <w:szCs w:val="28"/>
          <w:lang w:eastAsia="en-US"/>
        </w:rPr>
        <w:t>и (или) реконструкцию  уличных и внутриквартальных сетей водопровода диаметром не более 315 миллиметров</w:t>
      </w:r>
      <w:r w:rsidR="00D24B5F">
        <w:rPr>
          <w:rFonts w:ascii="Times New Roman" w:eastAsiaTheme="minorHAnsi" w:hAnsi="Times New Roman" w:cs="Times New Roman"/>
          <w:sz w:val="28"/>
          <w:szCs w:val="28"/>
          <w:lang w:eastAsia="en-US"/>
        </w:rPr>
        <w:t>;</w:t>
      </w:r>
    </w:p>
    <w:p w:rsidR="00C93C8F" w:rsidRPr="007A4A52" w:rsidRDefault="00C93C8F" w:rsidP="00351A79">
      <w:pPr>
        <w:pStyle w:val="ConsPlusNormal"/>
        <w:tabs>
          <w:tab w:val="left" w:pos="9356"/>
        </w:tabs>
        <w:ind w:left="-284" w:right="142" w:firstLine="426"/>
        <w:jc w:val="both"/>
        <w:rPr>
          <w:rFonts w:ascii="Times New Roman" w:eastAsiaTheme="minorHAnsi" w:hAnsi="Times New Roman" w:cs="Times New Roman"/>
          <w:sz w:val="28"/>
          <w:szCs w:val="28"/>
          <w:lang w:eastAsia="en-US"/>
        </w:rPr>
      </w:pPr>
      <w:r w:rsidRPr="007A4A52">
        <w:rPr>
          <w:rFonts w:ascii="Times New Roman" w:hAnsi="Times New Roman" w:cs="Times New Roman"/>
          <w:sz w:val="28"/>
          <w:szCs w:val="28"/>
        </w:rPr>
        <w:t xml:space="preserve">-лицо, осуществляющее </w:t>
      </w:r>
      <w:r w:rsidRPr="007A4A52">
        <w:rPr>
          <w:rFonts w:ascii="Times New Roman" w:eastAsiaTheme="minorHAnsi" w:hAnsi="Times New Roman" w:cs="Times New Roman"/>
          <w:sz w:val="28"/>
          <w:szCs w:val="28"/>
          <w:lang w:eastAsia="en-US"/>
        </w:rPr>
        <w:t>строительство и (или) реконструкцию уличных и внутриквартальных сетей канализации диаметром не более 300 миллиметров;</w:t>
      </w:r>
    </w:p>
    <w:p w:rsidR="00C93C8F" w:rsidRPr="007A4A52" w:rsidRDefault="00C93C8F"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благоустройство территории, а так  же размещение малы</w:t>
      </w:r>
      <w:r w:rsidR="006B33A2" w:rsidRPr="007A4A52">
        <w:rPr>
          <w:rFonts w:ascii="Times New Roman" w:hAnsi="Times New Roman" w:cs="Times New Roman"/>
          <w:sz w:val="28"/>
          <w:szCs w:val="28"/>
        </w:rPr>
        <w:t>х</w:t>
      </w:r>
      <w:r w:rsidRPr="007A4A52">
        <w:rPr>
          <w:rFonts w:ascii="Times New Roman" w:hAnsi="Times New Roman" w:cs="Times New Roman"/>
          <w:sz w:val="28"/>
          <w:szCs w:val="28"/>
        </w:rPr>
        <w:t xml:space="preserve"> архитектурны</w:t>
      </w:r>
      <w:r w:rsidR="006B33A2" w:rsidRPr="007A4A52">
        <w:rPr>
          <w:rFonts w:ascii="Times New Roman" w:hAnsi="Times New Roman" w:cs="Times New Roman"/>
          <w:sz w:val="28"/>
          <w:szCs w:val="28"/>
        </w:rPr>
        <w:t>х</w:t>
      </w:r>
      <w:r w:rsidRPr="007A4A52">
        <w:rPr>
          <w:rFonts w:ascii="Times New Roman" w:hAnsi="Times New Roman" w:cs="Times New Roman"/>
          <w:sz w:val="28"/>
          <w:szCs w:val="28"/>
        </w:rPr>
        <w:t xml:space="preserve"> форм (беседки, ротонды, веранды, навесы, скульптуры, остановочные павильоны, фонари, урны для мусора, приспособления для </w:t>
      </w:r>
      <w:r w:rsidR="006B33A2" w:rsidRPr="007A4A52">
        <w:rPr>
          <w:rFonts w:ascii="Times New Roman" w:hAnsi="Times New Roman" w:cs="Times New Roman"/>
          <w:sz w:val="28"/>
          <w:szCs w:val="28"/>
        </w:rPr>
        <w:t>озеленения, скамейки и мостики);</w:t>
      </w:r>
    </w:p>
    <w:p w:rsidR="006B33A2" w:rsidRPr="007A4A52" w:rsidRDefault="006B33A2"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строительство линий электропередачи классом напряжения до 20 киловольт включительно;</w:t>
      </w:r>
    </w:p>
    <w:p w:rsidR="006B33A2" w:rsidRPr="007A4A52" w:rsidRDefault="006B33A2"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строительство линий электропередачи, связанных с ними трансформаторных подстанций, распределительных пунктов и иных объектов электросетевого хозяйства классом напряжения до 20 киловольт включительно, выполняемого в целях технологического присоединения к существующим электрическим сетям;</w:t>
      </w:r>
    </w:p>
    <w:p w:rsidR="006B33A2" w:rsidRPr="007A4A52" w:rsidRDefault="006B33A2"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реконструкцию линий электропередачи классом напряжения до 20 киловольт включительно при сохранении размеров и границ охранных зон земельных участков, на которых расположены такие объекты;</w:t>
      </w:r>
    </w:p>
    <w:p w:rsidR="006B33A2" w:rsidRPr="007A4A52" w:rsidRDefault="006B33A2" w:rsidP="00351A79">
      <w:pPr>
        <w:pStyle w:val="ConsPlusNormal"/>
        <w:tabs>
          <w:tab w:val="left" w:pos="9356"/>
        </w:tabs>
        <w:ind w:left="-284" w:right="142" w:firstLine="426"/>
        <w:jc w:val="both"/>
        <w:rPr>
          <w:rFonts w:ascii="Times New Roman" w:eastAsiaTheme="minorHAnsi" w:hAnsi="Times New Roman" w:cs="Times New Roman"/>
          <w:sz w:val="28"/>
          <w:szCs w:val="28"/>
          <w:lang w:eastAsia="en-US"/>
        </w:rPr>
      </w:pPr>
      <w:r w:rsidRPr="007A4A52">
        <w:rPr>
          <w:rFonts w:ascii="Times New Roman" w:hAnsi="Times New Roman" w:cs="Times New Roman"/>
          <w:sz w:val="28"/>
          <w:szCs w:val="28"/>
        </w:rPr>
        <w:t xml:space="preserve">-лицо, осуществляющее </w:t>
      </w:r>
      <w:r w:rsidRPr="007A4A52">
        <w:rPr>
          <w:rFonts w:ascii="Times New Roman" w:eastAsiaTheme="minorHAnsi" w:hAnsi="Times New Roman" w:cs="Times New Roman"/>
          <w:sz w:val="28"/>
          <w:szCs w:val="28"/>
          <w:lang w:eastAsia="en-US"/>
        </w:rPr>
        <w:t>строительство и (или) реконструкцию газопроводов давлением до 1,2 мегапаскаля в пределах границ элемента планировочной структуры (квартал, микрорайон и другие), в котором расположен земельный участок, от точки присоединения к распределительному газопроводу до отключающего устройства, а также средств электрохимической защиты от коррозии этих газопроводов;</w:t>
      </w:r>
    </w:p>
    <w:p w:rsidR="006B33A2" w:rsidRPr="007A4A52" w:rsidRDefault="006B33A2" w:rsidP="00351A79">
      <w:pPr>
        <w:pStyle w:val="ConsPlusNormal"/>
        <w:tabs>
          <w:tab w:val="left" w:pos="9356"/>
        </w:tabs>
        <w:ind w:left="-284" w:right="142" w:firstLine="426"/>
        <w:jc w:val="both"/>
        <w:rPr>
          <w:rFonts w:ascii="Times New Roman" w:eastAsiaTheme="minorHAnsi" w:hAnsi="Times New Roman" w:cs="Times New Roman"/>
          <w:sz w:val="28"/>
          <w:szCs w:val="28"/>
          <w:lang w:eastAsia="en-US"/>
        </w:rPr>
      </w:pPr>
      <w:r w:rsidRPr="007A4A52">
        <w:rPr>
          <w:rFonts w:ascii="Times New Roman" w:hAnsi="Times New Roman" w:cs="Times New Roman"/>
          <w:sz w:val="28"/>
          <w:szCs w:val="28"/>
        </w:rPr>
        <w:t xml:space="preserve">-лицо, осуществляющее </w:t>
      </w:r>
      <w:r w:rsidRPr="007A4A52">
        <w:rPr>
          <w:rFonts w:ascii="Times New Roman" w:eastAsiaTheme="minorHAnsi" w:hAnsi="Times New Roman" w:cs="Times New Roman"/>
          <w:sz w:val="28"/>
          <w:szCs w:val="28"/>
          <w:lang w:eastAsia="en-US"/>
        </w:rPr>
        <w:t>строительство</w:t>
      </w:r>
      <w:r w:rsidRPr="007A4A52">
        <w:rPr>
          <w:rFonts w:ascii="Times New Roman" w:hAnsi="Times New Roman" w:cs="Times New Roman"/>
          <w:sz w:val="28"/>
          <w:szCs w:val="28"/>
        </w:rPr>
        <w:t xml:space="preserve"> </w:t>
      </w:r>
      <w:r w:rsidRPr="007A4A52">
        <w:rPr>
          <w:rFonts w:ascii="Times New Roman" w:eastAsiaTheme="minorHAnsi" w:hAnsi="Times New Roman" w:cs="Times New Roman"/>
          <w:sz w:val="28"/>
          <w:szCs w:val="28"/>
          <w:lang w:eastAsia="en-US"/>
        </w:rPr>
        <w:t>и (или) реконструкци</w:t>
      </w:r>
      <w:r w:rsidR="009419EB">
        <w:rPr>
          <w:rFonts w:ascii="Times New Roman" w:eastAsiaTheme="minorHAnsi" w:hAnsi="Times New Roman" w:cs="Times New Roman"/>
          <w:sz w:val="28"/>
          <w:szCs w:val="28"/>
          <w:lang w:eastAsia="en-US"/>
        </w:rPr>
        <w:t>ю</w:t>
      </w:r>
      <w:r w:rsidRPr="007A4A52">
        <w:rPr>
          <w:rFonts w:ascii="Times New Roman" w:eastAsiaTheme="minorHAnsi" w:hAnsi="Times New Roman" w:cs="Times New Roman"/>
          <w:sz w:val="28"/>
          <w:szCs w:val="28"/>
          <w:lang w:eastAsia="en-US"/>
        </w:rPr>
        <w:t xml:space="preserve"> трубопроводов системы теплоснабжения (тепловых сетей) диаметром не более 325 миллиметров;</w:t>
      </w:r>
    </w:p>
    <w:p w:rsidR="00C93C8F" w:rsidRPr="007A4A52" w:rsidRDefault="006B33A2"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размещение г</w:t>
      </w:r>
      <w:r w:rsidR="00C93C8F" w:rsidRPr="007A4A52">
        <w:rPr>
          <w:rFonts w:ascii="Times New Roman" w:hAnsi="Times New Roman" w:cs="Times New Roman"/>
          <w:sz w:val="28"/>
          <w:szCs w:val="28"/>
        </w:rPr>
        <w:t>еодезически</w:t>
      </w:r>
      <w:r w:rsidR="007B7E47" w:rsidRPr="007A4A52">
        <w:rPr>
          <w:rFonts w:ascii="Times New Roman" w:hAnsi="Times New Roman" w:cs="Times New Roman"/>
          <w:sz w:val="28"/>
          <w:szCs w:val="28"/>
        </w:rPr>
        <w:t>х</w:t>
      </w:r>
      <w:r w:rsidR="00C93C8F" w:rsidRPr="007A4A52">
        <w:rPr>
          <w:rFonts w:ascii="Times New Roman" w:hAnsi="Times New Roman" w:cs="Times New Roman"/>
          <w:sz w:val="28"/>
          <w:szCs w:val="28"/>
        </w:rPr>
        <w:t>, межевы</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w:t>
      </w:r>
      <w:r w:rsidR="00C93C8F" w:rsidRPr="007A4A52">
        <w:rPr>
          <w:rFonts w:ascii="Times New Roman" w:hAnsi="Times New Roman" w:cs="Times New Roman"/>
          <w:sz w:val="28"/>
          <w:szCs w:val="28"/>
        </w:rPr>
        <w:lastRenderedPageBreak/>
        <w:t>предупреждающи</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и иные знак</w:t>
      </w:r>
      <w:r w:rsidRPr="007A4A52">
        <w:rPr>
          <w:rFonts w:ascii="Times New Roman" w:hAnsi="Times New Roman" w:cs="Times New Roman"/>
          <w:sz w:val="28"/>
          <w:szCs w:val="28"/>
        </w:rPr>
        <w:t>ов</w:t>
      </w:r>
      <w:r w:rsidR="00C93C8F" w:rsidRPr="007A4A52">
        <w:rPr>
          <w:rFonts w:ascii="Times New Roman" w:hAnsi="Times New Roman" w:cs="Times New Roman"/>
          <w:sz w:val="28"/>
          <w:szCs w:val="28"/>
        </w:rPr>
        <w:t xml:space="preserve">, включая информационные табло (стелы) и </w:t>
      </w:r>
      <w:r w:rsidR="00DA6F70">
        <w:rPr>
          <w:rFonts w:ascii="Times New Roman" w:hAnsi="Times New Roman" w:cs="Times New Roman"/>
          <w:sz w:val="28"/>
          <w:szCs w:val="28"/>
        </w:rPr>
        <w:t>флагштоки;</w:t>
      </w:r>
    </w:p>
    <w:p w:rsidR="007B7E47" w:rsidRPr="007A4A52" w:rsidRDefault="00DA6F70"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B7E47" w:rsidRPr="007A4A52">
        <w:rPr>
          <w:rFonts w:ascii="Times New Roman" w:hAnsi="Times New Roman" w:cs="Times New Roman"/>
          <w:sz w:val="28"/>
          <w:szCs w:val="28"/>
        </w:rPr>
        <w:t>-лицо, осуществляющее размещение п</w:t>
      </w:r>
      <w:r w:rsidR="00C93C8F" w:rsidRPr="007A4A52">
        <w:rPr>
          <w:rFonts w:ascii="Times New Roman" w:hAnsi="Times New Roman" w:cs="Times New Roman"/>
          <w:sz w:val="28"/>
          <w:szCs w:val="28"/>
        </w:rPr>
        <w:t>ожарны</w:t>
      </w:r>
      <w:r w:rsidR="007B7E47"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водоем</w:t>
      </w:r>
      <w:r w:rsidR="007B7E47" w:rsidRPr="007A4A52">
        <w:rPr>
          <w:rFonts w:ascii="Times New Roman" w:hAnsi="Times New Roman" w:cs="Times New Roman"/>
          <w:sz w:val="28"/>
          <w:szCs w:val="28"/>
        </w:rPr>
        <w:t>ов</w:t>
      </w:r>
      <w:r w:rsidR="00C93C8F" w:rsidRPr="007A4A52">
        <w:rPr>
          <w:rFonts w:ascii="Times New Roman" w:hAnsi="Times New Roman" w:cs="Times New Roman"/>
          <w:sz w:val="28"/>
          <w:szCs w:val="28"/>
        </w:rPr>
        <w:t xml:space="preserve"> и мест сосре</w:t>
      </w:r>
      <w:r w:rsidR="007B7E47" w:rsidRPr="007A4A52">
        <w:rPr>
          <w:rFonts w:ascii="Times New Roman" w:hAnsi="Times New Roman" w:cs="Times New Roman"/>
          <w:sz w:val="28"/>
          <w:szCs w:val="28"/>
        </w:rPr>
        <w:t>доточения средств пожаротушения;</w:t>
      </w:r>
    </w:p>
    <w:p w:rsidR="00C93C8F" w:rsidRPr="007A4A52" w:rsidRDefault="00DA6F70"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B7E47" w:rsidRPr="007A4A52">
        <w:rPr>
          <w:rFonts w:ascii="Times New Roman" w:hAnsi="Times New Roman" w:cs="Times New Roman"/>
          <w:sz w:val="28"/>
          <w:szCs w:val="28"/>
        </w:rPr>
        <w:t>-лицо, осуществляющее размещение п</w:t>
      </w:r>
      <w:r w:rsidR="00C93C8F" w:rsidRPr="007A4A52">
        <w:rPr>
          <w:rFonts w:ascii="Times New Roman" w:hAnsi="Times New Roman" w:cs="Times New Roman"/>
          <w:sz w:val="28"/>
          <w:szCs w:val="28"/>
        </w:rPr>
        <w:t>руд</w:t>
      </w:r>
      <w:r w:rsidR="007B7E47" w:rsidRPr="007A4A52">
        <w:rPr>
          <w:rFonts w:ascii="Times New Roman" w:hAnsi="Times New Roman" w:cs="Times New Roman"/>
          <w:sz w:val="28"/>
          <w:szCs w:val="28"/>
        </w:rPr>
        <w:t>а</w:t>
      </w:r>
      <w:r w:rsidR="00C93C8F" w:rsidRPr="007A4A52">
        <w:rPr>
          <w:rFonts w:ascii="Times New Roman" w:hAnsi="Times New Roman" w:cs="Times New Roman"/>
          <w:sz w:val="28"/>
          <w:szCs w:val="28"/>
        </w:rPr>
        <w:t>-испарител</w:t>
      </w:r>
      <w:r w:rsidR="007B7E47" w:rsidRPr="007A4A52">
        <w:rPr>
          <w:rFonts w:ascii="Times New Roman" w:hAnsi="Times New Roman" w:cs="Times New Roman"/>
          <w:sz w:val="28"/>
          <w:szCs w:val="28"/>
        </w:rPr>
        <w:t>я;</w:t>
      </w:r>
    </w:p>
    <w:p w:rsidR="007B7E47" w:rsidRPr="007A4A52" w:rsidRDefault="007B7E47"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-лицо, осуществляющее размещение о</w:t>
      </w:r>
      <w:r w:rsidR="00C93C8F" w:rsidRPr="007A4A52">
        <w:rPr>
          <w:rFonts w:ascii="Times New Roman" w:hAnsi="Times New Roman" w:cs="Times New Roman"/>
          <w:sz w:val="28"/>
          <w:szCs w:val="28"/>
        </w:rPr>
        <w:t>граждающи</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устройств (ворота, калитки, шлагбаумы, в том числе автоматические, и декоративные ограждения (заборы), размещаемые на дворовых территор</w:t>
      </w:r>
      <w:r w:rsidRPr="007A4A52">
        <w:rPr>
          <w:rFonts w:ascii="Times New Roman" w:hAnsi="Times New Roman" w:cs="Times New Roman"/>
          <w:sz w:val="28"/>
          <w:szCs w:val="28"/>
        </w:rPr>
        <w:t>иях многоквартирных жилых домов;</w:t>
      </w:r>
    </w:p>
    <w:p w:rsidR="00C93C8F" w:rsidRPr="007A4A52" w:rsidRDefault="007B7E47"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размещение п</w:t>
      </w:r>
      <w:r w:rsidR="00C93C8F" w:rsidRPr="007A4A52">
        <w:rPr>
          <w:rFonts w:ascii="Times New Roman" w:hAnsi="Times New Roman" w:cs="Times New Roman"/>
          <w:sz w:val="28"/>
          <w:szCs w:val="28"/>
        </w:rPr>
        <w:t>ередвижн</w:t>
      </w:r>
      <w:r w:rsidRPr="007A4A52">
        <w:rPr>
          <w:rFonts w:ascii="Times New Roman" w:hAnsi="Times New Roman" w:cs="Times New Roman"/>
          <w:sz w:val="28"/>
          <w:szCs w:val="28"/>
        </w:rPr>
        <w:t>ого</w:t>
      </w:r>
      <w:r w:rsidR="00C93C8F" w:rsidRPr="007A4A52">
        <w:rPr>
          <w:rFonts w:ascii="Times New Roman" w:hAnsi="Times New Roman" w:cs="Times New Roman"/>
          <w:sz w:val="28"/>
          <w:szCs w:val="28"/>
        </w:rPr>
        <w:t xml:space="preserve"> цирк</w:t>
      </w:r>
      <w:r w:rsidRPr="007A4A52">
        <w:rPr>
          <w:rFonts w:ascii="Times New Roman" w:hAnsi="Times New Roman" w:cs="Times New Roman"/>
          <w:sz w:val="28"/>
          <w:szCs w:val="28"/>
        </w:rPr>
        <w:t>а</w:t>
      </w:r>
      <w:r w:rsidR="00C93C8F" w:rsidRPr="007A4A52">
        <w:rPr>
          <w:rFonts w:ascii="Times New Roman" w:hAnsi="Times New Roman" w:cs="Times New Roman"/>
          <w:sz w:val="28"/>
          <w:szCs w:val="28"/>
        </w:rPr>
        <w:t>, передвижн</w:t>
      </w:r>
      <w:r w:rsidRPr="007A4A52">
        <w:rPr>
          <w:rFonts w:ascii="Times New Roman" w:hAnsi="Times New Roman" w:cs="Times New Roman"/>
          <w:sz w:val="28"/>
          <w:szCs w:val="28"/>
        </w:rPr>
        <w:t>ого</w:t>
      </w:r>
      <w:r w:rsidR="00C93C8F" w:rsidRPr="007A4A52">
        <w:rPr>
          <w:rFonts w:ascii="Times New Roman" w:hAnsi="Times New Roman" w:cs="Times New Roman"/>
          <w:sz w:val="28"/>
          <w:szCs w:val="28"/>
        </w:rPr>
        <w:t xml:space="preserve"> зоопарк</w:t>
      </w:r>
      <w:r w:rsidRPr="007A4A52">
        <w:rPr>
          <w:rFonts w:ascii="Times New Roman" w:hAnsi="Times New Roman" w:cs="Times New Roman"/>
          <w:sz w:val="28"/>
          <w:szCs w:val="28"/>
        </w:rPr>
        <w:t>а</w:t>
      </w:r>
      <w:r w:rsidR="00D002ED" w:rsidRPr="007A4A52">
        <w:rPr>
          <w:rFonts w:ascii="Times New Roman" w:hAnsi="Times New Roman" w:cs="Times New Roman"/>
          <w:sz w:val="28"/>
          <w:szCs w:val="28"/>
        </w:rPr>
        <w:t xml:space="preserve"> и передвижного</w:t>
      </w:r>
      <w:r w:rsidR="00C93C8F" w:rsidRPr="007A4A52">
        <w:rPr>
          <w:rFonts w:ascii="Times New Roman" w:hAnsi="Times New Roman" w:cs="Times New Roman"/>
          <w:sz w:val="28"/>
          <w:szCs w:val="28"/>
        </w:rPr>
        <w:t xml:space="preserve"> луна-парк</w:t>
      </w:r>
      <w:r w:rsidR="00D002ED" w:rsidRPr="007A4A52">
        <w:rPr>
          <w:rFonts w:ascii="Times New Roman" w:hAnsi="Times New Roman" w:cs="Times New Roman"/>
          <w:sz w:val="28"/>
          <w:szCs w:val="28"/>
        </w:rPr>
        <w:t>а;</w:t>
      </w:r>
    </w:p>
    <w:p w:rsidR="00C93C8F" w:rsidRPr="007A4A52" w:rsidRDefault="00DA6F70" w:rsidP="00351A79">
      <w:pPr>
        <w:tabs>
          <w:tab w:val="left" w:pos="9356"/>
        </w:tabs>
        <w:autoSpaceDE w:val="0"/>
        <w:autoSpaceDN w:val="0"/>
        <w:adjustRightInd w:val="0"/>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002ED" w:rsidRPr="007A4A52">
        <w:rPr>
          <w:rFonts w:ascii="Times New Roman" w:hAnsi="Times New Roman" w:cs="Times New Roman"/>
          <w:sz w:val="28"/>
          <w:szCs w:val="28"/>
        </w:rPr>
        <w:t>-лицо, осуществляющее размещение</w:t>
      </w:r>
      <w:r w:rsidR="00C93C8F" w:rsidRPr="007A4A52">
        <w:rPr>
          <w:rFonts w:ascii="Times New Roman" w:hAnsi="Times New Roman" w:cs="Times New Roman"/>
          <w:sz w:val="28"/>
          <w:szCs w:val="28"/>
        </w:rPr>
        <w:t xml:space="preserve"> </w:t>
      </w:r>
      <w:r w:rsidR="00D002ED" w:rsidRPr="007A4A52">
        <w:rPr>
          <w:rFonts w:ascii="Times New Roman" w:hAnsi="Times New Roman" w:cs="Times New Roman"/>
          <w:sz w:val="28"/>
          <w:szCs w:val="28"/>
        </w:rPr>
        <w:t>с</w:t>
      </w:r>
      <w:r w:rsidR="00C93C8F" w:rsidRPr="007A4A52">
        <w:rPr>
          <w:rFonts w:ascii="Times New Roman" w:hAnsi="Times New Roman" w:cs="Times New Roman"/>
          <w:sz w:val="28"/>
          <w:szCs w:val="28"/>
        </w:rPr>
        <w:t>езонны</w:t>
      </w:r>
      <w:r w:rsidR="00D002ED"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аттракцион</w:t>
      </w:r>
      <w:r w:rsidR="00D002ED" w:rsidRPr="007A4A52">
        <w:rPr>
          <w:rFonts w:ascii="Times New Roman" w:hAnsi="Times New Roman" w:cs="Times New Roman"/>
          <w:sz w:val="28"/>
          <w:szCs w:val="28"/>
        </w:rPr>
        <w:t>ов;</w:t>
      </w:r>
    </w:p>
    <w:p w:rsidR="008E6D76" w:rsidRPr="007A4A52" w:rsidRDefault="008E6D76"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размещение с</w:t>
      </w:r>
      <w:r w:rsidR="00C93C8F" w:rsidRPr="007A4A52">
        <w:rPr>
          <w:rFonts w:ascii="Times New Roman" w:hAnsi="Times New Roman" w:cs="Times New Roman"/>
          <w:sz w:val="28"/>
          <w:szCs w:val="28"/>
        </w:rPr>
        <w:t>портивн</w:t>
      </w:r>
      <w:r w:rsidRPr="007A4A52">
        <w:rPr>
          <w:rFonts w:ascii="Times New Roman" w:hAnsi="Times New Roman" w:cs="Times New Roman"/>
          <w:sz w:val="28"/>
          <w:szCs w:val="28"/>
        </w:rPr>
        <w:t>ой</w:t>
      </w:r>
      <w:r w:rsidR="00C93C8F" w:rsidRPr="007A4A52">
        <w:rPr>
          <w:rFonts w:ascii="Times New Roman" w:hAnsi="Times New Roman" w:cs="Times New Roman"/>
          <w:sz w:val="28"/>
          <w:szCs w:val="28"/>
        </w:rPr>
        <w:t xml:space="preserve"> и детск</w:t>
      </w:r>
      <w:r w:rsidRPr="007A4A52">
        <w:rPr>
          <w:rFonts w:ascii="Times New Roman" w:hAnsi="Times New Roman" w:cs="Times New Roman"/>
          <w:sz w:val="28"/>
          <w:szCs w:val="28"/>
        </w:rPr>
        <w:t>ой</w:t>
      </w:r>
      <w:r w:rsidR="00C93C8F" w:rsidRPr="007A4A52">
        <w:rPr>
          <w:rFonts w:ascii="Times New Roman" w:hAnsi="Times New Roman" w:cs="Times New Roman"/>
          <w:sz w:val="28"/>
          <w:szCs w:val="28"/>
        </w:rPr>
        <w:t xml:space="preserve"> площад</w:t>
      </w:r>
      <w:r w:rsidRPr="007A4A52">
        <w:rPr>
          <w:rFonts w:ascii="Times New Roman" w:hAnsi="Times New Roman" w:cs="Times New Roman"/>
          <w:sz w:val="28"/>
          <w:szCs w:val="28"/>
        </w:rPr>
        <w:t>ок;</w:t>
      </w:r>
    </w:p>
    <w:p w:rsidR="00C93C8F" w:rsidRPr="007A4A52" w:rsidRDefault="008E6D76"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размещение п</w:t>
      </w:r>
      <w:r w:rsidR="00C93C8F" w:rsidRPr="007A4A52">
        <w:rPr>
          <w:rFonts w:ascii="Times New Roman" w:hAnsi="Times New Roman" w:cs="Times New Roman"/>
          <w:sz w:val="28"/>
          <w:szCs w:val="28"/>
        </w:rPr>
        <w:t xml:space="preserve">лощадки для дрессировки собак, площадки для </w:t>
      </w:r>
      <w:r w:rsidRPr="007A4A52">
        <w:rPr>
          <w:rFonts w:ascii="Times New Roman" w:hAnsi="Times New Roman" w:cs="Times New Roman"/>
          <w:sz w:val="28"/>
          <w:szCs w:val="28"/>
        </w:rPr>
        <w:t>выгула собак, а также голубятни;</w:t>
      </w:r>
    </w:p>
    <w:p w:rsidR="00C93C8F" w:rsidRPr="007A4A52" w:rsidRDefault="008E6D76"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размещение п</w:t>
      </w:r>
      <w:r w:rsidR="00C93C8F" w:rsidRPr="007A4A52">
        <w:rPr>
          <w:rFonts w:ascii="Times New Roman" w:hAnsi="Times New Roman" w:cs="Times New Roman"/>
          <w:sz w:val="28"/>
          <w:szCs w:val="28"/>
        </w:rPr>
        <w:t>латежны</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терминал</w:t>
      </w:r>
      <w:r w:rsidRPr="007A4A52">
        <w:rPr>
          <w:rFonts w:ascii="Times New Roman" w:hAnsi="Times New Roman" w:cs="Times New Roman"/>
          <w:sz w:val="28"/>
          <w:szCs w:val="28"/>
        </w:rPr>
        <w:t>ов для оплаты услуг и штрафов;</w:t>
      </w:r>
    </w:p>
    <w:p w:rsidR="00C93C8F" w:rsidRPr="007A4A52" w:rsidRDefault="008E6D76"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размещение о</w:t>
      </w:r>
      <w:r w:rsidR="00C93C8F" w:rsidRPr="007A4A52">
        <w:rPr>
          <w:rFonts w:ascii="Times New Roman" w:hAnsi="Times New Roman" w:cs="Times New Roman"/>
          <w:sz w:val="28"/>
          <w:szCs w:val="28"/>
        </w:rPr>
        <w:t>бщественны</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туалет</w:t>
      </w:r>
      <w:r w:rsidRPr="007A4A52">
        <w:rPr>
          <w:rFonts w:ascii="Times New Roman" w:hAnsi="Times New Roman" w:cs="Times New Roman"/>
          <w:sz w:val="28"/>
          <w:szCs w:val="28"/>
        </w:rPr>
        <w:t>ов нестационарного типа;</w:t>
      </w:r>
    </w:p>
    <w:p w:rsidR="00490712" w:rsidRPr="007A4A52" w:rsidRDefault="008E6D76" w:rsidP="00351A79">
      <w:pPr>
        <w:tabs>
          <w:tab w:val="left" w:pos="9356"/>
        </w:tabs>
        <w:autoSpaceDE w:val="0"/>
        <w:autoSpaceDN w:val="0"/>
        <w:adjustRightInd w:val="0"/>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-лицо, осуществляющее размещение з</w:t>
      </w:r>
      <w:r w:rsidR="00C93C8F" w:rsidRPr="007A4A52">
        <w:rPr>
          <w:rFonts w:ascii="Times New Roman" w:hAnsi="Times New Roman" w:cs="Times New Roman"/>
          <w:sz w:val="28"/>
          <w:szCs w:val="28"/>
        </w:rPr>
        <w:t>арядны</w:t>
      </w:r>
      <w:r w:rsidRPr="007A4A52">
        <w:rPr>
          <w:rFonts w:ascii="Times New Roman" w:hAnsi="Times New Roman" w:cs="Times New Roman"/>
          <w:sz w:val="28"/>
          <w:szCs w:val="28"/>
        </w:rPr>
        <w:t>х</w:t>
      </w:r>
      <w:r w:rsidR="00C93C8F" w:rsidRPr="007A4A52">
        <w:rPr>
          <w:rFonts w:ascii="Times New Roman" w:hAnsi="Times New Roman" w:cs="Times New Roman"/>
          <w:sz w:val="28"/>
          <w:szCs w:val="28"/>
        </w:rPr>
        <w:t xml:space="preserve"> станци</w:t>
      </w:r>
      <w:r w:rsidRPr="007A4A52">
        <w:rPr>
          <w:rFonts w:ascii="Times New Roman" w:hAnsi="Times New Roman" w:cs="Times New Roman"/>
          <w:sz w:val="28"/>
          <w:szCs w:val="28"/>
        </w:rPr>
        <w:t>й</w:t>
      </w:r>
      <w:r w:rsidR="00C93C8F" w:rsidRPr="007A4A52">
        <w:rPr>
          <w:rFonts w:ascii="Times New Roman" w:hAnsi="Times New Roman" w:cs="Times New Roman"/>
          <w:sz w:val="28"/>
          <w:szCs w:val="28"/>
        </w:rPr>
        <w:t xml:space="preserve"> (терминалы) для электротранспорта.</w:t>
      </w:r>
      <w:bookmarkStart w:id="0" w:name="P55"/>
      <w:bookmarkEnd w:id="0"/>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bookmarkStart w:id="1" w:name="P59"/>
      <w:bookmarkEnd w:id="1"/>
      <w:r w:rsidRPr="007A4A52">
        <w:rPr>
          <w:rFonts w:ascii="Times New Roman" w:hAnsi="Times New Roman" w:cs="Times New Roman"/>
          <w:sz w:val="28"/>
          <w:szCs w:val="28"/>
        </w:rPr>
        <w:t>1.2.</w:t>
      </w:r>
      <w:r w:rsidR="00E6715E" w:rsidRPr="007A4A52">
        <w:rPr>
          <w:rFonts w:ascii="Times New Roman" w:hAnsi="Times New Roman" w:cs="Times New Roman"/>
          <w:sz w:val="28"/>
          <w:szCs w:val="28"/>
        </w:rPr>
        <w:t>3</w:t>
      </w:r>
      <w:r w:rsidRPr="007A4A52">
        <w:rPr>
          <w:rFonts w:ascii="Times New Roman" w:hAnsi="Times New Roman" w:cs="Times New Roman"/>
          <w:sz w:val="28"/>
          <w:szCs w:val="28"/>
        </w:rPr>
        <w:t>.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p>
    <w:p w:rsidR="002911EE" w:rsidRPr="007A4A52" w:rsidRDefault="002911EE" w:rsidP="00351A79">
      <w:pPr>
        <w:pStyle w:val="ConsPlusNormal"/>
        <w:tabs>
          <w:tab w:val="left" w:pos="9356"/>
        </w:tabs>
        <w:ind w:left="-284" w:right="142" w:firstLine="426"/>
        <w:jc w:val="center"/>
        <w:rPr>
          <w:rFonts w:ascii="Times New Roman" w:hAnsi="Times New Roman" w:cs="Times New Roman"/>
          <w:sz w:val="28"/>
          <w:szCs w:val="28"/>
        </w:rPr>
      </w:pPr>
      <w:bookmarkStart w:id="2" w:name="P97"/>
      <w:bookmarkEnd w:id="2"/>
      <w:r w:rsidRPr="007A4A52">
        <w:rPr>
          <w:rFonts w:ascii="Times New Roman" w:hAnsi="Times New Roman" w:cs="Times New Roman"/>
          <w:sz w:val="28"/>
          <w:szCs w:val="28"/>
        </w:rPr>
        <w:t>1.3. Порядок информирования о предоставлении</w:t>
      </w:r>
    </w:p>
    <w:p w:rsidR="002911EE" w:rsidRPr="007A4A52" w:rsidRDefault="002911EE"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муниципальной услуги</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1.3.1. Информацию о порядке предоставления муниципальной услуги можно получить:</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в Комитете;</w:t>
      </w:r>
    </w:p>
    <w:p w:rsidR="002911EE" w:rsidRPr="007A4A52" w:rsidRDefault="00D24B5F" w:rsidP="00351A79">
      <w:pPr>
        <w:tabs>
          <w:tab w:val="left" w:pos="9356"/>
        </w:tabs>
        <w:spacing w:after="0" w:line="240" w:lineRule="auto"/>
        <w:ind w:left="-284" w:right="142"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1.3.2 Местонахождение и почтовый адрес комитета: </w:t>
      </w:r>
      <w:r w:rsidR="00204C83">
        <w:rPr>
          <w:rFonts w:ascii="Times New Roman" w:hAnsi="Times New Roman" w:cs="Times New Roman"/>
          <w:sz w:val="28"/>
          <w:szCs w:val="28"/>
        </w:rPr>
        <w:t>Московский просп.</w:t>
      </w:r>
      <w:r w:rsidR="002911EE" w:rsidRPr="007A4A52">
        <w:rPr>
          <w:rFonts w:ascii="Times New Roman" w:hAnsi="Times New Roman" w:cs="Times New Roman"/>
          <w:sz w:val="28"/>
          <w:szCs w:val="28"/>
        </w:rPr>
        <w:t xml:space="preserve">, д. </w:t>
      </w:r>
      <w:r w:rsidR="00204C83">
        <w:rPr>
          <w:rFonts w:ascii="Times New Roman" w:hAnsi="Times New Roman" w:cs="Times New Roman"/>
          <w:sz w:val="28"/>
          <w:szCs w:val="28"/>
        </w:rPr>
        <w:t>11/12</w:t>
      </w:r>
      <w:r w:rsidR="002911EE" w:rsidRPr="007A4A52">
        <w:rPr>
          <w:rFonts w:ascii="Times New Roman" w:hAnsi="Times New Roman" w:cs="Times New Roman"/>
          <w:sz w:val="28"/>
          <w:szCs w:val="28"/>
        </w:rPr>
        <w:t>, г. Ярославль, 15000</w:t>
      </w:r>
      <w:r w:rsidR="00204C83">
        <w:rPr>
          <w:rFonts w:ascii="Times New Roman" w:hAnsi="Times New Roman" w:cs="Times New Roman"/>
          <w:sz w:val="28"/>
          <w:szCs w:val="28"/>
        </w:rPr>
        <w:t>1</w:t>
      </w:r>
      <w:r w:rsidR="002911EE" w:rsidRPr="007A4A52">
        <w:rPr>
          <w:rFonts w:ascii="Times New Roman" w:hAnsi="Times New Roman" w:cs="Times New Roman"/>
          <w:sz w:val="28"/>
          <w:szCs w:val="28"/>
        </w:rPr>
        <w:t>.</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График работы Комитета:</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понедельник - четверг: с 08 час. 30 мин. до 12 час. 00 мин., с 12 час. 48 мин. до 17 час. 30 мин.;</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пятница: с 08 час. 30 мин. до 12 час. 00 мин., с 12 </w:t>
      </w:r>
      <w:r w:rsidR="00204C83">
        <w:rPr>
          <w:rFonts w:ascii="Times New Roman" w:hAnsi="Times New Roman" w:cs="Times New Roman"/>
          <w:sz w:val="28"/>
          <w:szCs w:val="28"/>
        </w:rPr>
        <w:t>час. 48 мин. до 16 час. 30 мин.</w:t>
      </w:r>
    </w:p>
    <w:p w:rsidR="002911EE"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График приема заявителей:</w:t>
      </w:r>
    </w:p>
    <w:p w:rsidR="00CC4252" w:rsidRDefault="007C5AA8" w:rsidP="007C5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понедельник, среда: с 13 час. 00 мин. до 17 час. 00 мин. прием заявлений осуществляется в порядке электронной очереди. </w:t>
      </w:r>
    </w:p>
    <w:p w:rsidR="00CC4252" w:rsidRDefault="00CC4252" w:rsidP="007C5AA8">
      <w:pPr>
        <w:spacing w:after="0" w:line="240" w:lineRule="auto"/>
        <w:jc w:val="both"/>
        <w:rPr>
          <w:rFonts w:ascii="Times New Roman" w:hAnsi="Times New Roman" w:cs="Times New Roman"/>
          <w:sz w:val="28"/>
          <w:szCs w:val="28"/>
        </w:rPr>
      </w:pPr>
    </w:p>
    <w:p w:rsidR="007C5AA8" w:rsidRPr="002E1911" w:rsidRDefault="007C5AA8" w:rsidP="007C5AA8">
      <w:pPr>
        <w:spacing w:after="0" w:line="240" w:lineRule="auto"/>
        <w:jc w:val="both"/>
        <w:rPr>
          <w:rFonts w:ascii="Times New Roman" w:hAnsi="Times New Roman"/>
          <w:sz w:val="28"/>
          <w:szCs w:val="28"/>
        </w:rPr>
      </w:pPr>
      <w:r w:rsidRPr="002E1911">
        <w:rPr>
          <w:rFonts w:ascii="Times New Roman" w:hAnsi="Times New Roman"/>
          <w:sz w:val="28"/>
          <w:szCs w:val="28"/>
        </w:rPr>
        <w:lastRenderedPageBreak/>
        <w:t>Электронный талон н</w:t>
      </w:r>
      <w:r>
        <w:rPr>
          <w:rFonts w:ascii="Times New Roman" w:hAnsi="Times New Roman"/>
          <w:sz w:val="28"/>
          <w:szCs w:val="28"/>
        </w:rPr>
        <w:t>а услугу (один объект) необходимо</w:t>
      </w:r>
      <w:r w:rsidRPr="002E1911">
        <w:rPr>
          <w:rFonts w:ascii="Times New Roman" w:hAnsi="Times New Roman"/>
          <w:sz w:val="28"/>
          <w:szCs w:val="28"/>
        </w:rPr>
        <w:t xml:space="preserve"> получить:</w:t>
      </w:r>
    </w:p>
    <w:p w:rsidR="007C5AA8" w:rsidRDefault="007C5AA8" w:rsidP="007C5AA8">
      <w:pPr>
        <w:spacing w:after="0" w:line="240" w:lineRule="auto"/>
        <w:jc w:val="both"/>
        <w:rPr>
          <w:rFonts w:ascii="Times New Roman" w:hAnsi="Times New Roman"/>
          <w:color w:val="000000" w:themeColor="text1"/>
          <w:sz w:val="28"/>
          <w:szCs w:val="28"/>
        </w:rPr>
      </w:pPr>
      <w:r w:rsidRPr="002E1911">
        <w:rPr>
          <w:rFonts w:ascii="Times New Roman" w:hAnsi="Times New Roman"/>
          <w:sz w:val="28"/>
          <w:szCs w:val="28"/>
        </w:rPr>
        <w:t xml:space="preserve">- на портале органов государственной власти Ярославской области по адресу: </w:t>
      </w:r>
      <w:hyperlink r:id="rId12" w:tgtFrame="_blank" w:history="1">
        <w:r w:rsidRPr="002E1911">
          <w:rPr>
            <w:rStyle w:val="a3"/>
            <w:rFonts w:ascii="Times New Roman" w:hAnsi="Times New Roman"/>
            <w:color w:val="000000" w:themeColor="text1"/>
            <w:sz w:val="28"/>
            <w:szCs w:val="28"/>
            <w:u w:val="none"/>
          </w:rPr>
          <w:t>http://www.yarregion.ru/Pages/egovernment/e-records.aspx</w:t>
        </w:r>
      </w:hyperlink>
      <w:r w:rsidRPr="002E1911">
        <w:rPr>
          <w:rFonts w:ascii="Times New Roman" w:hAnsi="Times New Roman"/>
          <w:color w:val="000000" w:themeColor="text1"/>
          <w:sz w:val="28"/>
          <w:szCs w:val="28"/>
        </w:rPr>
        <w:t>;</w:t>
      </w:r>
    </w:p>
    <w:p w:rsidR="00CC4252" w:rsidRDefault="007C5AA8" w:rsidP="007C5AA8">
      <w:pPr>
        <w:spacing w:after="0" w:line="240" w:lineRule="auto"/>
        <w:jc w:val="both"/>
        <w:rPr>
          <w:rFonts w:ascii="Times New Roman" w:hAnsi="Times New Roman" w:cs="Times New Roman"/>
          <w:sz w:val="28"/>
          <w:szCs w:val="28"/>
        </w:rPr>
      </w:pPr>
      <w:r w:rsidRPr="002E1911">
        <w:rPr>
          <w:rFonts w:ascii="Times New Roman" w:hAnsi="Times New Roman"/>
          <w:sz w:val="28"/>
          <w:szCs w:val="28"/>
        </w:rPr>
        <w:t xml:space="preserve">- на сайте Администрации ЯМР по адресу: </w:t>
      </w:r>
      <w:hyperlink r:id="rId13" w:tgtFrame="_blank" w:history="1">
        <w:r w:rsidRPr="002E1911">
          <w:rPr>
            <w:rStyle w:val="a3"/>
            <w:rFonts w:ascii="Times New Roman" w:hAnsi="Times New Roman"/>
            <w:color w:val="000000" w:themeColor="text1"/>
            <w:sz w:val="28"/>
            <w:szCs w:val="28"/>
            <w:u w:val="none"/>
          </w:rPr>
          <w:t>http://yamo.adm.yar.ru/gradostroitelstvo/elektronnaya-ochered.php</w:t>
        </w:r>
      </w:hyperlink>
      <w:r>
        <w:rPr>
          <w:rFonts w:ascii="Times New Roman" w:hAnsi="Times New Roman" w:cs="Times New Roman"/>
          <w:sz w:val="28"/>
          <w:szCs w:val="28"/>
        </w:rPr>
        <w:t xml:space="preserve">;   </w:t>
      </w:r>
    </w:p>
    <w:p w:rsidR="007C5AA8" w:rsidRPr="00551AE0" w:rsidRDefault="007C5AA8" w:rsidP="007C5AA8">
      <w:pPr>
        <w:spacing w:after="0" w:line="240" w:lineRule="auto"/>
        <w:jc w:val="both"/>
        <w:rPr>
          <w:rFonts w:ascii="Times New Roman" w:hAnsi="Times New Roman"/>
          <w:color w:val="000000" w:themeColor="text1"/>
          <w:sz w:val="28"/>
          <w:szCs w:val="28"/>
        </w:rPr>
      </w:pPr>
      <w:r>
        <w:rPr>
          <w:rFonts w:ascii="Times New Roman" w:hAnsi="Times New Roman" w:cs="Times New Roman"/>
          <w:sz w:val="28"/>
          <w:szCs w:val="28"/>
        </w:rPr>
        <w:t xml:space="preserve">                              </w:t>
      </w:r>
    </w:p>
    <w:p w:rsidR="007C5AA8" w:rsidRPr="00BD7E83" w:rsidRDefault="007C5AA8" w:rsidP="007C5AA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четверг: с 09 час. 00 мин. до 12 час. 00 мин.  </w:t>
      </w:r>
      <w:r w:rsidRPr="002E1911">
        <w:rPr>
          <w:rFonts w:ascii="Times New Roman" w:hAnsi="Times New Roman" w:cs="Times New Roman"/>
          <w:sz w:val="28"/>
          <w:szCs w:val="28"/>
        </w:rPr>
        <w:t>через инфоматы (терминалы), установленные в холлах учреждения (при наличии)</w:t>
      </w:r>
      <w:r>
        <w:rPr>
          <w:rFonts w:ascii="Times New Roman" w:hAnsi="Times New Roman" w:cs="Times New Roman"/>
          <w:sz w:val="28"/>
          <w:szCs w:val="28"/>
        </w:rPr>
        <w:t>, в случае отсутствия инфомата, прием граждан  осуществляет</w:t>
      </w:r>
      <w:r w:rsidRPr="00BD7E83">
        <w:rPr>
          <w:rFonts w:ascii="Times New Roman" w:hAnsi="Times New Roman" w:cs="Times New Roman"/>
          <w:sz w:val="28"/>
          <w:szCs w:val="28"/>
        </w:rPr>
        <w:t>ся в порядке</w:t>
      </w:r>
      <w:r>
        <w:rPr>
          <w:rFonts w:ascii="Times New Roman" w:hAnsi="Times New Roman" w:cs="Times New Roman"/>
          <w:sz w:val="28"/>
          <w:szCs w:val="28"/>
        </w:rPr>
        <w:t xml:space="preserve">  очереди фактического ожидания</w:t>
      </w:r>
      <w:r w:rsidRPr="00BD7E83">
        <w:rPr>
          <w:rFonts w:ascii="Times New Roman" w:hAnsi="Times New Roman" w:cs="Times New Roman"/>
          <w:sz w:val="28"/>
          <w:szCs w:val="28"/>
        </w:rPr>
        <w:t>»</w:t>
      </w:r>
      <w:r>
        <w:rPr>
          <w:rFonts w:ascii="Times New Roman" w:hAnsi="Times New Roman" w:cs="Times New Roman"/>
          <w:sz w:val="28"/>
          <w:szCs w:val="28"/>
        </w:rPr>
        <w:t>.</w:t>
      </w:r>
    </w:p>
    <w:p w:rsidR="007C5AA8" w:rsidRPr="007A4A52" w:rsidRDefault="007C5AA8" w:rsidP="00351A79">
      <w:pPr>
        <w:tabs>
          <w:tab w:val="left" w:pos="9356"/>
        </w:tabs>
        <w:spacing w:after="0" w:line="240" w:lineRule="auto"/>
        <w:ind w:left="-284" w:right="142" w:firstLine="426"/>
        <w:jc w:val="both"/>
        <w:rPr>
          <w:rFonts w:ascii="Times New Roman" w:hAnsi="Times New Roman" w:cs="Times New Roman"/>
          <w:sz w:val="28"/>
          <w:szCs w:val="28"/>
        </w:rPr>
      </w:pP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Контактные телефоны комитета:</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(4852) </w:t>
      </w:r>
      <w:r w:rsidR="00204C83">
        <w:rPr>
          <w:rFonts w:ascii="Times New Roman" w:hAnsi="Times New Roman" w:cs="Times New Roman"/>
          <w:sz w:val="28"/>
          <w:szCs w:val="28"/>
        </w:rPr>
        <w:t>42</w:t>
      </w:r>
      <w:r w:rsidRPr="007A4A52">
        <w:rPr>
          <w:rFonts w:ascii="Times New Roman" w:hAnsi="Times New Roman" w:cs="Times New Roman"/>
          <w:sz w:val="28"/>
          <w:szCs w:val="28"/>
        </w:rPr>
        <w:t>-</w:t>
      </w:r>
      <w:r w:rsidR="00204C83">
        <w:rPr>
          <w:rFonts w:ascii="Times New Roman" w:hAnsi="Times New Roman" w:cs="Times New Roman"/>
          <w:sz w:val="28"/>
          <w:szCs w:val="28"/>
        </w:rPr>
        <w:t>96</w:t>
      </w:r>
      <w:r w:rsidRPr="007A4A52">
        <w:rPr>
          <w:rFonts w:ascii="Times New Roman" w:hAnsi="Times New Roman" w:cs="Times New Roman"/>
          <w:sz w:val="28"/>
          <w:szCs w:val="28"/>
        </w:rPr>
        <w:t>-</w:t>
      </w:r>
      <w:r w:rsidR="00204C83">
        <w:rPr>
          <w:rFonts w:ascii="Times New Roman" w:hAnsi="Times New Roman" w:cs="Times New Roman"/>
          <w:sz w:val="28"/>
          <w:szCs w:val="28"/>
        </w:rPr>
        <w:t>71</w:t>
      </w:r>
      <w:r w:rsidRPr="007A4A52">
        <w:rPr>
          <w:rFonts w:ascii="Times New Roman" w:hAnsi="Times New Roman" w:cs="Times New Roman"/>
          <w:sz w:val="28"/>
          <w:szCs w:val="28"/>
        </w:rPr>
        <w:t xml:space="preserve"> </w:t>
      </w:r>
      <w:r w:rsidR="00204C83">
        <w:rPr>
          <w:rFonts w:ascii="Times New Roman" w:hAnsi="Times New Roman" w:cs="Times New Roman"/>
          <w:sz w:val="28"/>
          <w:szCs w:val="28"/>
        </w:rPr>
        <w:t xml:space="preserve">– </w:t>
      </w:r>
      <w:r w:rsidRPr="007A4A52">
        <w:rPr>
          <w:rFonts w:ascii="Times New Roman" w:hAnsi="Times New Roman" w:cs="Times New Roman"/>
          <w:sz w:val="28"/>
          <w:szCs w:val="28"/>
        </w:rPr>
        <w:t>председатель комитета;</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(4852) 72-61-</w:t>
      </w:r>
      <w:r w:rsidR="00060F0F">
        <w:rPr>
          <w:rFonts w:ascii="Times New Roman" w:hAnsi="Times New Roman" w:cs="Times New Roman"/>
          <w:sz w:val="28"/>
          <w:szCs w:val="28"/>
        </w:rPr>
        <w:t>16</w:t>
      </w:r>
      <w:r w:rsidRPr="007A4A52">
        <w:rPr>
          <w:rFonts w:ascii="Times New Roman" w:hAnsi="Times New Roman" w:cs="Times New Roman"/>
          <w:sz w:val="28"/>
          <w:szCs w:val="28"/>
        </w:rPr>
        <w:t xml:space="preserve">, </w:t>
      </w:r>
      <w:r w:rsidR="00060F0F">
        <w:rPr>
          <w:rFonts w:ascii="Times New Roman" w:hAnsi="Times New Roman" w:cs="Times New Roman"/>
          <w:sz w:val="28"/>
          <w:szCs w:val="28"/>
        </w:rPr>
        <w:t>42-93-58</w:t>
      </w:r>
      <w:r w:rsidRPr="007A4A52">
        <w:rPr>
          <w:rFonts w:ascii="Times New Roman" w:hAnsi="Times New Roman" w:cs="Times New Roman"/>
          <w:sz w:val="28"/>
          <w:szCs w:val="28"/>
        </w:rPr>
        <w:t xml:space="preserve">, </w:t>
      </w:r>
      <w:r w:rsidR="00060F0F">
        <w:rPr>
          <w:rFonts w:ascii="Times New Roman" w:hAnsi="Times New Roman" w:cs="Times New Roman"/>
          <w:sz w:val="28"/>
          <w:szCs w:val="28"/>
        </w:rPr>
        <w:t>31-39-61</w:t>
      </w:r>
      <w:r w:rsidRPr="007A4A52">
        <w:rPr>
          <w:rFonts w:ascii="Times New Roman" w:hAnsi="Times New Roman" w:cs="Times New Roman"/>
          <w:sz w:val="28"/>
          <w:szCs w:val="28"/>
        </w:rPr>
        <w:t xml:space="preserve">, </w:t>
      </w:r>
      <w:r w:rsidR="009D65AC">
        <w:rPr>
          <w:rFonts w:ascii="Times New Roman" w:hAnsi="Times New Roman" w:cs="Times New Roman"/>
          <w:sz w:val="28"/>
          <w:szCs w:val="28"/>
        </w:rPr>
        <w:t>45-11-15, 45-09-62</w:t>
      </w:r>
      <w:r w:rsidRPr="007A4A52">
        <w:rPr>
          <w:rFonts w:ascii="Times New Roman" w:hAnsi="Times New Roman" w:cs="Times New Roman"/>
          <w:sz w:val="28"/>
          <w:szCs w:val="28"/>
        </w:rPr>
        <w:t xml:space="preserve"> – специалисты;</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(4852) </w:t>
      </w:r>
      <w:r w:rsidR="00060F0F">
        <w:rPr>
          <w:rFonts w:ascii="Times New Roman" w:hAnsi="Times New Roman" w:cs="Times New Roman"/>
          <w:sz w:val="28"/>
          <w:szCs w:val="28"/>
        </w:rPr>
        <w:t>42-96-71</w:t>
      </w:r>
      <w:r w:rsidRPr="007A4A52">
        <w:rPr>
          <w:rFonts w:ascii="Times New Roman" w:hAnsi="Times New Roman" w:cs="Times New Roman"/>
          <w:sz w:val="28"/>
          <w:szCs w:val="28"/>
        </w:rPr>
        <w:t xml:space="preserve"> – телефон/факс.</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Адрес страницы комитета на официальном сайте Администрации Ярославского муниципального района: http://</w:t>
      </w:r>
      <w:r w:rsidRPr="007A4A52">
        <w:rPr>
          <w:rFonts w:ascii="Times New Roman" w:hAnsi="Times New Roman" w:cs="Times New Roman"/>
          <w:sz w:val="28"/>
          <w:szCs w:val="28"/>
          <w:lang w:val="en-US"/>
        </w:rPr>
        <w:t>yamo</w:t>
      </w:r>
      <w:r w:rsidRPr="007A4A52">
        <w:rPr>
          <w:rFonts w:ascii="Times New Roman" w:hAnsi="Times New Roman" w:cs="Times New Roman"/>
          <w:sz w:val="28"/>
          <w:szCs w:val="28"/>
        </w:rPr>
        <w:t>.a</w:t>
      </w:r>
      <w:r w:rsidRPr="007A4A52">
        <w:rPr>
          <w:rFonts w:ascii="Times New Roman" w:hAnsi="Times New Roman" w:cs="Times New Roman"/>
          <w:sz w:val="28"/>
          <w:szCs w:val="28"/>
          <w:lang w:val="en-US"/>
        </w:rPr>
        <w:t>dm</w:t>
      </w:r>
      <w:r w:rsidRPr="007A4A52">
        <w:rPr>
          <w:rFonts w:ascii="Times New Roman" w:hAnsi="Times New Roman" w:cs="Times New Roman"/>
          <w:sz w:val="28"/>
          <w:szCs w:val="28"/>
        </w:rPr>
        <w:t>.</w:t>
      </w:r>
      <w:r w:rsidRPr="007A4A52">
        <w:rPr>
          <w:rFonts w:ascii="Times New Roman" w:hAnsi="Times New Roman" w:cs="Times New Roman"/>
          <w:sz w:val="28"/>
          <w:szCs w:val="28"/>
          <w:lang w:val="en-US"/>
        </w:rPr>
        <w:t>yar</w:t>
      </w:r>
      <w:r w:rsidRPr="007A4A52">
        <w:rPr>
          <w:rFonts w:ascii="Times New Roman" w:hAnsi="Times New Roman" w:cs="Times New Roman"/>
          <w:sz w:val="28"/>
          <w:szCs w:val="28"/>
        </w:rPr>
        <w:t>.</w:t>
      </w:r>
      <w:r w:rsidRPr="007A4A52">
        <w:rPr>
          <w:rFonts w:ascii="Times New Roman" w:hAnsi="Times New Roman" w:cs="Times New Roman"/>
          <w:sz w:val="28"/>
          <w:szCs w:val="28"/>
          <w:lang w:val="en-US"/>
        </w:rPr>
        <w:t>ru</w:t>
      </w:r>
      <w:r w:rsidRPr="007A4A52">
        <w:rPr>
          <w:rFonts w:ascii="Times New Roman" w:hAnsi="Times New Roman" w:cs="Times New Roman"/>
          <w:sz w:val="28"/>
          <w:szCs w:val="28"/>
        </w:rPr>
        <w:t>/</w:t>
      </w:r>
      <w:r w:rsidRPr="007A4A52">
        <w:rPr>
          <w:rFonts w:ascii="Times New Roman" w:hAnsi="Times New Roman" w:cs="Times New Roman"/>
          <w:sz w:val="28"/>
          <w:szCs w:val="28"/>
          <w:lang w:val="en-US"/>
        </w:rPr>
        <w:t>zemelnoe</w:t>
      </w:r>
      <w:r w:rsidRPr="007A4A52">
        <w:rPr>
          <w:rFonts w:ascii="Times New Roman" w:hAnsi="Times New Roman" w:cs="Times New Roman"/>
          <w:sz w:val="28"/>
          <w:szCs w:val="28"/>
        </w:rPr>
        <w:t>/.</w:t>
      </w:r>
    </w:p>
    <w:p w:rsidR="00D24B5F"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В предоставлении муниципальной услуги также принимают участие следующие органы и организации:</w:t>
      </w:r>
    </w:p>
    <w:p w:rsidR="00D24B5F"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 - Администрации поселений Ярославского муниципального района;</w:t>
      </w:r>
      <w:r>
        <w:rPr>
          <w:rFonts w:ascii="Times New Roman" w:hAnsi="Times New Roman" w:cs="Times New Roman"/>
          <w:sz w:val="28"/>
          <w:szCs w:val="28"/>
        </w:rPr>
        <w:t xml:space="preserve"> </w:t>
      </w:r>
    </w:p>
    <w:p w:rsidR="002911EE" w:rsidRPr="007A4A52"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  - Администрации органов местного самоуправления Ярославской области;</w:t>
      </w:r>
    </w:p>
    <w:p w:rsidR="002911EE" w:rsidRPr="007A4A52"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(телефон для справок: 8-800-100-34-34, официальный сайт: www.rosreestr.ru);</w:t>
      </w:r>
    </w:p>
    <w:p w:rsidR="00D24B5F"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 налоговые органы (телефон для справок: (4852) 48-81-35, официальный сайт: </w:t>
      </w:r>
      <w:hyperlink r:id="rId14" w:history="1">
        <w:r w:rsidR="002911EE" w:rsidRPr="007A4A52">
          <w:rPr>
            <w:rStyle w:val="a3"/>
            <w:rFonts w:ascii="Times New Roman" w:hAnsi="Times New Roman" w:cs="Times New Roman"/>
            <w:color w:val="auto"/>
            <w:sz w:val="28"/>
            <w:szCs w:val="28"/>
          </w:rPr>
          <w:t>www.r76.nalog.ru</w:t>
        </w:r>
      </w:hyperlink>
      <w:r w:rsidR="002911EE" w:rsidRPr="007A4A52">
        <w:rPr>
          <w:rFonts w:ascii="Times New Roman" w:hAnsi="Times New Roman" w:cs="Times New Roman"/>
          <w:sz w:val="28"/>
          <w:szCs w:val="28"/>
        </w:rPr>
        <w:t>);</w:t>
      </w:r>
    </w:p>
    <w:p w:rsidR="002911EE" w:rsidRPr="007A4A52"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органы нотариата;</w:t>
      </w:r>
    </w:p>
    <w:p w:rsidR="002911EE" w:rsidRPr="007A4A52"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органы и организации, осуществляющие выдачу технических условий и согласований при выборе земельного участка для строительства.</w:t>
      </w:r>
    </w:p>
    <w:p w:rsidR="002911EE" w:rsidRPr="007A4A52"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и средства массовой информации.</w:t>
      </w:r>
    </w:p>
    <w:p w:rsidR="002911EE" w:rsidRPr="007A4A52"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1.3.3.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p w:rsidR="00D24B5F"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Информирование о правилах предоставления муниципальной услуги заявитель может получить:</w:t>
      </w:r>
    </w:p>
    <w:p w:rsidR="00D24B5F"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лично;</w:t>
      </w:r>
    </w:p>
    <w:p w:rsidR="00D24B5F"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11EE" w:rsidRPr="007A4A52">
        <w:rPr>
          <w:rFonts w:ascii="Times New Roman" w:hAnsi="Times New Roman" w:cs="Times New Roman"/>
          <w:sz w:val="28"/>
          <w:szCs w:val="28"/>
        </w:rPr>
        <w:t>- по телефону;</w:t>
      </w:r>
    </w:p>
    <w:p w:rsidR="002911EE" w:rsidRPr="007A4A52"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 - посредством почтовой связи;</w:t>
      </w:r>
    </w:p>
    <w:p w:rsidR="002911EE" w:rsidRPr="007A4A52"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посредством информационных стендов и публикаций в средствах массовой информации.</w:t>
      </w:r>
    </w:p>
    <w:p w:rsidR="002911EE" w:rsidRPr="007A4A52"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1.3.4.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2911EE" w:rsidRPr="007A4A52"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 - о месте нахождения комитета, режиме работы, справочных телефонах, адресе страницы комитета на официальном сайте Администрации Ярославского муниципального района;</w:t>
      </w:r>
    </w:p>
    <w:p w:rsidR="002911EE" w:rsidRPr="007A4A52"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 - о нормативных правовых актах, регламентирующих оказание муниципальной услуги;</w:t>
      </w:r>
    </w:p>
    <w:p w:rsidR="002911EE" w:rsidRPr="007A4A52"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о перечне документов, представление которых необходимо для оказания муниципальной услуги;</w:t>
      </w:r>
    </w:p>
    <w:p w:rsidR="00D24B5F"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о ходе предоставления муниципальной услуги и исполнения отдельных административных процедур;</w:t>
      </w:r>
    </w:p>
    <w:p w:rsidR="00D24B5F"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о сроках предоставления муниципальной услуги;</w:t>
      </w:r>
    </w:p>
    <w:p w:rsidR="00D24B5F"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о перечне оснований для отказа в предоставлении муниципальной услуги;</w:t>
      </w:r>
    </w:p>
    <w:p w:rsidR="00D24B5F"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о перечне лиц, ответственных за предоставление муниципальной услуги;</w:t>
      </w:r>
    </w:p>
    <w:p w:rsidR="002911EE" w:rsidRPr="007A4A52" w:rsidRDefault="00D24B5F"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об иной информации, связанной с исполнением муниципальной услуги.</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Ответ на устное обращение предоставляется незамедлительно после обращения.</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lastRenderedPageBreak/>
        <w:t xml:space="preserve">     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Ответ на письменное обращение направляется по почте в срок, не превышающий тридцати календарных дней со дня регистрации письменного обращения в комитете</w:t>
      </w:r>
      <w:r w:rsidRPr="007E7728">
        <w:rPr>
          <w:rFonts w:ascii="Times New Roman" w:hAnsi="Times New Roman" w:cs="Times New Roman"/>
          <w:sz w:val="28"/>
          <w:szCs w:val="28"/>
        </w:rPr>
        <w:t xml:space="preserve">, </w:t>
      </w:r>
      <w:r w:rsidR="007E7728" w:rsidRPr="007E7728">
        <w:rPr>
          <w:rFonts w:ascii="Times New Roman" w:hAnsi="Times New Roman" w:cs="Times New Roman"/>
          <w:sz w:val="28"/>
          <w:szCs w:val="28"/>
        </w:rPr>
        <w:t>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r w:rsidRPr="007E7728">
        <w:rPr>
          <w:rFonts w:ascii="Times New Roman" w:hAnsi="Times New Roman" w:cs="Times New Roman"/>
          <w:sz w:val="28"/>
          <w:szCs w:val="28"/>
        </w:rPr>
        <w:t>.</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2911EE" w:rsidRPr="007A4A52" w:rsidRDefault="002911EE" w:rsidP="00351A79">
      <w:pPr>
        <w:tabs>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странице комитета  на официальном сайте Администрации Ярославского муниципального района.</w:t>
      </w:r>
    </w:p>
    <w:p w:rsidR="002911EE" w:rsidRPr="007A4A52" w:rsidRDefault="002911EE" w:rsidP="00351A79">
      <w:pPr>
        <w:tabs>
          <w:tab w:val="left" w:pos="-2880"/>
          <w:tab w:val="left" w:pos="9356"/>
        </w:tabs>
        <w:spacing w:after="0" w:line="240" w:lineRule="auto"/>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На информационном стенде в помещении Комитета, а также на странице Комитета  на официальном сайте Администрации Ярославского муниципального района размещена информация о:</w:t>
      </w:r>
    </w:p>
    <w:p w:rsidR="002911EE" w:rsidRPr="007A4A52" w:rsidRDefault="00A220B4" w:rsidP="00D24B5F">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порядке предоставления муниципальной услуги в текстовом виде и (или) в виде блок-схемы, отображающей алгоритм прохождения административных процедур;</w:t>
      </w:r>
    </w:p>
    <w:p w:rsidR="00A220B4" w:rsidRDefault="00A220B4" w:rsidP="00A220B4">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перечне документов, необходимых для предоставления муниципальной услуги,   и требованиях, предъявляемых к этим документам;</w:t>
      </w:r>
    </w:p>
    <w:p w:rsidR="00A220B4" w:rsidRDefault="00A220B4" w:rsidP="00A220B4">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 - образцах заявлений о предоставлении муниципальной услуги;</w:t>
      </w:r>
    </w:p>
    <w:p w:rsidR="00A220B4" w:rsidRDefault="00A220B4" w:rsidP="00A220B4">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местонахождении и графике работы комитета, контактных телефонах;</w:t>
      </w:r>
    </w:p>
    <w:p w:rsidR="002911EE" w:rsidRPr="007A4A52" w:rsidRDefault="00A220B4" w:rsidP="00A220B4">
      <w:pPr>
        <w:tabs>
          <w:tab w:val="left" w:pos="9356"/>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месте размещения специалистов и режиме приема ими заявлений.</w:t>
      </w:r>
    </w:p>
    <w:p w:rsidR="002911EE" w:rsidRPr="007A4A52" w:rsidRDefault="002911EE" w:rsidP="00351A79">
      <w:pPr>
        <w:pStyle w:val="ConsPlusNormal"/>
        <w:tabs>
          <w:tab w:val="left" w:pos="9356"/>
        </w:tabs>
        <w:ind w:left="-284" w:right="142" w:firstLine="426"/>
        <w:jc w:val="center"/>
        <w:rPr>
          <w:rFonts w:ascii="Times New Roman" w:hAnsi="Times New Roman" w:cs="Times New Roman"/>
          <w:sz w:val="28"/>
          <w:szCs w:val="28"/>
        </w:rPr>
      </w:pP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p>
    <w:p w:rsidR="002911EE" w:rsidRPr="007A4A52" w:rsidRDefault="002911EE" w:rsidP="00351A79">
      <w:pPr>
        <w:tabs>
          <w:tab w:val="left" w:pos="9356"/>
        </w:tabs>
        <w:overflowPunct w:val="0"/>
        <w:ind w:left="-284" w:right="142" w:firstLine="426"/>
        <w:jc w:val="center"/>
        <w:textAlignment w:val="baseline"/>
        <w:rPr>
          <w:rFonts w:ascii="Times New Roman" w:hAnsi="Times New Roman" w:cs="Times New Roman"/>
          <w:sz w:val="28"/>
          <w:szCs w:val="28"/>
        </w:rPr>
      </w:pPr>
      <w:r w:rsidRPr="007A4A52">
        <w:rPr>
          <w:rFonts w:ascii="Times New Roman" w:hAnsi="Times New Roman" w:cs="Times New Roman"/>
          <w:sz w:val="28"/>
          <w:szCs w:val="28"/>
        </w:rPr>
        <w:t>2. Стандарт предоставления муниципальной услуги</w:t>
      </w:r>
    </w:p>
    <w:p w:rsidR="002911EE"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911EE" w:rsidRPr="007A4A52">
        <w:rPr>
          <w:rFonts w:ascii="Times New Roman" w:hAnsi="Times New Roman" w:cs="Times New Roman"/>
          <w:sz w:val="28"/>
          <w:szCs w:val="28"/>
        </w:rPr>
        <w:t xml:space="preserve">2.1. Наименование предоставляемой муниципальной услуги </w:t>
      </w:r>
      <w:r w:rsidR="00A220B4">
        <w:rPr>
          <w:rFonts w:ascii="Times New Roman" w:hAnsi="Times New Roman" w:cs="Times New Roman"/>
          <w:sz w:val="28"/>
          <w:szCs w:val="28"/>
        </w:rPr>
        <w:t>–</w:t>
      </w:r>
      <w:r w:rsidR="002911EE" w:rsidRPr="007A4A52">
        <w:rPr>
          <w:rFonts w:ascii="Times New Roman" w:hAnsi="Times New Roman" w:cs="Times New Roman"/>
          <w:sz w:val="28"/>
          <w:szCs w:val="28"/>
        </w:rPr>
        <w:t xml:space="preserve"> </w:t>
      </w:r>
      <w:r w:rsidR="00A220B4">
        <w:rPr>
          <w:rFonts w:ascii="Times New Roman" w:hAnsi="Times New Roman" w:cs="Times New Roman"/>
          <w:sz w:val="28"/>
          <w:szCs w:val="28"/>
        </w:rPr>
        <w:t>«</w:t>
      </w:r>
      <w:r w:rsidR="002911EE" w:rsidRPr="007A4A52">
        <w:rPr>
          <w:rFonts w:ascii="Times New Roman" w:hAnsi="Times New Roman" w:cs="Times New Roman"/>
          <w:sz w:val="28"/>
          <w:szCs w:val="28"/>
        </w:rPr>
        <w:t xml:space="preserve">Выдача разрешения на использование земель и земельных участков, </w:t>
      </w:r>
      <w:r w:rsidR="00BE6339" w:rsidRPr="00BE6339">
        <w:rPr>
          <w:rFonts w:ascii="Times New Roman" w:hAnsi="Times New Roman" w:cs="Times New Roman"/>
          <w:sz w:val="28"/>
          <w:szCs w:val="28"/>
        </w:rPr>
        <w:t>государственная собственность на которые не разграничена</w:t>
      </w:r>
      <w:r w:rsidR="002911EE" w:rsidRPr="007A4A52">
        <w:rPr>
          <w:rFonts w:ascii="Times New Roman" w:hAnsi="Times New Roman" w:cs="Times New Roman"/>
          <w:sz w:val="28"/>
          <w:szCs w:val="28"/>
        </w:rPr>
        <w:t>, без предоставления земельных уч</w:t>
      </w:r>
      <w:r w:rsidR="00A220B4">
        <w:rPr>
          <w:rFonts w:ascii="Times New Roman" w:hAnsi="Times New Roman" w:cs="Times New Roman"/>
          <w:sz w:val="28"/>
          <w:szCs w:val="28"/>
        </w:rPr>
        <w:t>астков и установления сервитута»</w:t>
      </w:r>
      <w:r w:rsidR="002911EE" w:rsidRPr="007A4A52">
        <w:rPr>
          <w:rFonts w:ascii="Times New Roman" w:hAnsi="Times New Roman" w:cs="Times New Roman"/>
          <w:sz w:val="28"/>
          <w:szCs w:val="28"/>
        </w:rPr>
        <w:t>.</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p>
    <w:p w:rsidR="002911EE" w:rsidRPr="007A4A52" w:rsidRDefault="002911EE"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2.2. Наименование органа,</w:t>
      </w:r>
    </w:p>
    <w:p w:rsidR="002911EE" w:rsidRPr="007A4A52" w:rsidRDefault="002911EE"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предоставляющего муниципальной услугу</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2.2.1. Муниципальную услугу предоставляет Комитет.</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2.2.2. В процессе предоставления муниципальной услуги Комитет взаимодействует с:</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lastRenderedPageBreak/>
        <w:t xml:space="preserve">- </w:t>
      </w:r>
      <w:r w:rsidRPr="007A4A52">
        <w:rPr>
          <w:rFonts w:ascii="Times New Roman" w:eastAsiaTheme="minorHAnsi" w:hAnsi="Times New Roman" w:cs="Times New Roman"/>
          <w:sz w:val="28"/>
          <w:szCs w:val="28"/>
        </w:rPr>
        <w:t>органом регистрации прав</w:t>
      </w:r>
      <w:r w:rsidRPr="007A4A52">
        <w:rPr>
          <w:rFonts w:ascii="Times New Roman" w:hAnsi="Times New Roman" w:cs="Times New Roman"/>
          <w:sz w:val="28"/>
          <w:szCs w:val="28"/>
        </w:rPr>
        <w:t>;</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налоговыми органами;</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органами местного самоуправления муниципальных образований области.</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2.2.3. 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p>
    <w:p w:rsidR="002911EE" w:rsidRPr="007A4A52" w:rsidRDefault="002911EE"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2.3. Форма подачи заявления о предоставлении земельного</w:t>
      </w:r>
    </w:p>
    <w:p w:rsidR="002911EE" w:rsidRPr="007A4A52" w:rsidRDefault="002911EE"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участка и получения результата предоставления</w:t>
      </w:r>
    </w:p>
    <w:p w:rsidR="002911EE" w:rsidRPr="007A4A52" w:rsidRDefault="002911EE"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муниципальной услуги</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2.3.1. В очной форме при личном присутствии заявителя либо представителя заявителя в Комитете.</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2.3.2. В заочной форме:</w:t>
      </w:r>
    </w:p>
    <w:p w:rsidR="002911EE"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посредством почтовой связи</w:t>
      </w:r>
      <w:r w:rsidR="00691CF6">
        <w:rPr>
          <w:rFonts w:ascii="Times New Roman" w:hAnsi="Times New Roman" w:cs="Times New Roman"/>
          <w:sz w:val="28"/>
          <w:szCs w:val="28"/>
        </w:rPr>
        <w:t>;</w:t>
      </w:r>
    </w:p>
    <w:p w:rsidR="00691CF6" w:rsidRPr="007A4A52" w:rsidRDefault="00691CF6" w:rsidP="00351A79">
      <w:pPr>
        <w:pStyle w:val="ConsPlusNormal"/>
        <w:tabs>
          <w:tab w:val="left" w:pos="9356"/>
        </w:tabs>
        <w:ind w:left="-284" w:right="142" w:firstLine="426"/>
        <w:jc w:val="both"/>
        <w:rPr>
          <w:rFonts w:ascii="Times New Roman" w:hAnsi="Times New Roman" w:cs="Times New Roman"/>
          <w:sz w:val="28"/>
          <w:szCs w:val="28"/>
        </w:rPr>
      </w:pPr>
      <w:r>
        <w:rPr>
          <w:rFonts w:ascii="Times New Roman" w:hAnsi="Times New Roman" w:cs="Times New Roman"/>
          <w:sz w:val="28"/>
          <w:szCs w:val="28"/>
        </w:rPr>
        <w:t>- через МФЦ, при наличии соглашения.</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p>
    <w:p w:rsidR="002911EE" w:rsidRPr="007A4A52" w:rsidRDefault="002911EE"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2.4. Результат предоставления муниципальной услуги</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Результатом предоставления муниципальной услуги является:</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разрешение на использование земельного участка, </w:t>
      </w:r>
      <w:r w:rsidR="00BF0B8C">
        <w:rPr>
          <w:rFonts w:ascii="Times New Roman" w:hAnsi="Times New Roman" w:cs="Times New Roman"/>
          <w:sz w:val="28"/>
          <w:szCs w:val="28"/>
        </w:rPr>
        <w:t>государственная собственность на который не разграничена</w:t>
      </w:r>
      <w:r w:rsidRPr="007A4A52">
        <w:rPr>
          <w:rFonts w:ascii="Times New Roman" w:hAnsi="Times New Roman" w:cs="Times New Roman"/>
          <w:sz w:val="28"/>
          <w:szCs w:val="28"/>
        </w:rPr>
        <w:t xml:space="preserve"> (далее - разрешение)</w:t>
      </w:r>
      <w:r w:rsidR="007A4A52" w:rsidRPr="007A4A52">
        <w:rPr>
          <w:rFonts w:ascii="Times New Roman" w:hAnsi="Times New Roman" w:cs="Times New Roman"/>
          <w:sz w:val="28"/>
          <w:szCs w:val="28"/>
        </w:rPr>
        <w:t xml:space="preserve"> по форме согласно Приложению 1 к Административному регламенту</w:t>
      </w:r>
      <w:r w:rsidRPr="007A4A52">
        <w:rPr>
          <w:rFonts w:ascii="Times New Roman" w:hAnsi="Times New Roman" w:cs="Times New Roman"/>
          <w:sz w:val="28"/>
          <w:szCs w:val="28"/>
        </w:rPr>
        <w:t>;</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распоряжение Комитета об отказе в выдаче разрешения на использование земельного участка, </w:t>
      </w:r>
      <w:r w:rsidR="00BF0B8C">
        <w:rPr>
          <w:rFonts w:ascii="Times New Roman" w:hAnsi="Times New Roman" w:cs="Times New Roman"/>
          <w:sz w:val="28"/>
          <w:szCs w:val="28"/>
        </w:rPr>
        <w:t>государственная собственность на который не разграничена</w:t>
      </w:r>
      <w:r w:rsidRPr="007A4A52">
        <w:rPr>
          <w:rFonts w:ascii="Times New Roman" w:hAnsi="Times New Roman" w:cs="Times New Roman"/>
          <w:sz w:val="28"/>
          <w:szCs w:val="28"/>
        </w:rPr>
        <w:t xml:space="preserve"> (далее - распоряжение об отказе);</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Результаты предоставления муниципальной услуги предоставляются выбранным заявителем способом, указанным в заявлении о предоставлении земельног</w:t>
      </w:r>
      <w:r w:rsidR="00BF0B8C">
        <w:rPr>
          <w:rFonts w:ascii="Times New Roman" w:hAnsi="Times New Roman" w:cs="Times New Roman"/>
          <w:sz w:val="28"/>
          <w:szCs w:val="28"/>
        </w:rPr>
        <w:t>о участка.</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p>
    <w:p w:rsidR="002911EE" w:rsidRPr="007A4A52" w:rsidRDefault="002911EE"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2.5. Сроки предоставления муниципальной услуги</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Срок для подготовки проекта договора купли-продажи или  Постановления о предоставлении земельного участка в собственность бесплатно либо распоряжения об отказе в предоставлении земельного участка и направления (выдачи) заявителю результата предоставления муниципальной услуги составляет </w:t>
      </w:r>
      <w:r w:rsidR="00C15B3A" w:rsidRPr="007A4A52">
        <w:rPr>
          <w:rFonts w:ascii="Times New Roman" w:hAnsi="Times New Roman" w:cs="Times New Roman"/>
          <w:sz w:val="28"/>
          <w:szCs w:val="28"/>
        </w:rPr>
        <w:t>26</w:t>
      </w:r>
      <w:r w:rsidRPr="007A4A52">
        <w:rPr>
          <w:rFonts w:ascii="Times New Roman" w:hAnsi="Times New Roman" w:cs="Times New Roman"/>
          <w:sz w:val="28"/>
          <w:szCs w:val="28"/>
        </w:rPr>
        <w:t xml:space="preserve"> дней со дня поступления заявления о предоставлении земельного участка в Комитет.</w:t>
      </w:r>
    </w:p>
    <w:p w:rsidR="002911EE" w:rsidRPr="007A4A52" w:rsidRDefault="002911EE" w:rsidP="00351A79">
      <w:pPr>
        <w:pStyle w:val="ConsPlusNormal"/>
        <w:tabs>
          <w:tab w:val="left" w:pos="9356"/>
        </w:tabs>
        <w:ind w:left="-284" w:right="142" w:firstLine="426"/>
        <w:jc w:val="both"/>
        <w:rPr>
          <w:rFonts w:ascii="Times New Roman" w:hAnsi="Times New Roman" w:cs="Times New Roman"/>
          <w:sz w:val="28"/>
          <w:szCs w:val="28"/>
        </w:rPr>
      </w:pPr>
    </w:p>
    <w:p w:rsidR="00C15B3A" w:rsidRPr="007A4A52" w:rsidRDefault="00C15B3A"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2.6. Перечень нормативных правовых актов, содержащих</w:t>
      </w:r>
    </w:p>
    <w:p w:rsidR="00C15B3A" w:rsidRPr="007A4A52" w:rsidRDefault="00C15B3A"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правовые основания для предоставления муниципальной услуги</w:t>
      </w:r>
    </w:p>
    <w:p w:rsidR="00C15B3A" w:rsidRPr="007A4A52" w:rsidRDefault="00C15B3A" w:rsidP="00351A79">
      <w:pPr>
        <w:pStyle w:val="ConsPlusNormal"/>
        <w:tabs>
          <w:tab w:val="left" w:pos="9356"/>
        </w:tabs>
        <w:ind w:left="-284" w:right="142" w:firstLine="426"/>
        <w:jc w:val="both"/>
        <w:rPr>
          <w:rFonts w:ascii="Times New Roman" w:hAnsi="Times New Roman" w:cs="Times New Roman"/>
          <w:sz w:val="28"/>
          <w:szCs w:val="28"/>
        </w:rPr>
      </w:pPr>
    </w:p>
    <w:p w:rsidR="00C1480D"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Земельный </w:t>
      </w:r>
      <w:hyperlink r:id="rId15" w:history="1">
        <w:r w:rsidRPr="007A4A52">
          <w:rPr>
            <w:rStyle w:val="a3"/>
            <w:rFonts w:ascii="Times New Roman" w:hAnsi="Times New Roman" w:cs="Times New Roman"/>
            <w:color w:val="auto"/>
            <w:sz w:val="28"/>
            <w:szCs w:val="28"/>
            <w:u w:val="none"/>
          </w:rPr>
          <w:t>кодекс</w:t>
        </w:r>
      </w:hyperlink>
      <w:r w:rsidRPr="007A4A52">
        <w:rPr>
          <w:rFonts w:ascii="Times New Roman" w:hAnsi="Times New Roman" w:cs="Times New Roman"/>
          <w:sz w:val="28"/>
          <w:szCs w:val="28"/>
        </w:rPr>
        <w:t xml:space="preserve"> Российской Федерации;</w:t>
      </w:r>
    </w:p>
    <w:p w:rsidR="00C1480D"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lastRenderedPageBreak/>
        <w:t xml:space="preserve">Градостроительный </w:t>
      </w:r>
      <w:hyperlink r:id="rId16" w:history="1">
        <w:r w:rsidRPr="007A4A52">
          <w:rPr>
            <w:rStyle w:val="a3"/>
            <w:rFonts w:ascii="Times New Roman" w:hAnsi="Times New Roman" w:cs="Times New Roman"/>
            <w:color w:val="auto"/>
            <w:sz w:val="28"/>
            <w:szCs w:val="28"/>
            <w:u w:val="none"/>
          </w:rPr>
          <w:t>кодекс</w:t>
        </w:r>
      </w:hyperlink>
      <w:r w:rsidRPr="007A4A52">
        <w:rPr>
          <w:rFonts w:ascii="Times New Roman" w:hAnsi="Times New Roman" w:cs="Times New Roman"/>
          <w:sz w:val="28"/>
          <w:szCs w:val="28"/>
        </w:rPr>
        <w:t xml:space="preserve"> Российской Федерации;</w:t>
      </w:r>
    </w:p>
    <w:p w:rsidR="00C1480D"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Федеральный </w:t>
      </w:r>
      <w:hyperlink r:id="rId17" w:history="1">
        <w:r w:rsidRPr="007A4A52">
          <w:rPr>
            <w:rStyle w:val="a3"/>
            <w:rFonts w:ascii="Times New Roman" w:hAnsi="Times New Roman" w:cs="Times New Roman"/>
            <w:color w:val="auto"/>
            <w:sz w:val="28"/>
            <w:szCs w:val="28"/>
            <w:u w:val="none"/>
          </w:rPr>
          <w:t>закон</w:t>
        </w:r>
      </w:hyperlink>
      <w:r w:rsidRPr="007A4A52">
        <w:rPr>
          <w:rFonts w:ascii="Times New Roman" w:hAnsi="Times New Roman" w:cs="Times New Roman"/>
          <w:sz w:val="28"/>
          <w:szCs w:val="28"/>
        </w:rPr>
        <w:t xml:space="preserve"> от 6 октября 2003 года </w:t>
      </w:r>
      <w:r w:rsidR="00691CF6">
        <w:rPr>
          <w:rFonts w:ascii="Times New Roman" w:hAnsi="Times New Roman" w:cs="Times New Roman"/>
          <w:sz w:val="28"/>
          <w:szCs w:val="28"/>
        </w:rPr>
        <w:t>№</w:t>
      </w:r>
      <w:r w:rsidRPr="007A4A52">
        <w:rPr>
          <w:rFonts w:ascii="Times New Roman" w:hAnsi="Times New Roman" w:cs="Times New Roman"/>
          <w:sz w:val="28"/>
          <w:szCs w:val="28"/>
        </w:rPr>
        <w:t xml:space="preserve"> 131-ФЗ </w:t>
      </w:r>
      <w:r w:rsidR="00691CF6">
        <w:rPr>
          <w:rFonts w:ascii="Times New Roman" w:hAnsi="Times New Roman" w:cs="Times New Roman"/>
          <w:sz w:val="28"/>
          <w:szCs w:val="28"/>
        </w:rPr>
        <w:t>«</w:t>
      </w:r>
      <w:r w:rsidRPr="007A4A52">
        <w:rPr>
          <w:rFonts w:ascii="Times New Roman" w:hAnsi="Times New Roman" w:cs="Times New Roman"/>
          <w:sz w:val="28"/>
          <w:szCs w:val="28"/>
        </w:rPr>
        <w:t>Об общих принципах организации местного самоуправления в Российской Федерации</w:t>
      </w:r>
      <w:r w:rsidR="00691CF6">
        <w:rPr>
          <w:rFonts w:ascii="Times New Roman" w:hAnsi="Times New Roman" w:cs="Times New Roman"/>
          <w:sz w:val="28"/>
          <w:szCs w:val="28"/>
        </w:rPr>
        <w:t>»</w:t>
      </w:r>
      <w:r w:rsidRPr="007A4A52">
        <w:rPr>
          <w:rFonts w:ascii="Times New Roman" w:hAnsi="Times New Roman" w:cs="Times New Roman"/>
          <w:sz w:val="28"/>
          <w:szCs w:val="28"/>
        </w:rPr>
        <w:t>;</w:t>
      </w:r>
    </w:p>
    <w:p w:rsidR="00C1480D"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Федеральный </w:t>
      </w:r>
      <w:hyperlink r:id="rId18" w:history="1">
        <w:r w:rsidRPr="007A4A52">
          <w:rPr>
            <w:rStyle w:val="a3"/>
            <w:rFonts w:ascii="Times New Roman" w:hAnsi="Times New Roman" w:cs="Times New Roman"/>
            <w:color w:val="auto"/>
            <w:sz w:val="28"/>
            <w:szCs w:val="28"/>
            <w:u w:val="none"/>
          </w:rPr>
          <w:t>закон</w:t>
        </w:r>
      </w:hyperlink>
      <w:r w:rsidRPr="007A4A52">
        <w:rPr>
          <w:rFonts w:ascii="Times New Roman" w:hAnsi="Times New Roman" w:cs="Times New Roman"/>
          <w:sz w:val="28"/>
          <w:szCs w:val="28"/>
        </w:rPr>
        <w:t xml:space="preserve"> от 27.07.2006 </w:t>
      </w:r>
      <w:r w:rsidR="00691CF6">
        <w:rPr>
          <w:rFonts w:ascii="Times New Roman" w:hAnsi="Times New Roman" w:cs="Times New Roman"/>
          <w:sz w:val="28"/>
          <w:szCs w:val="28"/>
        </w:rPr>
        <w:t>№</w:t>
      </w:r>
      <w:r w:rsidRPr="007A4A52">
        <w:rPr>
          <w:rFonts w:ascii="Times New Roman" w:hAnsi="Times New Roman" w:cs="Times New Roman"/>
          <w:sz w:val="28"/>
          <w:szCs w:val="28"/>
        </w:rPr>
        <w:t xml:space="preserve"> 152-ФЗ </w:t>
      </w:r>
      <w:r w:rsidR="00691CF6">
        <w:rPr>
          <w:rFonts w:ascii="Times New Roman" w:hAnsi="Times New Roman" w:cs="Times New Roman"/>
          <w:sz w:val="28"/>
          <w:szCs w:val="28"/>
        </w:rPr>
        <w:t>«</w:t>
      </w:r>
      <w:r w:rsidRPr="007A4A52">
        <w:rPr>
          <w:rFonts w:ascii="Times New Roman" w:hAnsi="Times New Roman" w:cs="Times New Roman"/>
          <w:sz w:val="28"/>
          <w:szCs w:val="28"/>
        </w:rPr>
        <w:t>О персональных данных</w:t>
      </w:r>
      <w:r w:rsidR="00691CF6">
        <w:rPr>
          <w:rFonts w:ascii="Times New Roman" w:hAnsi="Times New Roman" w:cs="Times New Roman"/>
          <w:sz w:val="28"/>
          <w:szCs w:val="28"/>
        </w:rPr>
        <w:t>»</w:t>
      </w:r>
      <w:r w:rsidRPr="007A4A52">
        <w:rPr>
          <w:rFonts w:ascii="Times New Roman" w:hAnsi="Times New Roman" w:cs="Times New Roman"/>
          <w:sz w:val="28"/>
          <w:szCs w:val="28"/>
        </w:rPr>
        <w:t>;</w:t>
      </w:r>
    </w:p>
    <w:p w:rsidR="00C1480D" w:rsidRDefault="00C1480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Федеральный </w:t>
      </w:r>
      <w:hyperlink r:id="rId19" w:history="1">
        <w:r w:rsidRPr="007A4A52">
          <w:rPr>
            <w:rStyle w:val="a3"/>
            <w:rFonts w:ascii="Times New Roman" w:hAnsi="Times New Roman" w:cs="Times New Roman"/>
            <w:color w:val="auto"/>
            <w:sz w:val="28"/>
            <w:szCs w:val="28"/>
            <w:u w:val="none"/>
          </w:rPr>
          <w:t>закон</w:t>
        </w:r>
      </w:hyperlink>
      <w:r w:rsidRPr="007A4A52">
        <w:rPr>
          <w:rFonts w:ascii="Times New Roman" w:hAnsi="Times New Roman" w:cs="Times New Roman"/>
          <w:sz w:val="28"/>
          <w:szCs w:val="28"/>
        </w:rPr>
        <w:t xml:space="preserve"> от 27.07.2010 </w:t>
      </w:r>
      <w:r w:rsidR="00691CF6">
        <w:rPr>
          <w:rFonts w:ascii="Times New Roman" w:hAnsi="Times New Roman" w:cs="Times New Roman"/>
          <w:sz w:val="28"/>
          <w:szCs w:val="28"/>
        </w:rPr>
        <w:t>№</w:t>
      </w:r>
      <w:r w:rsidRPr="007A4A52">
        <w:rPr>
          <w:rFonts w:ascii="Times New Roman" w:hAnsi="Times New Roman" w:cs="Times New Roman"/>
          <w:sz w:val="28"/>
          <w:szCs w:val="28"/>
        </w:rPr>
        <w:t xml:space="preserve"> 210-ФЗ </w:t>
      </w:r>
      <w:r w:rsidR="00691CF6">
        <w:rPr>
          <w:rFonts w:ascii="Times New Roman" w:hAnsi="Times New Roman" w:cs="Times New Roman"/>
          <w:sz w:val="28"/>
          <w:szCs w:val="28"/>
        </w:rPr>
        <w:t>«</w:t>
      </w:r>
      <w:r w:rsidRPr="007A4A52">
        <w:rPr>
          <w:rFonts w:ascii="Times New Roman" w:hAnsi="Times New Roman" w:cs="Times New Roman"/>
          <w:sz w:val="28"/>
          <w:szCs w:val="28"/>
        </w:rPr>
        <w:t>Об организации предоставления государственных и муниципальных услуг</w:t>
      </w:r>
      <w:r w:rsidR="00691CF6">
        <w:rPr>
          <w:rFonts w:ascii="Times New Roman" w:hAnsi="Times New Roman" w:cs="Times New Roman"/>
          <w:sz w:val="28"/>
          <w:szCs w:val="28"/>
        </w:rPr>
        <w:t>»</w:t>
      </w:r>
      <w:r w:rsidRPr="007A4A52">
        <w:rPr>
          <w:rFonts w:ascii="Times New Roman" w:hAnsi="Times New Roman" w:cs="Times New Roman"/>
          <w:sz w:val="28"/>
          <w:szCs w:val="28"/>
        </w:rPr>
        <w:t>;</w:t>
      </w:r>
    </w:p>
    <w:p w:rsidR="001C65F6" w:rsidRPr="00691CF6" w:rsidRDefault="001C65F6" w:rsidP="001C65F6">
      <w:pPr>
        <w:pStyle w:val="ConsPlusNormal"/>
        <w:tabs>
          <w:tab w:val="left" w:pos="9356"/>
        </w:tabs>
        <w:ind w:left="-284" w:right="142" w:firstLine="426"/>
        <w:jc w:val="both"/>
        <w:rPr>
          <w:rFonts w:ascii="Times New Roman" w:hAnsi="Times New Roman" w:cs="Times New Roman"/>
          <w:sz w:val="28"/>
          <w:szCs w:val="28"/>
        </w:rPr>
      </w:pPr>
      <w:r w:rsidRPr="00691CF6">
        <w:rPr>
          <w:rFonts w:ascii="Times New Roman" w:hAnsi="Times New Roman" w:cs="Times New Roman"/>
          <w:sz w:val="28"/>
          <w:szCs w:val="28"/>
        </w:rPr>
        <w:t>Федеральны</w:t>
      </w:r>
      <w:r>
        <w:rPr>
          <w:rFonts w:ascii="Times New Roman" w:hAnsi="Times New Roman" w:cs="Times New Roman"/>
          <w:sz w:val="28"/>
          <w:szCs w:val="28"/>
        </w:rPr>
        <w:t>й</w:t>
      </w:r>
      <w:r w:rsidRPr="00691CF6">
        <w:rPr>
          <w:rFonts w:ascii="Times New Roman" w:hAnsi="Times New Roman" w:cs="Times New Roman"/>
          <w:sz w:val="28"/>
          <w:szCs w:val="28"/>
        </w:rPr>
        <w:t xml:space="preserve"> закон от 24 ноября 1995 года № 181-ФЗ «О социальной защите инвалидов в Российской Федерации»</w:t>
      </w:r>
      <w:r>
        <w:rPr>
          <w:rFonts w:ascii="Times New Roman" w:eastAsiaTheme="minorHAnsi" w:hAnsi="Times New Roman" w:cs="Times New Roman"/>
          <w:sz w:val="28"/>
          <w:szCs w:val="28"/>
          <w:lang w:eastAsia="en-US"/>
        </w:rPr>
        <w:t>.</w:t>
      </w:r>
    </w:p>
    <w:p w:rsidR="00C1480D" w:rsidRPr="007A4A52" w:rsidRDefault="00FE56C3" w:rsidP="00351A79">
      <w:pPr>
        <w:pStyle w:val="ConsPlusNormal"/>
        <w:tabs>
          <w:tab w:val="left" w:pos="9356"/>
        </w:tabs>
        <w:ind w:left="-284" w:right="142" w:firstLine="426"/>
        <w:jc w:val="both"/>
        <w:rPr>
          <w:rFonts w:ascii="Times New Roman" w:hAnsi="Times New Roman" w:cs="Times New Roman"/>
          <w:sz w:val="28"/>
          <w:szCs w:val="28"/>
        </w:rPr>
      </w:pPr>
      <w:hyperlink r:id="rId20" w:history="1">
        <w:r w:rsidR="00C1480D" w:rsidRPr="007A4A52">
          <w:rPr>
            <w:rStyle w:val="a3"/>
            <w:rFonts w:ascii="Times New Roman" w:hAnsi="Times New Roman" w:cs="Times New Roman"/>
            <w:color w:val="auto"/>
            <w:sz w:val="28"/>
            <w:szCs w:val="28"/>
            <w:u w:val="none"/>
          </w:rPr>
          <w:t>постановление</w:t>
        </w:r>
      </w:hyperlink>
      <w:r w:rsidR="00C1480D" w:rsidRPr="007A4A52">
        <w:rPr>
          <w:rFonts w:ascii="Times New Roman" w:hAnsi="Times New Roman" w:cs="Times New Roman"/>
          <w:sz w:val="28"/>
          <w:szCs w:val="28"/>
        </w:rPr>
        <w:t xml:space="preserve"> Правительства Российской Федерации от 27.11.2014 </w:t>
      </w:r>
      <w:r w:rsidR="00691CF6">
        <w:rPr>
          <w:rFonts w:ascii="Times New Roman" w:hAnsi="Times New Roman" w:cs="Times New Roman"/>
          <w:sz w:val="28"/>
          <w:szCs w:val="28"/>
        </w:rPr>
        <w:t>№</w:t>
      </w:r>
      <w:r w:rsidR="00C1480D" w:rsidRPr="007A4A52">
        <w:rPr>
          <w:rFonts w:ascii="Times New Roman" w:hAnsi="Times New Roman" w:cs="Times New Roman"/>
          <w:sz w:val="28"/>
          <w:szCs w:val="28"/>
        </w:rPr>
        <w:t xml:space="preserve"> 1244 </w:t>
      </w:r>
      <w:r w:rsidR="00691CF6">
        <w:rPr>
          <w:rFonts w:ascii="Times New Roman" w:hAnsi="Times New Roman" w:cs="Times New Roman"/>
          <w:sz w:val="28"/>
          <w:szCs w:val="28"/>
        </w:rPr>
        <w:t>«</w:t>
      </w:r>
      <w:r w:rsidR="00C1480D" w:rsidRPr="007A4A52">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691CF6">
        <w:rPr>
          <w:rFonts w:ascii="Times New Roman" w:hAnsi="Times New Roman" w:cs="Times New Roman"/>
          <w:sz w:val="28"/>
          <w:szCs w:val="28"/>
        </w:rPr>
        <w:t>»</w:t>
      </w:r>
      <w:r w:rsidR="00C1480D" w:rsidRPr="007A4A52">
        <w:rPr>
          <w:rFonts w:ascii="Times New Roman" w:hAnsi="Times New Roman" w:cs="Times New Roman"/>
          <w:sz w:val="28"/>
          <w:szCs w:val="28"/>
        </w:rPr>
        <w:t>;</w:t>
      </w:r>
    </w:p>
    <w:p w:rsidR="00C1480D" w:rsidRPr="007A4A52" w:rsidRDefault="00FE56C3" w:rsidP="00351A79">
      <w:pPr>
        <w:pStyle w:val="ConsPlusNormal"/>
        <w:tabs>
          <w:tab w:val="left" w:pos="9356"/>
        </w:tabs>
        <w:ind w:left="-284" w:right="142" w:firstLine="426"/>
        <w:jc w:val="both"/>
        <w:rPr>
          <w:rFonts w:ascii="Times New Roman" w:hAnsi="Times New Roman" w:cs="Times New Roman"/>
          <w:sz w:val="28"/>
          <w:szCs w:val="28"/>
        </w:rPr>
      </w:pPr>
      <w:hyperlink r:id="rId21" w:history="1">
        <w:r w:rsidR="00C1480D" w:rsidRPr="007A4A52">
          <w:rPr>
            <w:rStyle w:val="a3"/>
            <w:rFonts w:ascii="Times New Roman" w:hAnsi="Times New Roman" w:cs="Times New Roman"/>
            <w:color w:val="auto"/>
            <w:sz w:val="28"/>
            <w:szCs w:val="28"/>
            <w:u w:val="none"/>
          </w:rPr>
          <w:t>постановление</w:t>
        </w:r>
      </w:hyperlink>
      <w:r w:rsidR="00C1480D" w:rsidRPr="007A4A52">
        <w:rPr>
          <w:rFonts w:ascii="Times New Roman" w:hAnsi="Times New Roman" w:cs="Times New Roman"/>
          <w:sz w:val="28"/>
          <w:szCs w:val="28"/>
        </w:rPr>
        <w:t xml:space="preserve"> Правительства Российской Федерации от 03.12.2014 </w:t>
      </w:r>
      <w:r w:rsidR="00691CF6">
        <w:rPr>
          <w:rFonts w:ascii="Times New Roman" w:hAnsi="Times New Roman" w:cs="Times New Roman"/>
          <w:sz w:val="28"/>
          <w:szCs w:val="28"/>
        </w:rPr>
        <w:t>№</w:t>
      </w:r>
      <w:r w:rsidR="00C1480D" w:rsidRPr="007A4A52">
        <w:rPr>
          <w:rFonts w:ascii="Times New Roman" w:hAnsi="Times New Roman" w:cs="Times New Roman"/>
          <w:sz w:val="28"/>
          <w:szCs w:val="28"/>
        </w:rPr>
        <w:t xml:space="preserve"> 1300 </w:t>
      </w:r>
      <w:r w:rsidR="00691CF6">
        <w:rPr>
          <w:rFonts w:ascii="Times New Roman" w:hAnsi="Times New Roman" w:cs="Times New Roman"/>
          <w:sz w:val="28"/>
          <w:szCs w:val="28"/>
        </w:rPr>
        <w:t>«</w:t>
      </w:r>
      <w:r w:rsidR="00C1480D" w:rsidRPr="007A4A52">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91CF6">
        <w:rPr>
          <w:rFonts w:ascii="Times New Roman" w:hAnsi="Times New Roman" w:cs="Times New Roman"/>
          <w:sz w:val="28"/>
          <w:szCs w:val="28"/>
        </w:rPr>
        <w:t>»</w:t>
      </w:r>
      <w:r w:rsidR="00C1480D" w:rsidRPr="007A4A52">
        <w:rPr>
          <w:rFonts w:ascii="Times New Roman" w:hAnsi="Times New Roman" w:cs="Times New Roman"/>
          <w:sz w:val="28"/>
          <w:szCs w:val="28"/>
        </w:rPr>
        <w:t>;</w:t>
      </w:r>
    </w:p>
    <w:p w:rsidR="00C1480D" w:rsidRPr="007A4A52" w:rsidRDefault="00FE56C3" w:rsidP="00351A79">
      <w:pPr>
        <w:pStyle w:val="ConsPlusNormal"/>
        <w:tabs>
          <w:tab w:val="left" w:pos="9356"/>
        </w:tabs>
        <w:ind w:left="-284" w:right="142" w:firstLine="426"/>
        <w:jc w:val="both"/>
        <w:rPr>
          <w:rFonts w:ascii="Times New Roman" w:hAnsi="Times New Roman" w:cs="Times New Roman"/>
          <w:sz w:val="28"/>
          <w:szCs w:val="28"/>
        </w:rPr>
      </w:pPr>
      <w:hyperlink r:id="rId22" w:history="1">
        <w:r w:rsidR="00C1480D" w:rsidRPr="007A4A52">
          <w:rPr>
            <w:rStyle w:val="a3"/>
            <w:rFonts w:ascii="Times New Roman" w:hAnsi="Times New Roman" w:cs="Times New Roman"/>
            <w:color w:val="auto"/>
            <w:sz w:val="28"/>
            <w:szCs w:val="28"/>
            <w:u w:val="none"/>
          </w:rPr>
          <w:t>Закон</w:t>
        </w:r>
      </w:hyperlink>
      <w:r w:rsidR="00C1480D" w:rsidRPr="007A4A52">
        <w:rPr>
          <w:rFonts w:ascii="Times New Roman" w:hAnsi="Times New Roman" w:cs="Times New Roman"/>
          <w:sz w:val="28"/>
          <w:szCs w:val="28"/>
        </w:rPr>
        <w:t xml:space="preserve"> Ярославской области от 11.10.2006 </w:t>
      </w:r>
      <w:r w:rsidR="00691CF6">
        <w:rPr>
          <w:rFonts w:ascii="Times New Roman" w:hAnsi="Times New Roman" w:cs="Times New Roman"/>
          <w:sz w:val="28"/>
          <w:szCs w:val="28"/>
        </w:rPr>
        <w:t>№</w:t>
      </w:r>
      <w:r w:rsidR="00C1480D" w:rsidRPr="007A4A52">
        <w:rPr>
          <w:rFonts w:ascii="Times New Roman" w:hAnsi="Times New Roman" w:cs="Times New Roman"/>
          <w:sz w:val="28"/>
          <w:szCs w:val="28"/>
        </w:rPr>
        <w:t xml:space="preserve"> 66-з </w:t>
      </w:r>
      <w:r w:rsidR="00691CF6">
        <w:rPr>
          <w:rFonts w:ascii="Times New Roman" w:hAnsi="Times New Roman" w:cs="Times New Roman"/>
          <w:sz w:val="28"/>
          <w:szCs w:val="28"/>
        </w:rPr>
        <w:t>«</w:t>
      </w:r>
      <w:r w:rsidR="00C1480D" w:rsidRPr="007A4A52">
        <w:rPr>
          <w:rFonts w:ascii="Times New Roman" w:hAnsi="Times New Roman" w:cs="Times New Roman"/>
          <w:sz w:val="28"/>
          <w:szCs w:val="28"/>
        </w:rPr>
        <w:t>О градостроительной деятельности на территории Ярославской области</w:t>
      </w:r>
      <w:r w:rsidR="00691CF6">
        <w:rPr>
          <w:rFonts w:ascii="Times New Roman" w:hAnsi="Times New Roman" w:cs="Times New Roman"/>
          <w:sz w:val="28"/>
          <w:szCs w:val="28"/>
        </w:rPr>
        <w:t>»</w:t>
      </w:r>
      <w:r w:rsidR="00C1480D" w:rsidRPr="007A4A52">
        <w:rPr>
          <w:rFonts w:ascii="Times New Roman" w:hAnsi="Times New Roman" w:cs="Times New Roman"/>
          <w:sz w:val="28"/>
          <w:szCs w:val="28"/>
        </w:rPr>
        <w:t>;</w:t>
      </w:r>
    </w:p>
    <w:p w:rsidR="00C1480D" w:rsidRDefault="00FE56C3" w:rsidP="00351A79">
      <w:pPr>
        <w:pStyle w:val="ConsPlusNormal"/>
        <w:tabs>
          <w:tab w:val="left" w:pos="9356"/>
        </w:tabs>
        <w:ind w:left="-284" w:right="142" w:firstLine="426"/>
        <w:jc w:val="both"/>
        <w:rPr>
          <w:rFonts w:ascii="Times New Roman" w:hAnsi="Times New Roman" w:cs="Times New Roman"/>
          <w:sz w:val="28"/>
          <w:szCs w:val="28"/>
        </w:rPr>
      </w:pPr>
      <w:hyperlink r:id="rId23" w:history="1">
        <w:r w:rsidR="00C1480D" w:rsidRPr="007A4A52">
          <w:rPr>
            <w:rStyle w:val="a3"/>
            <w:rFonts w:ascii="Times New Roman" w:hAnsi="Times New Roman" w:cs="Times New Roman"/>
            <w:color w:val="auto"/>
            <w:sz w:val="28"/>
            <w:szCs w:val="28"/>
            <w:u w:val="none"/>
          </w:rPr>
          <w:t>Постановление</w:t>
        </w:r>
      </w:hyperlink>
      <w:r w:rsidR="00C1480D" w:rsidRPr="007A4A52">
        <w:rPr>
          <w:rFonts w:ascii="Times New Roman" w:hAnsi="Times New Roman" w:cs="Times New Roman"/>
          <w:sz w:val="28"/>
          <w:szCs w:val="28"/>
        </w:rPr>
        <w:t xml:space="preserve"> Правительства Ярославской области от 02.04.2015 </w:t>
      </w:r>
      <w:r w:rsidR="00691CF6">
        <w:rPr>
          <w:rFonts w:ascii="Times New Roman" w:hAnsi="Times New Roman" w:cs="Times New Roman"/>
          <w:sz w:val="28"/>
          <w:szCs w:val="28"/>
        </w:rPr>
        <w:t>№</w:t>
      </w:r>
      <w:r w:rsidR="00C1480D" w:rsidRPr="007A4A52">
        <w:rPr>
          <w:rFonts w:ascii="Times New Roman" w:hAnsi="Times New Roman" w:cs="Times New Roman"/>
          <w:sz w:val="28"/>
          <w:szCs w:val="28"/>
        </w:rPr>
        <w:t xml:space="preserve"> 366-п </w:t>
      </w:r>
      <w:r w:rsidR="00691CF6">
        <w:rPr>
          <w:rFonts w:ascii="Times New Roman" w:hAnsi="Times New Roman" w:cs="Times New Roman"/>
          <w:sz w:val="28"/>
          <w:szCs w:val="28"/>
        </w:rPr>
        <w:t>«</w:t>
      </w:r>
      <w:r w:rsidR="00C1480D" w:rsidRPr="007A4A52">
        <w:rPr>
          <w:rFonts w:ascii="Times New Roman" w:hAnsi="Times New Roman" w:cs="Times New Roman"/>
          <w:sz w:val="28"/>
          <w:szCs w:val="28"/>
        </w:rPr>
        <w:t>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w:t>
      </w:r>
      <w:r w:rsidR="001C65F6">
        <w:rPr>
          <w:rFonts w:ascii="Times New Roman" w:hAnsi="Times New Roman" w:cs="Times New Roman"/>
          <w:sz w:val="28"/>
          <w:szCs w:val="28"/>
        </w:rPr>
        <w:t>».</w:t>
      </w:r>
    </w:p>
    <w:p w:rsidR="00C15B3A" w:rsidRPr="007A4A52" w:rsidRDefault="00C15B3A" w:rsidP="00351A79">
      <w:pPr>
        <w:pStyle w:val="ConsPlusNormal"/>
        <w:tabs>
          <w:tab w:val="left" w:pos="9356"/>
        </w:tabs>
        <w:ind w:left="-284" w:right="142" w:firstLine="426"/>
        <w:jc w:val="both"/>
        <w:rPr>
          <w:rFonts w:ascii="Times New Roman" w:hAnsi="Times New Roman" w:cs="Times New Roman"/>
          <w:sz w:val="28"/>
          <w:szCs w:val="28"/>
        </w:rPr>
      </w:pPr>
    </w:p>
    <w:p w:rsidR="00C15B3A" w:rsidRPr="007A4A52" w:rsidRDefault="00C15B3A" w:rsidP="00351A79">
      <w:pPr>
        <w:pStyle w:val="ConsPlusNormal"/>
        <w:tabs>
          <w:tab w:val="left" w:pos="9356"/>
        </w:tabs>
        <w:ind w:left="-284" w:right="142" w:firstLine="426"/>
        <w:jc w:val="center"/>
        <w:rPr>
          <w:rFonts w:ascii="Times New Roman" w:hAnsi="Times New Roman" w:cs="Times New Roman"/>
          <w:sz w:val="28"/>
          <w:szCs w:val="28"/>
        </w:rPr>
      </w:pPr>
      <w:bookmarkStart w:id="3" w:name="P135"/>
      <w:bookmarkEnd w:id="3"/>
      <w:r w:rsidRPr="007A4A52">
        <w:rPr>
          <w:rFonts w:ascii="Times New Roman" w:hAnsi="Times New Roman" w:cs="Times New Roman"/>
          <w:sz w:val="28"/>
          <w:szCs w:val="28"/>
        </w:rPr>
        <w:t>2.7. Перечень документов, необходимых для предоставления</w:t>
      </w:r>
    </w:p>
    <w:p w:rsidR="00C15B3A" w:rsidRPr="007A4A52" w:rsidRDefault="00C15B3A"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муниципальной услуги</w:t>
      </w:r>
    </w:p>
    <w:p w:rsidR="00C15B3A" w:rsidRPr="007A4A52" w:rsidRDefault="00C15B3A" w:rsidP="00351A79">
      <w:pPr>
        <w:pStyle w:val="ConsPlusNormal"/>
        <w:tabs>
          <w:tab w:val="left" w:pos="9356"/>
        </w:tabs>
        <w:ind w:left="-284" w:right="142" w:firstLine="426"/>
        <w:jc w:val="center"/>
        <w:rPr>
          <w:rFonts w:ascii="Times New Roman" w:hAnsi="Times New Roman" w:cs="Times New Roman"/>
          <w:sz w:val="28"/>
          <w:szCs w:val="28"/>
        </w:rPr>
      </w:pPr>
    </w:p>
    <w:p w:rsidR="00C15B3A" w:rsidRPr="007A4A52" w:rsidRDefault="00C15B3A"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2.7.1. В целях получения муниципальной услуги заявители обращаются в Комитет с </w:t>
      </w:r>
      <w:hyperlink w:anchor="P611" w:history="1">
        <w:r w:rsidRPr="007A4A52">
          <w:rPr>
            <w:rStyle w:val="a3"/>
            <w:rFonts w:ascii="Times New Roman" w:hAnsi="Times New Roman" w:cs="Times New Roman"/>
            <w:color w:val="auto"/>
            <w:sz w:val="28"/>
            <w:szCs w:val="28"/>
            <w:u w:val="none"/>
          </w:rPr>
          <w:t>заявлением</w:t>
        </w:r>
      </w:hyperlink>
      <w:r w:rsidRPr="007A4A52">
        <w:rPr>
          <w:rFonts w:ascii="Times New Roman" w:hAnsi="Times New Roman" w:cs="Times New Roman"/>
          <w:sz w:val="28"/>
          <w:szCs w:val="28"/>
        </w:rPr>
        <w:t xml:space="preserve"> о предоставлении земельного участка по форме согласно </w:t>
      </w:r>
      <w:r w:rsidR="007A4A52" w:rsidRPr="007A4A52">
        <w:rPr>
          <w:rFonts w:ascii="Times New Roman" w:hAnsi="Times New Roman" w:cs="Times New Roman"/>
          <w:sz w:val="28"/>
          <w:szCs w:val="28"/>
        </w:rPr>
        <w:t>П</w:t>
      </w:r>
      <w:r w:rsidRPr="007A4A52">
        <w:rPr>
          <w:rFonts w:ascii="Times New Roman" w:hAnsi="Times New Roman" w:cs="Times New Roman"/>
          <w:sz w:val="28"/>
          <w:szCs w:val="28"/>
        </w:rPr>
        <w:t xml:space="preserve">риложению </w:t>
      </w:r>
      <w:r w:rsidR="007A4A52" w:rsidRPr="007A4A52">
        <w:rPr>
          <w:rFonts w:ascii="Times New Roman" w:hAnsi="Times New Roman" w:cs="Times New Roman"/>
          <w:sz w:val="28"/>
          <w:szCs w:val="28"/>
        </w:rPr>
        <w:t>2</w:t>
      </w:r>
      <w:r w:rsidRPr="007A4A52">
        <w:rPr>
          <w:rFonts w:ascii="Times New Roman" w:hAnsi="Times New Roman" w:cs="Times New Roman"/>
          <w:sz w:val="28"/>
          <w:szCs w:val="28"/>
        </w:rPr>
        <w:t xml:space="preserve"> к Административному регламенту.</w:t>
      </w:r>
    </w:p>
    <w:p w:rsidR="00C15B3A" w:rsidRPr="007A4A52" w:rsidRDefault="00C15B3A"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2.7.2. В заявлении о предоставлении земельного участка указываются:</w:t>
      </w:r>
    </w:p>
    <w:p w:rsidR="00C15B3A" w:rsidRPr="007A4A52" w:rsidRDefault="00C15B3A"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фамилия, имя, отчество (при наличии), место жительства заявителя и реквизиты документа, удостоверяющего личность заявителя, - для гражданина;</w:t>
      </w:r>
    </w:p>
    <w:p w:rsidR="005B533C" w:rsidRPr="007A4A52" w:rsidRDefault="00C15B3A"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w:t>
      </w:r>
      <w:r w:rsidR="005B533C" w:rsidRPr="007A4A52">
        <w:rPr>
          <w:rFonts w:ascii="Times New Roman" w:hAnsi="Times New Roman" w:cs="Times New Roman"/>
          <w:sz w:val="28"/>
          <w:szCs w:val="28"/>
        </w:rPr>
        <w:t xml:space="preserve"> </w:t>
      </w:r>
    </w:p>
    <w:p w:rsidR="005B533C" w:rsidRPr="007A4A52" w:rsidRDefault="005B533C"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фамилия, имя</w:t>
      </w:r>
      <w:r w:rsidR="00691CF6">
        <w:rPr>
          <w:rFonts w:ascii="Times New Roman" w:hAnsi="Times New Roman" w:cs="Times New Roman"/>
          <w:sz w:val="28"/>
          <w:szCs w:val="28"/>
        </w:rPr>
        <w:t>, отчество</w:t>
      </w:r>
      <w:r w:rsidRPr="007A4A52">
        <w:rPr>
          <w:rFonts w:ascii="Times New Roman" w:hAnsi="Times New Roman" w:cs="Times New Roman"/>
          <w:sz w:val="28"/>
          <w:szCs w:val="28"/>
        </w:rPr>
        <w:t xml:space="preserve">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5B533C" w:rsidRPr="007A4A52" w:rsidRDefault="005B533C"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предполагаемые цели использования земельного участка;</w:t>
      </w:r>
    </w:p>
    <w:p w:rsidR="005B533C" w:rsidRPr="007A4A52" w:rsidRDefault="005B533C"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кадастровый номер земельного участка - в случае, если планируется </w:t>
      </w:r>
      <w:r w:rsidRPr="007A4A52">
        <w:rPr>
          <w:rFonts w:ascii="Times New Roman" w:hAnsi="Times New Roman" w:cs="Times New Roman"/>
          <w:sz w:val="28"/>
          <w:szCs w:val="28"/>
        </w:rPr>
        <w:lastRenderedPageBreak/>
        <w:t>использование всего земельного участка или его части;</w:t>
      </w:r>
    </w:p>
    <w:p w:rsidR="005B533C" w:rsidRPr="007A4A52" w:rsidRDefault="005B533C"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адрес (местоположение) земель или земельного участка;</w:t>
      </w:r>
    </w:p>
    <w:p w:rsidR="005B533C" w:rsidRPr="007A4A52" w:rsidRDefault="005B533C"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срок использования земель или земельного участка (в пределах сроков, установленных </w:t>
      </w:r>
      <w:hyperlink r:id="rId24" w:history="1">
        <w:r w:rsidRPr="007A4A52">
          <w:rPr>
            <w:rStyle w:val="a3"/>
            <w:rFonts w:ascii="Times New Roman" w:hAnsi="Times New Roman" w:cs="Times New Roman"/>
            <w:color w:val="auto"/>
            <w:sz w:val="28"/>
            <w:szCs w:val="28"/>
            <w:u w:val="none"/>
          </w:rPr>
          <w:t>пунктом 1 статьи 39.34</w:t>
        </w:r>
      </w:hyperlink>
      <w:r w:rsidRPr="007A4A52">
        <w:rPr>
          <w:rFonts w:ascii="Times New Roman" w:hAnsi="Times New Roman" w:cs="Times New Roman"/>
          <w:sz w:val="28"/>
          <w:szCs w:val="28"/>
        </w:rPr>
        <w:t xml:space="preserve"> Земельного кодекса РФ или </w:t>
      </w:r>
      <w:hyperlink r:id="rId25" w:history="1">
        <w:r w:rsidRPr="007A4A52">
          <w:rPr>
            <w:rStyle w:val="a3"/>
            <w:rFonts w:ascii="Times New Roman" w:hAnsi="Times New Roman" w:cs="Times New Roman"/>
            <w:color w:val="auto"/>
            <w:sz w:val="28"/>
            <w:szCs w:val="28"/>
            <w:u w:val="none"/>
          </w:rPr>
          <w:t>постановлением</w:t>
        </w:r>
      </w:hyperlink>
      <w:r w:rsidRPr="007A4A52">
        <w:rPr>
          <w:rFonts w:ascii="Times New Roman" w:hAnsi="Times New Roman" w:cs="Times New Roman"/>
          <w:sz w:val="28"/>
          <w:szCs w:val="28"/>
        </w:rPr>
        <w:t xml:space="preserve"> Правительства Ярославской области от 02.04.2015 </w:t>
      </w:r>
      <w:r w:rsidR="00691CF6">
        <w:rPr>
          <w:rFonts w:ascii="Times New Roman" w:hAnsi="Times New Roman" w:cs="Times New Roman"/>
          <w:sz w:val="28"/>
          <w:szCs w:val="28"/>
        </w:rPr>
        <w:t>№</w:t>
      </w:r>
      <w:r w:rsidRPr="007A4A52">
        <w:rPr>
          <w:rFonts w:ascii="Times New Roman" w:hAnsi="Times New Roman" w:cs="Times New Roman"/>
          <w:sz w:val="28"/>
          <w:szCs w:val="28"/>
        </w:rPr>
        <w:t xml:space="preserve"> 366-п).</w:t>
      </w:r>
    </w:p>
    <w:p w:rsidR="00C15B3A" w:rsidRPr="007A4A52" w:rsidRDefault="00C15B3A"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почтовый адрес и (или) адрес электронной почты для связи с заявителем;</w:t>
      </w:r>
    </w:p>
    <w:p w:rsidR="00C15B3A" w:rsidRPr="007A4A52" w:rsidRDefault="00C15B3A"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дата подачи заявления о предоставлении земельного участка.</w:t>
      </w:r>
    </w:p>
    <w:p w:rsidR="00C1480D"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bookmarkStart w:id="4" w:name="P145"/>
      <w:bookmarkEnd w:id="4"/>
      <w:r w:rsidRPr="007A4A52">
        <w:rPr>
          <w:rFonts w:ascii="Times New Roman" w:hAnsi="Times New Roman" w:cs="Times New Roman"/>
          <w:sz w:val="28"/>
          <w:szCs w:val="28"/>
        </w:rPr>
        <w:t>2.</w:t>
      </w:r>
      <w:r w:rsidR="005552A9" w:rsidRPr="007A4A52">
        <w:rPr>
          <w:rFonts w:ascii="Times New Roman" w:hAnsi="Times New Roman" w:cs="Times New Roman"/>
          <w:sz w:val="28"/>
          <w:szCs w:val="28"/>
        </w:rPr>
        <w:t>7</w:t>
      </w:r>
      <w:r w:rsidRPr="007A4A52">
        <w:rPr>
          <w:rFonts w:ascii="Times New Roman" w:hAnsi="Times New Roman" w:cs="Times New Roman"/>
          <w:sz w:val="28"/>
          <w:szCs w:val="28"/>
        </w:rPr>
        <w:t>.</w:t>
      </w:r>
      <w:r w:rsidR="005552A9" w:rsidRPr="007A4A52">
        <w:rPr>
          <w:rFonts w:ascii="Times New Roman" w:hAnsi="Times New Roman" w:cs="Times New Roman"/>
          <w:sz w:val="28"/>
          <w:szCs w:val="28"/>
        </w:rPr>
        <w:t>3</w:t>
      </w:r>
      <w:r w:rsidRPr="007A4A52">
        <w:rPr>
          <w:rFonts w:ascii="Times New Roman" w:hAnsi="Times New Roman" w:cs="Times New Roman"/>
          <w:sz w:val="28"/>
          <w:szCs w:val="28"/>
        </w:rPr>
        <w:t>. К заявлению прилагаются:</w:t>
      </w:r>
    </w:p>
    <w:p w:rsidR="00C1480D"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1480D"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C1480D"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технико-экономические характеристики (показатели) предполагаемого к размещению объекта (в случаях, предусмотренных </w:t>
      </w:r>
      <w:hyperlink w:anchor="P59" w:history="1">
        <w:r w:rsidRPr="007A4A52">
          <w:rPr>
            <w:rStyle w:val="a3"/>
            <w:rFonts w:ascii="Times New Roman" w:hAnsi="Times New Roman" w:cs="Times New Roman"/>
            <w:color w:val="auto"/>
            <w:sz w:val="28"/>
            <w:szCs w:val="28"/>
            <w:u w:val="none"/>
          </w:rPr>
          <w:t>пунктом 1.</w:t>
        </w:r>
        <w:r w:rsidR="00E6715E" w:rsidRPr="007A4A52">
          <w:rPr>
            <w:rStyle w:val="a3"/>
            <w:rFonts w:ascii="Times New Roman" w:hAnsi="Times New Roman" w:cs="Times New Roman"/>
            <w:color w:val="auto"/>
            <w:sz w:val="28"/>
            <w:szCs w:val="28"/>
            <w:u w:val="none"/>
          </w:rPr>
          <w:t>2.2.</w:t>
        </w:r>
      </w:hyperlink>
      <w:r w:rsidR="00E6715E" w:rsidRPr="007A4A52">
        <w:rPr>
          <w:rFonts w:ascii="Times New Roman" w:hAnsi="Times New Roman" w:cs="Times New Roman"/>
          <w:sz w:val="28"/>
          <w:szCs w:val="28"/>
        </w:rPr>
        <w:t xml:space="preserve"> раздела 1.2 Административного</w:t>
      </w:r>
      <w:r w:rsidRPr="007A4A52">
        <w:rPr>
          <w:rFonts w:ascii="Times New Roman" w:hAnsi="Times New Roman" w:cs="Times New Roman"/>
          <w:sz w:val="28"/>
          <w:szCs w:val="28"/>
        </w:rPr>
        <w:t xml:space="preserve"> регламента);</w:t>
      </w:r>
    </w:p>
    <w:p w:rsidR="00C1480D"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технические условия для размещения объекта (в случаях, предусмотренных </w:t>
      </w:r>
      <w:hyperlink w:anchor="P59" w:history="1">
        <w:r w:rsidR="00E6715E" w:rsidRPr="007A4A52">
          <w:rPr>
            <w:rStyle w:val="a3"/>
            <w:rFonts w:ascii="Times New Roman" w:hAnsi="Times New Roman" w:cs="Times New Roman"/>
            <w:color w:val="auto"/>
            <w:sz w:val="28"/>
            <w:szCs w:val="28"/>
            <w:u w:val="none"/>
          </w:rPr>
          <w:t>пунктом 1.2.2.</w:t>
        </w:r>
      </w:hyperlink>
      <w:r w:rsidR="00E6715E" w:rsidRPr="007A4A52">
        <w:rPr>
          <w:rFonts w:ascii="Times New Roman" w:hAnsi="Times New Roman" w:cs="Times New Roman"/>
          <w:sz w:val="28"/>
          <w:szCs w:val="28"/>
        </w:rPr>
        <w:t xml:space="preserve"> раздела 1.2 Административного регламента</w:t>
      </w:r>
      <w:r w:rsidRPr="007A4A52">
        <w:rPr>
          <w:rFonts w:ascii="Times New Roman" w:hAnsi="Times New Roman" w:cs="Times New Roman"/>
          <w:sz w:val="28"/>
          <w:szCs w:val="28"/>
        </w:rPr>
        <w:t>).</w:t>
      </w:r>
    </w:p>
    <w:p w:rsidR="00C1480D"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2.</w:t>
      </w:r>
      <w:r w:rsidR="005552A9" w:rsidRPr="007A4A52">
        <w:rPr>
          <w:rFonts w:ascii="Times New Roman" w:hAnsi="Times New Roman" w:cs="Times New Roman"/>
          <w:sz w:val="28"/>
          <w:szCs w:val="28"/>
        </w:rPr>
        <w:t>7</w:t>
      </w:r>
      <w:r w:rsidRPr="007A4A52">
        <w:rPr>
          <w:rFonts w:ascii="Times New Roman" w:hAnsi="Times New Roman" w:cs="Times New Roman"/>
          <w:sz w:val="28"/>
          <w:szCs w:val="28"/>
        </w:rPr>
        <w:t>.</w:t>
      </w:r>
      <w:r w:rsidR="005552A9" w:rsidRPr="007A4A52">
        <w:rPr>
          <w:rFonts w:ascii="Times New Roman" w:hAnsi="Times New Roman" w:cs="Times New Roman"/>
          <w:sz w:val="28"/>
          <w:szCs w:val="28"/>
        </w:rPr>
        <w:t>4</w:t>
      </w:r>
      <w:r w:rsidRPr="007A4A52">
        <w:rPr>
          <w:rFonts w:ascii="Times New Roman" w:hAnsi="Times New Roman" w:cs="Times New Roman"/>
          <w:sz w:val="28"/>
          <w:szCs w:val="28"/>
        </w:rPr>
        <w:t>. Предоставляемые заявителем по собственной инициативе (при непредоставлении заявителем подлежат запросу в рамках межведомственного информационного взаимодействия):</w:t>
      </w:r>
    </w:p>
    <w:p w:rsidR="00C1480D"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кадастровая выписка о земельном участке или кадастровый паспорт земельного участка;</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-выписка из </w:t>
      </w:r>
      <w:r w:rsidRPr="007A4A52">
        <w:rPr>
          <w:rFonts w:ascii="Times New Roman" w:eastAsiaTheme="minorHAnsi" w:hAnsi="Times New Roman" w:cs="Times New Roman"/>
          <w:sz w:val="28"/>
          <w:szCs w:val="28"/>
        </w:rPr>
        <w:t>Единого государственного реестра недвижимости</w:t>
      </w:r>
      <w:r w:rsidRPr="007A4A52">
        <w:rPr>
          <w:rFonts w:ascii="Times New Roman" w:hAnsi="Times New Roman" w:cs="Times New Roman"/>
          <w:sz w:val="28"/>
          <w:szCs w:val="28"/>
        </w:rPr>
        <w:t xml:space="preserve"> (далее</w:t>
      </w:r>
      <w:r w:rsidR="00691CF6">
        <w:rPr>
          <w:rFonts w:ascii="Times New Roman" w:hAnsi="Times New Roman" w:cs="Times New Roman"/>
          <w:sz w:val="28"/>
          <w:szCs w:val="28"/>
        </w:rPr>
        <w:t xml:space="preserve"> – </w:t>
      </w:r>
      <w:r w:rsidRPr="007A4A52">
        <w:rPr>
          <w:rFonts w:ascii="Times New Roman" w:hAnsi="Times New Roman" w:cs="Times New Roman"/>
          <w:sz w:val="28"/>
          <w:szCs w:val="28"/>
        </w:rPr>
        <w:t>ЕГРН) о правах на объекты недвижимого имущества, расположенные на испрашиваемом земельном участке, или уведомление об отсутствии в ЕГРН запрашиваемых сведений;</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выписка из ЕГРН о правах на испрашиваемый земельный участок или уведомление об отсутствии в ЕГРН запрашиваемых сведений;</w:t>
      </w:r>
    </w:p>
    <w:p w:rsidR="00C1480D"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копия лицензии, удостоверяющей право проведения работ по геологическому изучению недр;</w:t>
      </w:r>
    </w:p>
    <w:p w:rsidR="005552A9"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иные документы, подтверждающие основания для предоставления земель или земельного участка.</w:t>
      </w:r>
      <w:r w:rsidR="005552A9" w:rsidRPr="007A4A52">
        <w:rPr>
          <w:rFonts w:ascii="Times New Roman" w:hAnsi="Times New Roman" w:cs="Times New Roman"/>
          <w:sz w:val="28"/>
          <w:szCs w:val="28"/>
        </w:rPr>
        <w:t xml:space="preserve"> 2.7.6.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2.7.5. При предоставлении муниципальной услуги Комитет не вправе требовать от заявителя:</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7A4A52">
        <w:rPr>
          <w:rFonts w:ascii="Times New Roman" w:hAnsi="Times New Roman" w:cs="Times New Roman"/>
          <w:sz w:val="28"/>
          <w:szCs w:val="28"/>
        </w:rPr>
        <w:lastRenderedPageBreak/>
        <w:t>предоставлением муниципальной услуги;</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представления документов и информации, которые находятся в распоряжении Комитета,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26" w:history="1">
        <w:r w:rsidRPr="007A4A52">
          <w:rPr>
            <w:rStyle w:val="a3"/>
            <w:rFonts w:ascii="Times New Roman" w:hAnsi="Times New Roman" w:cs="Times New Roman"/>
            <w:color w:val="auto"/>
            <w:sz w:val="28"/>
            <w:szCs w:val="28"/>
            <w:u w:val="none"/>
          </w:rPr>
          <w:t>частью 6 статьи 7</w:t>
        </w:r>
      </w:hyperlink>
      <w:r w:rsidRPr="007A4A52">
        <w:rPr>
          <w:rFonts w:ascii="Times New Roman" w:hAnsi="Times New Roman" w:cs="Times New Roman"/>
          <w:sz w:val="28"/>
          <w:szCs w:val="28"/>
        </w:rPr>
        <w:t xml:space="preserve"> Федерального закона от 27 июля 2010 года </w:t>
      </w:r>
      <w:r w:rsidR="00691CF6">
        <w:rPr>
          <w:rFonts w:ascii="Times New Roman" w:hAnsi="Times New Roman" w:cs="Times New Roman"/>
          <w:sz w:val="28"/>
          <w:szCs w:val="28"/>
        </w:rPr>
        <w:t>№</w:t>
      </w:r>
      <w:r w:rsidRPr="007A4A52">
        <w:rPr>
          <w:rFonts w:ascii="Times New Roman" w:hAnsi="Times New Roman" w:cs="Times New Roman"/>
          <w:sz w:val="28"/>
          <w:szCs w:val="28"/>
        </w:rPr>
        <w:t xml:space="preserve"> 210-ФЗ </w:t>
      </w:r>
      <w:r w:rsidR="00691CF6">
        <w:rPr>
          <w:rFonts w:ascii="Times New Roman" w:hAnsi="Times New Roman" w:cs="Times New Roman"/>
          <w:sz w:val="28"/>
          <w:szCs w:val="28"/>
        </w:rPr>
        <w:t>«</w:t>
      </w:r>
      <w:r w:rsidRPr="007A4A52">
        <w:rPr>
          <w:rFonts w:ascii="Times New Roman" w:hAnsi="Times New Roman" w:cs="Times New Roman"/>
          <w:sz w:val="28"/>
          <w:szCs w:val="28"/>
        </w:rPr>
        <w:t>Об организации предоставления государственных и муниципальных услуг</w:t>
      </w:r>
      <w:r w:rsidR="00691CF6">
        <w:rPr>
          <w:rFonts w:ascii="Times New Roman" w:hAnsi="Times New Roman" w:cs="Times New Roman"/>
          <w:sz w:val="28"/>
          <w:szCs w:val="28"/>
        </w:rPr>
        <w:t>»</w:t>
      </w:r>
      <w:r w:rsidRPr="007A4A52">
        <w:rPr>
          <w:rFonts w:ascii="Times New Roman" w:hAnsi="Times New Roman" w:cs="Times New Roman"/>
          <w:sz w:val="28"/>
          <w:szCs w:val="28"/>
        </w:rPr>
        <w:t>.</w:t>
      </w: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2.8. Перечень оснований для отказа в приеме документов,</w:t>
      </w: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необходимых для предоставления муниципальной услуги</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2.9. Перечень оснований для приостановления</w:t>
      </w: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или отказа в предоставлении муниципальной услуги</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Основания для приостановления предоставления муниципальной услуги отсутствуют.</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Основания для отказа в предоставлении муниципальной услуги отсутствуют.</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2.10. Перечень услуг, которые являются необходимыми</w:t>
      </w: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и  обязательными для предоставления муниципальной услуги</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 xml:space="preserve">2.11. Порядок, размер и основания взимания государственной пошлины </w:t>
      </w: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или иной платы, взимаемой за предоставление</w:t>
      </w: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муниципальной услуги, и способы ее взимания</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Предоставление муниципальной услуги осуществляется на безвозмездной основе.</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2.12. Максимальный срок ожидания в очереди</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Максимальный срок ожидания в очереди при личном обращении заявителя </w:t>
      </w:r>
      <w:r w:rsidRPr="007A4A52">
        <w:rPr>
          <w:rFonts w:ascii="Times New Roman" w:hAnsi="Times New Roman" w:cs="Times New Roman"/>
          <w:sz w:val="28"/>
          <w:szCs w:val="28"/>
        </w:rPr>
        <w:lastRenderedPageBreak/>
        <w:t>при подаче заявления о предоставлении земельного участка и при получении результата предоставления муниципальной услуги не должен превышать 15 минут.</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2.13. Срок и порядок регистрации заявления о предоставлении</w:t>
      </w: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земельного участка</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2.13.1. При выборе очной формы предоставления муниципальной услуги заявление о предоставлении земельного участка регистрируется в день представления в Комитет заявления о предоставлении земельного участка и комплекта документов.</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2.13.2. При выборе заочной формы предоставления муниципальной услуги заявление о предоставлении земельного участка регистрируется в течение 1 дня в порядке, предусмотренном правилами делопроизводства и документооборота Комитета.</w:t>
      </w: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p>
    <w:p w:rsidR="00CE5BDD" w:rsidRDefault="00CE5BDD" w:rsidP="00351A79">
      <w:pPr>
        <w:pStyle w:val="ConsPlusNormal"/>
        <w:tabs>
          <w:tab w:val="left" w:pos="9356"/>
        </w:tabs>
        <w:ind w:left="-284" w:right="142" w:firstLine="426"/>
        <w:jc w:val="center"/>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2.14. Требования к помещениям, в которых предоставляется</w:t>
      </w: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муниципальная услуга</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Вход в здание Комитета оборудуется информационной табличкой (вывеской), содержащей информацию о наименовании и месте нахождения Комитета.</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Кабинеты приема заявителей в Комитете оснащены информационными табличками (вывесками) с указанием номера кабинета, названия отдела Комитета.</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Рабочее место сотрудника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Места ожидания и информационный стенд с материалами, указанными в </w:t>
      </w:r>
      <w:hyperlink r:id="rId27" w:anchor="P79" w:history="1">
        <w:r w:rsidRPr="007A4A52">
          <w:rPr>
            <w:rStyle w:val="a3"/>
            <w:rFonts w:ascii="Times New Roman" w:hAnsi="Times New Roman" w:cs="Times New Roman"/>
            <w:color w:val="auto"/>
            <w:sz w:val="28"/>
            <w:szCs w:val="28"/>
            <w:u w:val="none"/>
          </w:rPr>
          <w:t>подразделе 1.3 раздела 1</w:t>
        </w:r>
      </w:hyperlink>
      <w:r w:rsidRPr="007A4A52">
        <w:rPr>
          <w:rFonts w:ascii="Times New Roman" w:hAnsi="Times New Roman" w:cs="Times New Roman"/>
          <w:sz w:val="28"/>
          <w:szCs w:val="28"/>
        </w:rPr>
        <w:t xml:space="preserve"> Административного регламента, расположены на 1 этаже здания Комитета и оборудованы столом и стульями для возможности оформления документов.</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Сотрудниками Комитета 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2.15. Показатели доступности и качества предоставления</w:t>
      </w:r>
    </w:p>
    <w:p w:rsidR="005552A9" w:rsidRPr="007A4A52" w:rsidRDefault="005552A9"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муниципальной услуги</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отсутствие обоснованных жалоб со стороны получателей муниципальной услуги;</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количество взаимодействий заявителя с должностными лицами и их продолжительность;</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наличие возможности получения инвалидами и маломобильными группами населения помощи (при необходимости) от специалистов Комитета в преодолении барьеров, мешающих получению муниципальной услуги наравне с другими лицами;</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наличие на территории, прилегающей к зданию Комитета, в котором осуществляется предоставление муниципальной услуги, возможности для парковки специальных автотранспортных средств инвалидов;</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обеспечение допуска к местам предоставления муниципальной услуги сурдопереводчика, тифлосурдопереводчика;</w:t>
      </w:r>
    </w:p>
    <w:p w:rsidR="005552A9" w:rsidRPr="007A4A52" w:rsidRDefault="005552A9"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обеспечение допуска к местам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установленном законодательством.</w:t>
      </w:r>
    </w:p>
    <w:p w:rsidR="00C1480D" w:rsidRPr="007A4A52" w:rsidRDefault="00C1480D" w:rsidP="00351A79">
      <w:pPr>
        <w:pStyle w:val="ConsPlusNormal"/>
        <w:tabs>
          <w:tab w:val="left" w:pos="9356"/>
        </w:tabs>
        <w:ind w:left="-284" w:right="142" w:firstLine="426"/>
        <w:jc w:val="both"/>
        <w:rPr>
          <w:rFonts w:ascii="Times New Roman" w:hAnsi="Times New Roman" w:cs="Times New Roman"/>
          <w:sz w:val="28"/>
          <w:szCs w:val="28"/>
        </w:rPr>
      </w:pPr>
    </w:p>
    <w:p w:rsidR="0094612F" w:rsidRPr="007A4A52" w:rsidRDefault="0094612F" w:rsidP="00351A79">
      <w:pPr>
        <w:pStyle w:val="ConsPlusNormal"/>
        <w:tabs>
          <w:tab w:val="left" w:pos="9356"/>
        </w:tabs>
        <w:ind w:left="-284" w:right="142" w:firstLine="426"/>
        <w:jc w:val="center"/>
        <w:rPr>
          <w:rFonts w:ascii="Times New Roman" w:hAnsi="Times New Roman" w:cs="Times New Roman"/>
          <w:sz w:val="28"/>
          <w:szCs w:val="28"/>
        </w:rPr>
      </w:pPr>
      <w:bookmarkStart w:id="5" w:name="P161"/>
      <w:bookmarkEnd w:id="5"/>
      <w:r w:rsidRPr="007A4A52">
        <w:rPr>
          <w:rFonts w:ascii="Times New Roman" w:hAnsi="Times New Roman" w:cs="Times New Roman"/>
          <w:sz w:val="28"/>
          <w:szCs w:val="28"/>
        </w:rPr>
        <w:t>3. Состав, последовательность и сроки выполнения</w:t>
      </w:r>
    </w:p>
    <w:p w:rsidR="0094612F" w:rsidRPr="007A4A52" w:rsidRDefault="0094612F"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административных процедур, требования к порядку</w:t>
      </w:r>
    </w:p>
    <w:p w:rsidR="0094612F" w:rsidRPr="007A4A52" w:rsidRDefault="0094612F"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lastRenderedPageBreak/>
        <w:t>их выполнения</w:t>
      </w: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прием и регистрация заявления с приложенными к нему документами;</w:t>
      </w: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w:t>
      </w:r>
      <w:r w:rsidR="002D4A6B">
        <w:rPr>
          <w:rFonts w:ascii="Times New Roman" w:hAnsi="Times New Roman" w:cs="Times New Roman"/>
          <w:sz w:val="28"/>
          <w:szCs w:val="28"/>
        </w:rPr>
        <w:t xml:space="preserve"> </w:t>
      </w:r>
      <w:r w:rsidRPr="007A4A52">
        <w:rPr>
          <w:rFonts w:ascii="Times New Roman" w:hAnsi="Times New Roman" w:cs="Times New Roman"/>
          <w:sz w:val="28"/>
          <w:szCs w:val="28"/>
        </w:rPr>
        <w:t>рассмотрение заявления и документов, необходимых для предоставления муниципальной услуги, подготовка проекта разрешения или  распоряжения об отказе;</w:t>
      </w: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направление (выдача) заявителю разрешения или  распоряжения об отказе.</w:t>
      </w:r>
    </w:p>
    <w:p w:rsidR="0094612F" w:rsidRPr="007A4A52" w:rsidRDefault="00FE56C3" w:rsidP="00351A79">
      <w:pPr>
        <w:pStyle w:val="ConsPlusNormal"/>
        <w:tabs>
          <w:tab w:val="left" w:pos="9356"/>
        </w:tabs>
        <w:ind w:left="-284" w:right="142" w:firstLine="426"/>
        <w:jc w:val="both"/>
        <w:rPr>
          <w:rFonts w:ascii="Times New Roman" w:hAnsi="Times New Roman" w:cs="Times New Roman"/>
          <w:sz w:val="28"/>
          <w:szCs w:val="28"/>
        </w:rPr>
      </w:pPr>
      <w:hyperlink w:anchor="P679" w:history="1">
        <w:r w:rsidR="0094612F" w:rsidRPr="007A4A52">
          <w:rPr>
            <w:rStyle w:val="a3"/>
            <w:rFonts w:ascii="Times New Roman" w:hAnsi="Times New Roman" w:cs="Times New Roman"/>
            <w:color w:val="auto"/>
            <w:sz w:val="28"/>
            <w:szCs w:val="28"/>
            <w:u w:val="none"/>
          </w:rPr>
          <w:t>Блок-схемы</w:t>
        </w:r>
      </w:hyperlink>
      <w:r w:rsidR="0094612F" w:rsidRPr="007A4A52">
        <w:rPr>
          <w:rFonts w:ascii="Times New Roman" w:hAnsi="Times New Roman" w:cs="Times New Roman"/>
          <w:sz w:val="28"/>
          <w:szCs w:val="28"/>
        </w:rPr>
        <w:t xml:space="preserve"> последовательности административных процедур при предоставлении муниципальной услуги приведены в </w:t>
      </w:r>
      <w:r w:rsidR="007A4A52" w:rsidRPr="007A4A52">
        <w:rPr>
          <w:rFonts w:ascii="Times New Roman" w:hAnsi="Times New Roman" w:cs="Times New Roman"/>
          <w:sz w:val="28"/>
          <w:szCs w:val="28"/>
        </w:rPr>
        <w:t>П</w:t>
      </w:r>
      <w:r w:rsidR="0094612F" w:rsidRPr="007A4A52">
        <w:rPr>
          <w:rFonts w:ascii="Times New Roman" w:hAnsi="Times New Roman" w:cs="Times New Roman"/>
          <w:sz w:val="28"/>
          <w:szCs w:val="28"/>
        </w:rPr>
        <w:t xml:space="preserve">риложении </w:t>
      </w:r>
      <w:r w:rsidR="007A4A52" w:rsidRPr="007A4A52">
        <w:rPr>
          <w:rFonts w:ascii="Times New Roman" w:hAnsi="Times New Roman" w:cs="Times New Roman"/>
          <w:sz w:val="28"/>
          <w:szCs w:val="28"/>
        </w:rPr>
        <w:t>3</w:t>
      </w:r>
      <w:r w:rsidR="0094612F" w:rsidRPr="007A4A52">
        <w:rPr>
          <w:rFonts w:ascii="Times New Roman" w:hAnsi="Times New Roman" w:cs="Times New Roman"/>
          <w:sz w:val="28"/>
          <w:szCs w:val="28"/>
        </w:rPr>
        <w:t xml:space="preserve"> к Административному регламенту.</w:t>
      </w: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p>
    <w:p w:rsidR="0094612F" w:rsidRPr="007A4A52" w:rsidRDefault="0094612F"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3.1. Прием и регистрация заявления о предоставлении</w:t>
      </w:r>
    </w:p>
    <w:p w:rsidR="0094612F" w:rsidRPr="007A4A52" w:rsidRDefault="0094612F"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земельного участка с приложенными к нему документами</w:t>
      </w: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3.1.1. Основанием для начала административной процедуры является поступление в Комитет заявления о </w:t>
      </w:r>
      <w:r w:rsidR="00DD30D7" w:rsidRPr="007A4A52">
        <w:rPr>
          <w:rFonts w:ascii="Times New Roman" w:hAnsi="Times New Roman" w:cs="Times New Roman"/>
          <w:sz w:val="28"/>
          <w:szCs w:val="28"/>
        </w:rPr>
        <w:t xml:space="preserve">выдаче разрешения на использование земель и земельных участков, </w:t>
      </w:r>
      <w:r w:rsidR="00BE6339" w:rsidRPr="00BE6339">
        <w:rPr>
          <w:rFonts w:ascii="Times New Roman" w:hAnsi="Times New Roman" w:cs="Times New Roman"/>
          <w:sz w:val="28"/>
          <w:szCs w:val="28"/>
        </w:rPr>
        <w:t>государственная собственность на которые не разграничена</w:t>
      </w:r>
      <w:r w:rsidR="00DD30D7" w:rsidRPr="007A4A52">
        <w:rPr>
          <w:rFonts w:ascii="Times New Roman" w:hAnsi="Times New Roman" w:cs="Times New Roman"/>
          <w:sz w:val="28"/>
          <w:szCs w:val="28"/>
        </w:rPr>
        <w:t xml:space="preserve">, без предоставления земельных участков и установления сервитута </w:t>
      </w:r>
      <w:r w:rsidRPr="007A4A52">
        <w:rPr>
          <w:rFonts w:ascii="Times New Roman" w:hAnsi="Times New Roman" w:cs="Times New Roman"/>
          <w:sz w:val="28"/>
          <w:szCs w:val="28"/>
        </w:rPr>
        <w:t xml:space="preserve">с приложенными к нему документами в соответствии с требованиями </w:t>
      </w:r>
      <w:hyperlink w:anchor="P211" w:history="1">
        <w:r w:rsidRPr="007A4A52">
          <w:rPr>
            <w:rStyle w:val="a3"/>
            <w:rFonts w:ascii="Times New Roman" w:hAnsi="Times New Roman" w:cs="Times New Roman"/>
            <w:color w:val="auto"/>
            <w:sz w:val="28"/>
            <w:szCs w:val="28"/>
          </w:rPr>
          <w:t>подраздела 2.7 раздела 2</w:t>
        </w:r>
      </w:hyperlink>
      <w:r w:rsidRPr="007A4A52">
        <w:rPr>
          <w:rFonts w:ascii="Times New Roman" w:hAnsi="Times New Roman" w:cs="Times New Roman"/>
          <w:sz w:val="28"/>
          <w:szCs w:val="28"/>
        </w:rPr>
        <w:t xml:space="preserve"> Административного регламента.</w:t>
      </w: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3.1.2. Ответственными за выполнение административной процедуры являются:</w:t>
      </w: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сотрудник Комитета;</w:t>
      </w: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3.1.3. Прием заявления о </w:t>
      </w:r>
      <w:r w:rsidR="00DD30D7" w:rsidRPr="007A4A52">
        <w:rPr>
          <w:rFonts w:ascii="Times New Roman" w:hAnsi="Times New Roman" w:cs="Times New Roman"/>
          <w:sz w:val="28"/>
          <w:szCs w:val="28"/>
        </w:rPr>
        <w:t xml:space="preserve">выдаче разрешения на использование земель и земельных участков, </w:t>
      </w:r>
      <w:r w:rsidR="00BE6339" w:rsidRPr="00BE6339">
        <w:rPr>
          <w:rFonts w:ascii="Times New Roman" w:hAnsi="Times New Roman" w:cs="Times New Roman"/>
          <w:sz w:val="28"/>
          <w:szCs w:val="28"/>
        </w:rPr>
        <w:t>государственная собственность на которые не разграничена</w:t>
      </w:r>
      <w:r w:rsidR="00DD30D7" w:rsidRPr="007A4A52">
        <w:rPr>
          <w:rFonts w:ascii="Times New Roman" w:hAnsi="Times New Roman" w:cs="Times New Roman"/>
          <w:sz w:val="28"/>
          <w:szCs w:val="28"/>
        </w:rPr>
        <w:t xml:space="preserve">, без предоставления земельных участков и установления сервитута (далее </w:t>
      </w:r>
      <w:r w:rsidR="002D4A6B">
        <w:rPr>
          <w:rFonts w:ascii="Times New Roman" w:hAnsi="Times New Roman" w:cs="Times New Roman"/>
          <w:sz w:val="28"/>
          <w:szCs w:val="28"/>
        </w:rPr>
        <w:t xml:space="preserve">– </w:t>
      </w:r>
      <w:r w:rsidR="00DD30D7" w:rsidRPr="007A4A52">
        <w:rPr>
          <w:rFonts w:ascii="Times New Roman" w:hAnsi="Times New Roman" w:cs="Times New Roman"/>
          <w:sz w:val="28"/>
          <w:szCs w:val="28"/>
        </w:rPr>
        <w:t xml:space="preserve">выдаче разрешения) </w:t>
      </w:r>
      <w:r w:rsidRPr="007A4A52">
        <w:rPr>
          <w:rFonts w:ascii="Times New Roman" w:hAnsi="Times New Roman" w:cs="Times New Roman"/>
          <w:sz w:val="28"/>
          <w:szCs w:val="28"/>
        </w:rPr>
        <w:t xml:space="preserve">с приложенными к нему документами при личном обращении заявителя в Комитет осуществляется в дни и часы работы Комитета, указанные в </w:t>
      </w:r>
      <w:hyperlink w:anchor="P83" w:history="1">
        <w:r w:rsidRPr="007A4A52">
          <w:rPr>
            <w:rStyle w:val="a3"/>
            <w:rFonts w:ascii="Times New Roman" w:hAnsi="Times New Roman" w:cs="Times New Roman"/>
            <w:color w:val="auto"/>
            <w:sz w:val="28"/>
            <w:szCs w:val="28"/>
          </w:rPr>
          <w:t>подразделе 1.3 раздела 1</w:t>
        </w:r>
      </w:hyperlink>
      <w:r w:rsidRPr="007A4A52">
        <w:rPr>
          <w:rFonts w:ascii="Times New Roman" w:hAnsi="Times New Roman" w:cs="Times New Roman"/>
          <w:sz w:val="28"/>
          <w:szCs w:val="28"/>
        </w:rPr>
        <w:t xml:space="preserve"> Административного регламента, сотрудником Комитета. Сотрудник Комитета принимает и регистрирует документы в порядке, установленном для регистрации входящей корреспонденции.</w:t>
      </w: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3.1.4. Срок регистрации заявления о </w:t>
      </w:r>
      <w:r w:rsidR="00DD30D7" w:rsidRPr="007A4A52">
        <w:rPr>
          <w:rFonts w:ascii="Times New Roman" w:hAnsi="Times New Roman" w:cs="Times New Roman"/>
          <w:sz w:val="28"/>
          <w:szCs w:val="28"/>
        </w:rPr>
        <w:t xml:space="preserve">выдаче разрешения </w:t>
      </w:r>
      <w:r w:rsidRPr="007A4A52">
        <w:rPr>
          <w:rFonts w:ascii="Times New Roman" w:hAnsi="Times New Roman" w:cs="Times New Roman"/>
          <w:sz w:val="28"/>
          <w:szCs w:val="28"/>
        </w:rPr>
        <w:t>с приложенными к нему документами при личном обращении в Комитет составляет не более 10 минут.</w:t>
      </w: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3.1.5. При поступлении заявления о </w:t>
      </w:r>
      <w:r w:rsidR="00DD30D7" w:rsidRPr="007A4A52">
        <w:rPr>
          <w:rFonts w:ascii="Times New Roman" w:hAnsi="Times New Roman" w:cs="Times New Roman"/>
          <w:sz w:val="28"/>
          <w:szCs w:val="28"/>
        </w:rPr>
        <w:t xml:space="preserve">выдаче разрешения </w:t>
      </w:r>
      <w:r w:rsidRPr="007A4A52">
        <w:rPr>
          <w:rFonts w:ascii="Times New Roman" w:hAnsi="Times New Roman" w:cs="Times New Roman"/>
          <w:sz w:val="28"/>
          <w:szCs w:val="28"/>
        </w:rPr>
        <w:t>с приложенными к нему документами по почте их прием и регистрация осуществляются в течение 1 дня в порядке, предусмотренном правилами делопроизводства и документооборота Комитета.</w:t>
      </w: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3.1.6. Результатом исполнения административной процедуры являются прием, регистрация и передача заявления о </w:t>
      </w:r>
      <w:r w:rsidR="00DD30D7" w:rsidRPr="007A4A52">
        <w:rPr>
          <w:rFonts w:ascii="Times New Roman" w:hAnsi="Times New Roman" w:cs="Times New Roman"/>
          <w:sz w:val="28"/>
          <w:szCs w:val="28"/>
        </w:rPr>
        <w:t>выдаче разрешения</w:t>
      </w:r>
      <w:r w:rsidRPr="007A4A52">
        <w:rPr>
          <w:rFonts w:ascii="Times New Roman" w:hAnsi="Times New Roman" w:cs="Times New Roman"/>
          <w:sz w:val="28"/>
          <w:szCs w:val="28"/>
        </w:rPr>
        <w:t xml:space="preserve"> с приложенными к нему документами председателю Комитета.</w:t>
      </w:r>
    </w:p>
    <w:p w:rsidR="0094612F" w:rsidRPr="007A4A52" w:rsidRDefault="0094612F"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lastRenderedPageBreak/>
        <w:t>3.1.7. Срок исполнения административной процедуры не должен превышать 1 дня.</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p>
    <w:p w:rsidR="00DD30D7" w:rsidRPr="007A4A52" w:rsidRDefault="00DD30D7"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3.2. Рассмотрение заявления о выдаче разрешения и документов, необходимых для предоставления муниципальной услуги, подготовка разрешения или распоряжения об отказе</w:t>
      </w:r>
    </w:p>
    <w:p w:rsidR="00DD30D7" w:rsidRPr="007A4A52" w:rsidRDefault="00DD30D7" w:rsidP="00351A79">
      <w:pPr>
        <w:pStyle w:val="ConsPlusNormal"/>
        <w:tabs>
          <w:tab w:val="left" w:pos="9356"/>
        </w:tabs>
        <w:ind w:left="-284" w:right="142" w:firstLine="426"/>
        <w:jc w:val="center"/>
        <w:rPr>
          <w:rFonts w:ascii="Times New Roman" w:hAnsi="Times New Roman" w:cs="Times New Roman"/>
          <w:sz w:val="28"/>
          <w:szCs w:val="28"/>
        </w:rPr>
      </w:pP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3.2.1. Основанием для начала административной процедуры является поступление к председателю Комитета зарегистрированного заявления о выдаче разрешения с приложенными к нему документами.</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3.2.2. Ответственными за выполнение административной процедуры являются:</w:t>
      </w:r>
    </w:p>
    <w:p w:rsidR="00DD30D7" w:rsidRPr="007A4A52" w:rsidRDefault="00DD30D7" w:rsidP="00351A79">
      <w:pPr>
        <w:tabs>
          <w:tab w:val="left" w:pos="9356"/>
        </w:tabs>
        <w:overflowPunct w:val="0"/>
        <w:spacing w:after="0" w:line="240" w:lineRule="auto"/>
        <w:ind w:left="-284" w:right="142" w:firstLine="426"/>
        <w:jc w:val="both"/>
        <w:textAlignment w:val="baseline"/>
        <w:rPr>
          <w:rFonts w:ascii="Times New Roman" w:hAnsi="Times New Roman" w:cs="Times New Roman"/>
          <w:sz w:val="28"/>
          <w:szCs w:val="28"/>
        </w:rPr>
      </w:pPr>
      <w:r w:rsidRPr="007A4A52">
        <w:rPr>
          <w:rFonts w:ascii="Times New Roman" w:hAnsi="Times New Roman" w:cs="Times New Roman"/>
          <w:sz w:val="28"/>
          <w:szCs w:val="28"/>
        </w:rPr>
        <w:t>-  председатель Комитета;</w:t>
      </w:r>
    </w:p>
    <w:p w:rsidR="00841B5A" w:rsidRPr="007A4A52" w:rsidRDefault="00841B5A" w:rsidP="00351A79">
      <w:pPr>
        <w:tabs>
          <w:tab w:val="left" w:pos="9356"/>
        </w:tabs>
        <w:overflowPunct w:val="0"/>
        <w:spacing w:after="0" w:line="240" w:lineRule="auto"/>
        <w:ind w:left="-284" w:right="142" w:firstLine="426"/>
        <w:jc w:val="both"/>
        <w:textAlignment w:val="baseline"/>
        <w:rPr>
          <w:rFonts w:ascii="Times New Roman" w:hAnsi="Times New Roman" w:cs="Times New Roman"/>
          <w:sz w:val="28"/>
          <w:szCs w:val="28"/>
        </w:rPr>
      </w:pPr>
      <w:r w:rsidRPr="007A4A52">
        <w:rPr>
          <w:rFonts w:ascii="Times New Roman" w:hAnsi="Times New Roman" w:cs="Times New Roman"/>
          <w:sz w:val="28"/>
          <w:szCs w:val="28"/>
        </w:rPr>
        <w:t>-  консультант-юрист Комитета</w:t>
      </w:r>
      <w:r w:rsidR="00E06433" w:rsidRPr="007A4A52">
        <w:rPr>
          <w:rFonts w:ascii="Times New Roman" w:hAnsi="Times New Roman" w:cs="Times New Roman"/>
          <w:sz w:val="28"/>
          <w:szCs w:val="28"/>
        </w:rPr>
        <w:t>;</w:t>
      </w:r>
    </w:p>
    <w:p w:rsidR="00DD30D7" w:rsidRPr="007A4A52" w:rsidRDefault="00DD30D7" w:rsidP="00351A79">
      <w:pPr>
        <w:tabs>
          <w:tab w:val="left" w:pos="9356"/>
        </w:tabs>
        <w:overflowPunct w:val="0"/>
        <w:spacing w:after="0" w:line="240" w:lineRule="auto"/>
        <w:ind w:left="-284" w:right="142" w:firstLine="426"/>
        <w:jc w:val="both"/>
        <w:textAlignment w:val="baseline"/>
        <w:rPr>
          <w:rFonts w:ascii="Times New Roman" w:hAnsi="Times New Roman" w:cs="Times New Roman"/>
          <w:sz w:val="28"/>
          <w:szCs w:val="28"/>
        </w:rPr>
      </w:pPr>
      <w:r w:rsidRPr="007A4A52">
        <w:rPr>
          <w:rFonts w:ascii="Times New Roman" w:hAnsi="Times New Roman" w:cs="Times New Roman"/>
          <w:sz w:val="28"/>
          <w:szCs w:val="28"/>
        </w:rPr>
        <w:t xml:space="preserve">-  директор Муниципального казенного учреждения «Центр земельных ресурсов Ярославского муниципального района» (далее - директор МКУ «ЦЗР ЯМР»); </w:t>
      </w:r>
    </w:p>
    <w:p w:rsidR="00DD30D7" w:rsidRPr="007A4A52" w:rsidRDefault="00DD30D7" w:rsidP="00351A79">
      <w:pPr>
        <w:tabs>
          <w:tab w:val="left" w:pos="9356"/>
        </w:tabs>
        <w:overflowPunct w:val="0"/>
        <w:spacing w:after="0" w:line="240" w:lineRule="auto"/>
        <w:ind w:left="-284" w:right="142" w:firstLine="426"/>
        <w:jc w:val="both"/>
        <w:textAlignment w:val="baseline"/>
        <w:rPr>
          <w:rFonts w:ascii="Times New Roman" w:hAnsi="Times New Roman" w:cs="Times New Roman"/>
          <w:sz w:val="28"/>
          <w:szCs w:val="28"/>
        </w:rPr>
      </w:pPr>
      <w:r w:rsidRPr="007A4A52">
        <w:rPr>
          <w:rFonts w:ascii="Times New Roman" w:hAnsi="Times New Roman" w:cs="Times New Roman"/>
          <w:sz w:val="28"/>
          <w:szCs w:val="28"/>
        </w:rPr>
        <w:t xml:space="preserve">-  сотрудник Муниципального казенного учреждения «Центр земельных ресурсов Ярославского муниципального района» (далее - сотрудник МКУ «ЦЗР ЯМР»); </w:t>
      </w:r>
    </w:p>
    <w:p w:rsidR="00DD30D7" w:rsidRPr="007A4A52" w:rsidRDefault="00DD30D7" w:rsidP="00351A79">
      <w:pPr>
        <w:tabs>
          <w:tab w:val="left" w:pos="9356"/>
        </w:tabs>
        <w:overflowPunct w:val="0"/>
        <w:spacing w:after="0" w:line="240" w:lineRule="auto"/>
        <w:ind w:left="-284" w:right="142" w:firstLine="426"/>
        <w:jc w:val="both"/>
        <w:textAlignment w:val="baseline"/>
        <w:rPr>
          <w:rFonts w:ascii="Times New Roman" w:hAnsi="Times New Roman" w:cs="Times New Roman"/>
          <w:sz w:val="28"/>
          <w:szCs w:val="28"/>
        </w:rPr>
      </w:pPr>
      <w:r w:rsidRPr="007A4A52">
        <w:rPr>
          <w:rFonts w:ascii="Times New Roman" w:hAnsi="Times New Roman" w:cs="Times New Roman"/>
          <w:sz w:val="28"/>
          <w:szCs w:val="28"/>
        </w:rPr>
        <w:t>- сотрудник Комитета;</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3.2.3. Председатель Комитета в течение 1 дня после получения зарегистрированного заявления о предоставлении земельного участка с приложенными к нему документами:</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направляет заявление о предоставлении земельного участка с приложенными к нему документами с резолюцией на исполнение директору МКУ «ЦЗР ЯМР».</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3.2.4. Директор МКУ «ЦЗР ЯМР» в день получения заявления о предоставлении земельного участка с приложенными к нему документами:</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осуществляет проверку поступивших документов;</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налагает резолюцию о рассмотрении поступивших документов, устанавливает срок исполнения поручения;</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определяет сотрудника для выполнения наложенной резолюции в установленный срок.</w:t>
      </w:r>
    </w:p>
    <w:p w:rsidR="005418DD"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bookmarkStart w:id="6" w:name="P405"/>
      <w:bookmarkEnd w:id="6"/>
      <w:r w:rsidRPr="007A4A52">
        <w:rPr>
          <w:rFonts w:ascii="Times New Roman" w:hAnsi="Times New Roman" w:cs="Times New Roman"/>
          <w:sz w:val="28"/>
          <w:szCs w:val="28"/>
        </w:rPr>
        <w:t xml:space="preserve">3.2.5. Сотрудник МКУ «ЦЗР ЯМР» </w:t>
      </w:r>
      <w:r w:rsidR="005418DD" w:rsidRPr="007A4A52">
        <w:rPr>
          <w:rFonts w:ascii="Times New Roman" w:hAnsi="Times New Roman" w:cs="Times New Roman"/>
          <w:sz w:val="28"/>
          <w:szCs w:val="28"/>
        </w:rPr>
        <w:t>проводит проверку сведений, содержащихся в заявлении, проверку приложенных к заявлению документов, при необходимости направляет межведомственные запросы, запрашивает необходимую информацию в других структурных подразделениях администрации.</w:t>
      </w:r>
    </w:p>
    <w:p w:rsidR="005418DD" w:rsidRPr="007A4A52" w:rsidRDefault="005418D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3.2.6. Если к заявлению о предоставлении земельного участка не </w:t>
      </w:r>
      <w:r w:rsidRPr="007A4A52">
        <w:rPr>
          <w:rFonts w:ascii="Times New Roman" w:hAnsi="Times New Roman" w:cs="Times New Roman"/>
          <w:sz w:val="28"/>
          <w:szCs w:val="28"/>
        </w:rPr>
        <w:lastRenderedPageBreak/>
        <w:t xml:space="preserve">приложены документы, указанные в </w:t>
      </w:r>
      <w:hyperlink w:anchor="P250" w:history="1">
        <w:r w:rsidRPr="007A4A52">
          <w:rPr>
            <w:rStyle w:val="a3"/>
            <w:rFonts w:ascii="Times New Roman" w:hAnsi="Times New Roman" w:cs="Times New Roman"/>
            <w:color w:val="auto"/>
            <w:sz w:val="28"/>
            <w:szCs w:val="28"/>
            <w:u w:val="none"/>
          </w:rPr>
          <w:t>подпункте 2.7.4</w:t>
        </w:r>
      </w:hyperlink>
      <w:r w:rsidRPr="007A4A52">
        <w:rPr>
          <w:rFonts w:ascii="Times New Roman" w:hAnsi="Times New Roman" w:cs="Times New Roman"/>
          <w:sz w:val="28"/>
          <w:szCs w:val="28"/>
        </w:rPr>
        <w:t xml:space="preserve">  </w:t>
      </w:r>
      <w:hyperlink w:anchor="P268" w:history="1">
        <w:r w:rsidRPr="007A4A52">
          <w:rPr>
            <w:rStyle w:val="a3"/>
            <w:rFonts w:ascii="Times New Roman" w:hAnsi="Times New Roman" w:cs="Times New Roman"/>
            <w:color w:val="auto"/>
            <w:sz w:val="28"/>
            <w:szCs w:val="28"/>
            <w:u w:val="none"/>
          </w:rPr>
          <w:t>подраздела 2.7 раздела 2</w:t>
        </w:r>
      </w:hyperlink>
      <w:r w:rsidRPr="007A4A52">
        <w:rPr>
          <w:rFonts w:ascii="Times New Roman" w:hAnsi="Times New Roman" w:cs="Times New Roman"/>
          <w:sz w:val="28"/>
          <w:szCs w:val="28"/>
        </w:rPr>
        <w:t xml:space="preserve"> Административного регламента, то они подлежат предоставлению в рамках межведомственного информационного взаимодействия.</w:t>
      </w:r>
    </w:p>
    <w:p w:rsidR="005418DD" w:rsidRPr="007A4A52" w:rsidRDefault="005418D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В этом случае сотрудник </w:t>
      </w:r>
      <w:r w:rsidR="00C40CF4" w:rsidRPr="007A4A52">
        <w:rPr>
          <w:rFonts w:ascii="Times New Roman" w:hAnsi="Times New Roman" w:cs="Times New Roman"/>
          <w:sz w:val="28"/>
          <w:szCs w:val="28"/>
        </w:rPr>
        <w:t xml:space="preserve">МКУ «ЦЗР ЯМР» </w:t>
      </w:r>
      <w:r w:rsidRPr="007A4A52">
        <w:rPr>
          <w:rFonts w:ascii="Times New Roman" w:hAnsi="Times New Roman" w:cs="Times New Roman"/>
          <w:sz w:val="28"/>
          <w:szCs w:val="28"/>
        </w:rPr>
        <w:t xml:space="preserve">в течение 3 дней со дня предоставления </w:t>
      </w:r>
      <w:r w:rsidR="00C40CF4" w:rsidRPr="007A4A52">
        <w:rPr>
          <w:rFonts w:ascii="Times New Roman" w:hAnsi="Times New Roman" w:cs="Times New Roman"/>
          <w:sz w:val="28"/>
          <w:szCs w:val="28"/>
        </w:rPr>
        <w:t xml:space="preserve">директором МКУ «ЦЗР ЯМР» </w:t>
      </w:r>
      <w:r w:rsidRPr="007A4A52">
        <w:rPr>
          <w:rFonts w:ascii="Times New Roman" w:hAnsi="Times New Roman" w:cs="Times New Roman"/>
          <w:sz w:val="28"/>
          <w:szCs w:val="28"/>
        </w:rPr>
        <w:t>документов готовит запросы в:</w:t>
      </w:r>
    </w:p>
    <w:p w:rsidR="005418DD" w:rsidRPr="007A4A52" w:rsidRDefault="002D4A6B" w:rsidP="00351A79">
      <w:pPr>
        <w:tabs>
          <w:tab w:val="left" w:pos="709"/>
          <w:tab w:val="left" w:pos="851"/>
          <w:tab w:val="left" w:pos="9356"/>
        </w:tabs>
        <w:spacing w:after="0" w:line="240" w:lineRule="auto"/>
        <w:ind w:left="-284" w:right="142"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418DD" w:rsidRPr="007A4A52">
        <w:rPr>
          <w:rFonts w:ascii="Times New Roman" w:hAnsi="Times New Roman" w:cs="Times New Roman"/>
          <w:sz w:val="28"/>
          <w:szCs w:val="28"/>
        </w:rPr>
        <w:t>- орган регистрации прав;</w:t>
      </w:r>
    </w:p>
    <w:p w:rsidR="005418DD" w:rsidRPr="007A4A52" w:rsidRDefault="002D4A6B" w:rsidP="00351A79">
      <w:pPr>
        <w:tabs>
          <w:tab w:val="left" w:pos="709"/>
          <w:tab w:val="left" w:pos="851"/>
          <w:tab w:val="left" w:pos="9356"/>
        </w:tabs>
        <w:spacing w:after="0" w:line="240" w:lineRule="auto"/>
        <w:ind w:left="-284" w:right="142"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418DD" w:rsidRPr="007A4A52">
        <w:rPr>
          <w:rFonts w:ascii="Times New Roman" w:hAnsi="Times New Roman" w:cs="Times New Roman"/>
          <w:sz w:val="28"/>
          <w:szCs w:val="28"/>
        </w:rPr>
        <w:t>- налоговые органы;</w:t>
      </w:r>
    </w:p>
    <w:p w:rsidR="005418DD" w:rsidRPr="007A4A52" w:rsidRDefault="005418D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 органы местного самоуправления муниципальных образований области.</w:t>
      </w:r>
    </w:p>
    <w:p w:rsidR="005418DD" w:rsidRPr="007A4A52" w:rsidRDefault="005418D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5418DD" w:rsidRPr="007A4A52" w:rsidRDefault="005418DD"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w:t>
      </w:r>
      <w:r w:rsidR="002D4A6B">
        <w:rPr>
          <w:rFonts w:ascii="Times New Roman" w:hAnsi="Times New Roman" w:cs="Times New Roman"/>
          <w:sz w:val="28"/>
          <w:szCs w:val="28"/>
        </w:rPr>
        <w:t xml:space="preserve"> – </w:t>
      </w:r>
      <w:r w:rsidRPr="007A4A52">
        <w:rPr>
          <w:rFonts w:ascii="Times New Roman" w:hAnsi="Times New Roman" w:cs="Times New Roman"/>
          <w:sz w:val="28"/>
          <w:szCs w:val="28"/>
        </w:rPr>
        <w:t>сервисов либо неработоспособностью каналов связи, обеспечивающих доступ к сервисам.</w:t>
      </w:r>
    </w:p>
    <w:p w:rsidR="008C03B1" w:rsidRPr="007A4A52" w:rsidRDefault="008C03B1"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3.2.7. После получения всех необходимых документов сотрудник  МКУ «ЦЗР ЯМР» принимает решение о подготовке проекта </w:t>
      </w:r>
      <w:r w:rsidR="00CC735F">
        <w:rPr>
          <w:rFonts w:ascii="Times New Roman" w:hAnsi="Times New Roman" w:cs="Times New Roman"/>
          <w:sz w:val="28"/>
          <w:szCs w:val="28"/>
        </w:rPr>
        <w:t>разрешения</w:t>
      </w:r>
      <w:r w:rsidR="00BF0B8C">
        <w:rPr>
          <w:rFonts w:ascii="Times New Roman" w:hAnsi="Times New Roman" w:cs="Times New Roman"/>
          <w:sz w:val="28"/>
          <w:szCs w:val="28"/>
        </w:rPr>
        <w:t xml:space="preserve"> на использование земельного участка</w:t>
      </w:r>
      <w:r w:rsidRPr="007A4A52">
        <w:rPr>
          <w:rFonts w:ascii="Times New Roman" w:hAnsi="Times New Roman" w:cs="Times New Roman"/>
          <w:sz w:val="28"/>
          <w:szCs w:val="28"/>
        </w:rPr>
        <w:t xml:space="preserve"> или </w:t>
      </w:r>
      <w:r w:rsidR="00CE1590">
        <w:rPr>
          <w:rFonts w:ascii="Times New Roman" w:hAnsi="Times New Roman" w:cs="Times New Roman"/>
          <w:sz w:val="28"/>
          <w:szCs w:val="28"/>
        </w:rPr>
        <w:t>распоряжения об отказе</w:t>
      </w:r>
      <w:r w:rsidR="00BF0B8C">
        <w:rPr>
          <w:rFonts w:ascii="Times New Roman" w:hAnsi="Times New Roman" w:cs="Times New Roman"/>
          <w:sz w:val="28"/>
          <w:szCs w:val="28"/>
        </w:rPr>
        <w:t xml:space="preserve"> в выдаче разрешения на использование земельного участка</w:t>
      </w:r>
      <w:r w:rsidRPr="007A4A52">
        <w:rPr>
          <w:rFonts w:ascii="Times New Roman" w:hAnsi="Times New Roman" w:cs="Times New Roman"/>
          <w:sz w:val="28"/>
          <w:szCs w:val="28"/>
        </w:rPr>
        <w:t>.</w:t>
      </w:r>
    </w:p>
    <w:p w:rsidR="008C03B1" w:rsidRPr="007A4A52" w:rsidRDefault="008C03B1"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Решение об отказе в форме распоряжения об отказе в </w:t>
      </w:r>
      <w:r w:rsidR="00CE1590">
        <w:rPr>
          <w:rFonts w:ascii="Times New Roman" w:hAnsi="Times New Roman" w:cs="Times New Roman"/>
          <w:sz w:val="28"/>
          <w:szCs w:val="28"/>
        </w:rPr>
        <w:t>выдаче разрешения на использование</w:t>
      </w:r>
      <w:r w:rsidRPr="007A4A52">
        <w:rPr>
          <w:rFonts w:ascii="Times New Roman" w:hAnsi="Times New Roman" w:cs="Times New Roman"/>
          <w:sz w:val="28"/>
          <w:szCs w:val="28"/>
        </w:rPr>
        <w:t xml:space="preserve"> земельного участка принимается в случаях, если:</w:t>
      </w:r>
    </w:p>
    <w:p w:rsidR="00203CA0" w:rsidRPr="007A4A52" w:rsidRDefault="00203CA0"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предоставление документов с наличием повреждений, которые не позволяют однозначно истолковать их содержание, предоставление документов, полностью или частично не поддающихся прочтению;</w:t>
      </w:r>
    </w:p>
    <w:p w:rsidR="00203CA0" w:rsidRPr="007A4A52" w:rsidRDefault="00203CA0"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заявление подано с нарушением требований, установленных разделом 2.7  регламента;</w:t>
      </w:r>
    </w:p>
    <w:p w:rsidR="00203CA0" w:rsidRPr="007A4A52" w:rsidRDefault="00203CA0"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w:anchor="P55" w:history="1">
        <w:r w:rsidRPr="007A4A52">
          <w:rPr>
            <w:rStyle w:val="a3"/>
            <w:rFonts w:ascii="Times New Roman" w:hAnsi="Times New Roman" w:cs="Times New Roman"/>
            <w:color w:val="auto"/>
            <w:sz w:val="28"/>
            <w:szCs w:val="28"/>
            <w:u w:val="none"/>
          </w:rPr>
          <w:t>пунктами 1.2.1</w:t>
        </w:r>
      </w:hyperlink>
      <w:r w:rsidRPr="007A4A52">
        <w:rPr>
          <w:rFonts w:ascii="Times New Roman" w:hAnsi="Times New Roman" w:cs="Times New Roman"/>
          <w:sz w:val="28"/>
          <w:szCs w:val="28"/>
        </w:rPr>
        <w:t xml:space="preserve"> и </w:t>
      </w:r>
      <w:hyperlink w:anchor="P59" w:history="1">
        <w:r w:rsidRPr="007A4A52">
          <w:rPr>
            <w:rStyle w:val="a3"/>
            <w:rFonts w:ascii="Times New Roman" w:hAnsi="Times New Roman" w:cs="Times New Roman"/>
            <w:color w:val="auto"/>
            <w:sz w:val="28"/>
            <w:szCs w:val="28"/>
            <w:u w:val="none"/>
          </w:rPr>
          <w:t>1.2.2</w:t>
        </w:r>
      </w:hyperlink>
      <w:r w:rsidRPr="007A4A52">
        <w:rPr>
          <w:rFonts w:ascii="Times New Roman" w:hAnsi="Times New Roman" w:cs="Times New Roman"/>
          <w:sz w:val="28"/>
          <w:szCs w:val="28"/>
        </w:rPr>
        <w:t xml:space="preserve"> регламента;</w:t>
      </w:r>
    </w:p>
    <w:p w:rsidR="00203CA0" w:rsidRPr="007A4A52" w:rsidRDefault="00203CA0"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203CA0" w:rsidRPr="007A4A52" w:rsidRDefault="00203CA0"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 </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3.2.8. Сотрудник</w:t>
      </w:r>
      <w:r w:rsidR="00841B5A" w:rsidRPr="007A4A52">
        <w:rPr>
          <w:rFonts w:ascii="Times New Roman" w:hAnsi="Times New Roman" w:cs="Times New Roman"/>
          <w:sz w:val="28"/>
          <w:szCs w:val="28"/>
        </w:rPr>
        <w:t xml:space="preserve">  МКУ «ЦЗР ЯМР»</w:t>
      </w:r>
      <w:r w:rsidRPr="007A4A52">
        <w:rPr>
          <w:rFonts w:ascii="Times New Roman" w:hAnsi="Times New Roman" w:cs="Times New Roman"/>
          <w:sz w:val="28"/>
          <w:szCs w:val="28"/>
        </w:rPr>
        <w:t xml:space="preserve"> осуществляет подготовку проекта </w:t>
      </w:r>
      <w:r w:rsidR="00841B5A" w:rsidRPr="007A4A52">
        <w:rPr>
          <w:rFonts w:ascii="Times New Roman" w:hAnsi="Times New Roman" w:cs="Times New Roman"/>
          <w:sz w:val="28"/>
          <w:szCs w:val="28"/>
        </w:rPr>
        <w:t>разрешения</w:t>
      </w:r>
      <w:r w:rsidRPr="007A4A52">
        <w:rPr>
          <w:rFonts w:ascii="Times New Roman" w:hAnsi="Times New Roman" w:cs="Times New Roman"/>
          <w:sz w:val="28"/>
          <w:szCs w:val="28"/>
        </w:rPr>
        <w:t xml:space="preserve"> или проекта распоряжения  об отказе в течение 12 дней со дня поступления заявления о предоставлении земельного участка в Комитет.</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Подготовленный проект </w:t>
      </w:r>
      <w:r w:rsidR="00841B5A" w:rsidRPr="007A4A52">
        <w:rPr>
          <w:rFonts w:ascii="Times New Roman" w:hAnsi="Times New Roman" w:cs="Times New Roman"/>
          <w:sz w:val="28"/>
          <w:szCs w:val="28"/>
        </w:rPr>
        <w:t xml:space="preserve">разрешения или проекта распоряжения  об отказе </w:t>
      </w:r>
      <w:r w:rsidRPr="007A4A52">
        <w:rPr>
          <w:rFonts w:ascii="Times New Roman" w:hAnsi="Times New Roman" w:cs="Times New Roman"/>
          <w:sz w:val="28"/>
          <w:szCs w:val="28"/>
        </w:rPr>
        <w:t xml:space="preserve">сотрудник </w:t>
      </w:r>
      <w:r w:rsidR="00841B5A" w:rsidRPr="007A4A52">
        <w:rPr>
          <w:rFonts w:ascii="Times New Roman" w:hAnsi="Times New Roman" w:cs="Times New Roman"/>
          <w:sz w:val="28"/>
          <w:szCs w:val="28"/>
        </w:rPr>
        <w:t>МКУ «ЦЗР ЯМР»</w:t>
      </w:r>
      <w:r w:rsidRPr="007A4A52">
        <w:rPr>
          <w:rFonts w:ascii="Times New Roman" w:hAnsi="Times New Roman" w:cs="Times New Roman"/>
          <w:sz w:val="28"/>
          <w:szCs w:val="28"/>
        </w:rPr>
        <w:t xml:space="preserve"> представляет для согласования </w:t>
      </w:r>
      <w:r w:rsidR="00841B5A" w:rsidRPr="007A4A52">
        <w:rPr>
          <w:rFonts w:ascii="Times New Roman" w:hAnsi="Times New Roman" w:cs="Times New Roman"/>
          <w:sz w:val="28"/>
          <w:szCs w:val="28"/>
        </w:rPr>
        <w:t>директору</w:t>
      </w:r>
      <w:r w:rsidRPr="007A4A52">
        <w:rPr>
          <w:rFonts w:ascii="Times New Roman" w:hAnsi="Times New Roman" w:cs="Times New Roman"/>
          <w:sz w:val="28"/>
          <w:szCs w:val="28"/>
        </w:rPr>
        <w:t xml:space="preserve"> </w:t>
      </w:r>
      <w:r w:rsidR="00841B5A" w:rsidRPr="007A4A52">
        <w:rPr>
          <w:rFonts w:ascii="Times New Roman" w:hAnsi="Times New Roman" w:cs="Times New Roman"/>
          <w:sz w:val="28"/>
          <w:szCs w:val="28"/>
        </w:rPr>
        <w:t>МКУ «ЦЗР ЯМР»</w:t>
      </w:r>
      <w:r w:rsidRPr="007A4A52">
        <w:rPr>
          <w:rFonts w:ascii="Times New Roman" w:hAnsi="Times New Roman" w:cs="Times New Roman"/>
          <w:sz w:val="28"/>
          <w:szCs w:val="28"/>
        </w:rPr>
        <w:t>.</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lastRenderedPageBreak/>
        <w:t xml:space="preserve">3.2.8.1. </w:t>
      </w:r>
      <w:r w:rsidR="00841B5A" w:rsidRPr="007A4A52">
        <w:rPr>
          <w:rFonts w:ascii="Times New Roman" w:hAnsi="Times New Roman" w:cs="Times New Roman"/>
          <w:sz w:val="28"/>
          <w:szCs w:val="28"/>
        </w:rPr>
        <w:t xml:space="preserve">Директор МКУ «ЦЗР ЯМР» </w:t>
      </w:r>
      <w:r w:rsidRPr="007A4A52">
        <w:rPr>
          <w:rFonts w:ascii="Times New Roman" w:hAnsi="Times New Roman" w:cs="Times New Roman"/>
          <w:sz w:val="28"/>
          <w:szCs w:val="28"/>
        </w:rPr>
        <w:t xml:space="preserve">в день представления сотрудником </w:t>
      </w:r>
      <w:r w:rsidR="00841B5A" w:rsidRPr="007A4A52">
        <w:rPr>
          <w:rFonts w:ascii="Times New Roman" w:hAnsi="Times New Roman" w:cs="Times New Roman"/>
          <w:sz w:val="28"/>
          <w:szCs w:val="28"/>
        </w:rPr>
        <w:t xml:space="preserve">МКУ «ЦЗР ЯМР»  проекта разрешения или проекта распоряжения  об отказе </w:t>
      </w:r>
      <w:r w:rsidRPr="007A4A52">
        <w:rPr>
          <w:rFonts w:ascii="Times New Roman" w:hAnsi="Times New Roman" w:cs="Times New Roman"/>
          <w:sz w:val="28"/>
          <w:szCs w:val="28"/>
        </w:rPr>
        <w:t xml:space="preserve">осуществляет его проверку, визирует и представляет на согласование </w:t>
      </w:r>
      <w:r w:rsidR="00E06433" w:rsidRPr="007A4A52">
        <w:rPr>
          <w:rFonts w:ascii="Times New Roman" w:hAnsi="Times New Roman" w:cs="Times New Roman"/>
          <w:sz w:val="28"/>
          <w:szCs w:val="28"/>
        </w:rPr>
        <w:t>консультанту-</w:t>
      </w:r>
      <w:r w:rsidR="00841B5A" w:rsidRPr="007A4A52">
        <w:rPr>
          <w:rFonts w:ascii="Times New Roman" w:hAnsi="Times New Roman" w:cs="Times New Roman"/>
          <w:sz w:val="28"/>
          <w:szCs w:val="28"/>
        </w:rPr>
        <w:t>юристу</w:t>
      </w:r>
      <w:r w:rsidRPr="007A4A52">
        <w:rPr>
          <w:rFonts w:ascii="Times New Roman" w:hAnsi="Times New Roman" w:cs="Times New Roman"/>
          <w:sz w:val="28"/>
          <w:szCs w:val="28"/>
        </w:rPr>
        <w:t xml:space="preserve"> </w:t>
      </w:r>
      <w:r w:rsidR="00841B5A" w:rsidRPr="007A4A52">
        <w:rPr>
          <w:rFonts w:ascii="Times New Roman" w:hAnsi="Times New Roman" w:cs="Times New Roman"/>
          <w:sz w:val="28"/>
          <w:szCs w:val="28"/>
        </w:rPr>
        <w:t>К</w:t>
      </w:r>
      <w:r w:rsidRPr="007A4A52">
        <w:rPr>
          <w:rFonts w:ascii="Times New Roman" w:hAnsi="Times New Roman" w:cs="Times New Roman"/>
          <w:sz w:val="28"/>
          <w:szCs w:val="28"/>
        </w:rPr>
        <w:t xml:space="preserve">омитета. </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3.2.8.2. </w:t>
      </w:r>
      <w:r w:rsidR="00E06433" w:rsidRPr="007A4A52">
        <w:rPr>
          <w:rFonts w:ascii="Times New Roman" w:hAnsi="Times New Roman" w:cs="Times New Roman"/>
          <w:sz w:val="28"/>
          <w:szCs w:val="28"/>
        </w:rPr>
        <w:t xml:space="preserve">Консультант-юрист Комитета </w:t>
      </w:r>
      <w:r w:rsidRPr="007A4A52">
        <w:rPr>
          <w:rFonts w:ascii="Times New Roman" w:hAnsi="Times New Roman" w:cs="Times New Roman"/>
          <w:sz w:val="28"/>
          <w:szCs w:val="28"/>
        </w:rPr>
        <w:t xml:space="preserve">в день представления </w:t>
      </w:r>
      <w:r w:rsidR="00E06433" w:rsidRPr="007A4A52">
        <w:rPr>
          <w:rFonts w:ascii="Times New Roman" w:hAnsi="Times New Roman" w:cs="Times New Roman"/>
          <w:sz w:val="28"/>
          <w:szCs w:val="28"/>
        </w:rPr>
        <w:t xml:space="preserve">директором МКУ «ЦЗР ЯМР» проекта разрешения или проекта распоряжения  об отказе осуществляет его проверку, визирует и представляет на согласование </w:t>
      </w:r>
      <w:r w:rsidR="0075011C" w:rsidRPr="007A4A52">
        <w:rPr>
          <w:rFonts w:ascii="Times New Roman" w:hAnsi="Times New Roman" w:cs="Times New Roman"/>
          <w:sz w:val="28"/>
          <w:szCs w:val="28"/>
        </w:rPr>
        <w:t>Председателю Комитета.</w:t>
      </w:r>
    </w:p>
    <w:p w:rsidR="0075011C" w:rsidRPr="007A4A52" w:rsidRDefault="0075011C"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3.2.8.2 Председатель Комитета в день представления консультантом-юристом Комитета проекта разрешения или проекта распоряжения  об отказе</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рассматривает,</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подписывает</w:t>
      </w:r>
      <w:r w:rsidR="0075011C" w:rsidRPr="007A4A52">
        <w:rPr>
          <w:rFonts w:ascii="Times New Roman" w:hAnsi="Times New Roman" w:cs="Times New Roman"/>
          <w:sz w:val="28"/>
          <w:szCs w:val="28"/>
        </w:rPr>
        <w:t xml:space="preserve"> и </w:t>
      </w:r>
      <w:r w:rsidRPr="007A4A52">
        <w:rPr>
          <w:rFonts w:ascii="Times New Roman" w:hAnsi="Times New Roman" w:cs="Times New Roman"/>
          <w:sz w:val="28"/>
          <w:szCs w:val="28"/>
        </w:rPr>
        <w:t xml:space="preserve">  перед</w:t>
      </w:r>
      <w:r w:rsidR="0075011C" w:rsidRPr="007A4A52">
        <w:rPr>
          <w:rFonts w:ascii="Times New Roman" w:hAnsi="Times New Roman" w:cs="Times New Roman"/>
          <w:sz w:val="28"/>
          <w:szCs w:val="28"/>
        </w:rPr>
        <w:t xml:space="preserve">ает проект разрешения или проект распоряжения  об отказе </w:t>
      </w:r>
      <w:r w:rsidRPr="007A4A52">
        <w:rPr>
          <w:rFonts w:ascii="Times New Roman" w:hAnsi="Times New Roman" w:cs="Times New Roman"/>
          <w:sz w:val="28"/>
          <w:szCs w:val="28"/>
        </w:rPr>
        <w:t xml:space="preserve">сотруднику Комитета для регистрации. </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Сотрудник Комитета регистрирует</w:t>
      </w:r>
      <w:r w:rsidR="00240B02" w:rsidRPr="007A4A52">
        <w:rPr>
          <w:rFonts w:ascii="Times New Roman" w:hAnsi="Times New Roman" w:cs="Times New Roman"/>
          <w:sz w:val="28"/>
          <w:szCs w:val="28"/>
        </w:rPr>
        <w:t xml:space="preserve"> </w:t>
      </w:r>
      <w:r w:rsidRPr="007A4A52">
        <w:rPr>
          <w:rFonts w:ascii="Times New Roman" w:hAnsi="Times New Roman" w:cs="Times New Roman"/>
          <w:sz w:val="28"/>
          <w:szCs w:val="28"/>
        </w:rPr>
        <w:t xml:space="preserve"> </w:t>
      </w:r>
      <w:r w:rsidR="00240B02" w:rsidRPr="007A4A52">
        <w:rPr>
          <w:rFonts w:ascii="Times New Roman" w:hAnsi="Times New Roman" w:cs="Times New Roman"/>
          <w:sz w:val="28"/>
          <w:szCs w:val="28"/>
        </w:rPr>
        <w:t>разрешения или проект распоряжения  об отказе.</w:t>
      </w:r>
      <w:r w:rsidRPr="007A4A52">
        <w:rPr>
          <w:rFonts w:ascii="Times New Roman" w:hAnsi="Times New Roman" w:cs="Times New Roman"/>
          <w:sz w:val="28"/>
          <w:szCs w:val="28"/>
        </w:rPr>
        <w:t xml:space="preserve"> </w:t>
      </w:r>
    </w:p>
    <w:p w:rsidR="00DD30D7"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3.2.</w:t>
      </w:r>
      <w:r w:rsidR="0075011C" w:rsidRPr="007A4A52">
        <w:rPr>
          <w:rFonts w:ascii="Times New Roman" w:hAnsi="Times New Roman" w:cs="Times New Roman"/>
          <w:sz w:val="28"/>
          <w:szCs w:val="28"/>
        </w:rPr>
        <w:t>9</w:t>
      </w:r>
      <w:r w:rsidRPr="007A4A52">
        <w:rPr>
          <w:rFonts w:ascii="Times New Roman" w:hAnsi="Times New Roman" w:cs="Times New Roman"/>
          <w:sz w:val="28"/>
          <w:szCs w:val="28"/>
        </w:rPr>
        <w:t xml:space="preserve">. Результатом выполнения административной процедуры является подписание </w:t>
      </w:r>
      <w:r w:rsidR="0075011C" w:rsidRPr="007A4A52">
        <w:rPr>
          <w:rFonts w:ascii="Times New Roman" w:hAnsi="Times New Roman" w:cs="Times New Roman"/>
          <w:sz w:val="28"/>
          <w:szCs w:val="28"/>
        </w:rPr>
        <w:t>Председателем Комитета разрешения или распоряжения  об отказе</w:t>
      </w:r>
      <w:r w:rsidR="002D4A6B">
        <w:rPr>
          <w:rFonts w:ascii="Times New Roman" w:hAnsi="Times New Roman" w:cs="Times New Roman"/>
          <w:sz w:val="28"/>
          <w:szCs w:val="28"/>
        </w:rPr>
        <w:t xml:space="preserve"> и передача</w:t>
      </w:r>
      <w:r w:rsidR="00011EEF">
        <w:rPr>
          <w:rFonts w:ascii="Times New Roman" w:hAnsi="Times New Roman" w:cs="Times New Roman"/>
          <w:sz w:val="28"/>
          <w:szCs w:val="28"/>
        </w:rPr>
        <w:t xml:space="preserve"> его</w:t>
      </w:r>
      <w:r w:rsidR="002D4A6B">
        <w:rPr>
          <w:rFonts w:ascii="Times New Roman" w:hAnsi="Times New Roman" w:cs="Times New Roman"/>
          <w:sz w:val="28"/>
          <w:szCs w:val="28"/>
        </w:rPr>
        <w:t xml:space="preserve"> сотруднику Комитета.</w:t>
      </w:r>
    </w:p>
    <w:p w:rsidR="00717B7B" w:rsidRPr="007A4A52" w:rsidRDefault="00DD30D7"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3.2.</w:t>
      </w:r>
      <w:r w:rsidR="00717B7B" w:rsidRPr="007A4A52">
        <w:rPr>
          <w:rFonts w:ascii="Times New Roman" w:hAnsi="Times New Roman" w:cs="Times New Roman"/>
          <w:sz w:val="28"/>
          <w:szCs w:val="28"/>
        </w:rPr>
        <w:t>10</w:t>
      </w:r>
      <w:r w:rsidRPr="007A4A52">
        <w:rPr>
          <w:rFonts w:ascii="Times New Roman" w:hAnsi="Times New Roman" w:cs="Times New Roman"/>
          <w:sz w:val="28"/>
          <w:szCs w:val="28"/>
        </w:rPr>
        <w:t>. Срок исполнения административной процедуры для</w:t>
      </w:r>
      <w:r w:rsidR="00717B7B" w:rsidRPr="007A4A52">
        <w:rPr>
          <w:rFonts w:ascii="Times New Roman" w:hAnsi="Times New Roman" w:cs="Times New Roman"/>
          <w:sz w:val="28"/>
          <w:szCs w:val="28"/>
        </w:rPr>
        <w:t xml:space="preserve"> подготовки </w:t>
      </w:r>
      <w:r w:rsidRPr="007A4A52">
        <w:rPr>
          <w:rFonts w:ascii="Times New Roman" w:hAnsi="Times New Roman" w:cs="Times New Roman"/>
          <w:sz w:val="28"/>
          <w:szCs w:val="28"/>
        </w:rPr>
        <w:t xml:space="preserve"> </w:t>
      </w:r>
      <w:r w:rsidR="00717B7B" w:rsidRPr="007A4A52">
        <w:rPr>
          <w:rFonts w:ascii="Times New Roman" w:hAnsi="Times New Roman" w:cs="Times New Roman"/>
          <w:sz w:val="28"/>
          <w:szCs w:val="28"/>
        </w:rPr>
        <w:t xml:space="preserve">разрешения или распоряжения  об отказе </w:t>
      </w:r>
      <w:r w:rsidRPr="007A4A52">
        <w:rPr>
          <w:rFonts w:ascii="Times New Roman" w:hAnsi="Times New Roman" w:cs="Times New Roman"/>
          <w:sz w:val="28"/>
          <w:szCs w:val="28"/>
        </w:rPr>
        <w:t>- не более 2</w:t>
      </w:r>
      <w:r w:rsidR="00BD3846">
        <w:rPr>
          <w:rFonts w:ascii="Times New Roman" w:hAnsi="Times New Roman" w:cs="Times New Roman"/>
          <w:sz w:val="28"/>
          <w:szCs w:val="28"/>
        </w:rPr>
        <w:t>0</w:t>
      </w:r>
      <w:r w:rsidR="00717B7B" w:rsidRPr="007A4A52">
        <w:rPr>
          <w:rFonts w:ascii="Times New Roman" w:hAnsi="Times New Roman" w:cs="Times New Roman"/>
          <w:sz w:val="28"/>
          <w:szCs w:val="28"/>
        </w:rPr>
        <w:t xml:space="preserve"> дней.</w:t>
      </w:r>
    </w:p>
    <w:p w:rsidR="00717B7B" w:rsidRPr="007A4A52" w:rsidRDefault="00717B7B" w:rsidP="00351A79">
      <w:pPr>
        <w:pStyle w:val="ConsPlusNormal"/>
        <w:tabs>
          <w:tab w:val="left" w:pos="9356"/>
        </w:tabs>
        <w:ind w:left="-284" w:right="142" w:firstLine="426"/>
        <w:jc w:val="center"/>
        <w:rPr>
          <w:rFonts w:ascii="Times New Roman" w:hAnsi="Times New Roman" w:cs="Times New Roman"/>
          <w:sz w:val="28"/>
          <w:szCs w:val="28"/>
        </w:rPr>
      </w:pPr>
    </w:p>
    <w:p w:rsidR="00717B7B" w:rsidRPr="007A4A52" w:rsidRDefault="00717B7B"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 xml:space="preserve">3.3. Направление (выдача) заявителю разрешения </w:t>
      </w:r>
    </w:p>
    <w:p w:rsidR="00717B7B" w:rsidRPr="007A4A52" w:rsidRDefault="00717B7B"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или распоряжения  об отказе.</w:t>
      </w:r>
    </w:p>
    <w:p w:rsidR="00717B7B" w:rsidRPr="007A4A52" w:rsidRDefault="00717B7B" w:rsidP="00351A79">
      <w:pPr>
        <w:pStyle w:val="ConsPlusNormal"/>
        <w:tabs>
          <w:tab w:val="left" w:pos="9356"/>
        </w:tabs>
        <w:ind w:left="-284" w:right="142" w:firstLine="426"/>
        <w:jc w:val="center"/>
        <w:rPr>
          <w:rFonts w:ascii="Times New Roman" w:hAnsi="Times New Roman" w:cs="Times New Roman"/>
          <w:sz w:val="28"/>
          <w:szCs w:val="28"/>
        </w:rPr>
      </w:pPr>
    </w:p>
    <w:p w:rsidR="001C65F6"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3.3.1. Основанием для начала административной процедуры является получение сотрудником Комитета разрешения или распоряжения  об отказе.</w:t>
      </w:r>
    </w:p>
    <w:p w:rsidR="00717B7B"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3.3.2. Ответственным за выполнение административной процедуры является   сотрудник Комитета.</w:t>
      </w:r>
    </w:p>
    <w:p w:rsidR="00717B7B"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 xml:space="preserve">3.3.3. Сотрудник Комитета в день получения </w:t>
      </w:r>
      <w:r w:rsidR="00240B02" w:rsidRPr="007A4A52">
        <w:rPr>
          <w:rFonts w:ascii="Times New Roman" w:hAnsi="Times New Roman" w:cs="Times New Roman"/>
          <w:sz w:val="28"/>
          <w:szCs w:val="28"/>
        </w:rPr>
        <w:t xml:space="preserve">разрешения или распоряжения  об отказе </w:t>
      </w:r>
      <w:r w:rsidR="00717B7B" w:rsidRPr="007A4A52">
        <w:rPr>
          <w:rFonts w:ascii="Times New Roman" w:hAnsi="Times New Roman" w:cs="Times New Roman"/>
          <w:sz w:val="28"/>
          <w:szCs w:val="28"/>
        </w:rPr>
        <w:t>информирует посредством телефонной связи</w:t>
      </w:r>
      <w:r w:rsidR="007029C0">
        <w:rPr>
          <w:rFonts w:ascii="Times New Roman" w:hAnsi="Times New Roman" w:cs="Times New Roman"/>
          <w:sz w:val="28"/>
          <w:szCs w:val="28"/>
        </w:rPr>
        <w:t>, по электронной почте или иным способом, указанном в заявлении,</w:t>
      </w:r>
      <w:r w:rsidR="00717B7B" w:rsidRPr="007A4A52">
        <w:rPr>
          <w:rFonts w:ascii="Times New Roman" w:hAnsi="Times New Roman" w:cs="Times New Roman"/>
          <w:sz w:val="28"/>
          <w:szCs w:val="28"/>
        </w:rPr>
        <w:t xml:space="preserve"> заявителя о возможности получения результата предоставления муниципальной услуги в Комитете.</w:t>
      </w:r>
    </w:p>
    <w:p w:rsidR="00717B7B" w:rsidRPr="007A4A52" w:rsidRDefault="00011EEF"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 xml:space="preserve">Если в течение 3 дней после информирования заявителя заявитель не явился в Комитет для получения указанных выше документов, сотрудник </w:t>
      </w:r>
      <w:r w:rsidR="00240B02" w:rsidRPr="007A4A52">
        <w:rPr>
          <w:rFonts w:ascii="Times New Roman" w:hAnsi="Times New Roman" w:cs="Times New Roman"/>
          <w:sz w:val="28"/>
          <w:szCs w:val="28"/>
        </w:rPr>
        <w:t>Комитета</w:t>
      </w:r>
      <w:r w:rsidR="00717B7B" w:rsidRPr="007A4A52">
        <w:rPr>
          <w:rFonts w:ascii="Times New Roman" w:hAnsi="Times New Roman" w:cs="Times New Roman"/>
          <w:sz w:val="28"/>
          <w:szCs w:val="28"/>
        </w:rPr>
        <w:t xml:space="preserve"> осуществляет подготовку сопроводительного письма, прилагает к нему </w:t>
      </w:r>
      <w:r w:rsidR="00240B02" w:rsidRPr="007A4A52">
        <w:rPr>
          <w:rFonts w:ascii="Times New Roman" w:hAnsi="Times New Roman" w:cs="Times New Roman"/>
          <w:sz w:val="28"/>
          <w:szCs w:val="28"/>
        </w:rPr>
        <w:t>1</w:t>
      </w:r>
      <w:r w:rsidR="00717B7B" w:rsidRPr="007A4A52">
        <w:rPr>
          <w:rFonts w:ascii="Times New Roman" w:hAnsi="Times New Roman" w:cs="Times New Roman"/>
          <w:sz w:val="28"/>
          <w:szCs w:val="28"/>
        </w:rPr>
        <w:t xml:space="preserve"> экземпляр </w:t>
      </w:r>
      <w:r w:rsidR="00240B02" w:rsidRPr="007A4A52">
        <w:rPr>
          <w:rFonts w:ascii="Times New Roman" w:hAnsi="Times New Roman" w:cs="Times New Roman"/>
          <w:sz w:val="28"/>
          <w:szCs w:val="28"/>
        </w:rPr>
        <w:t xml:space="preserve">разрешения </w:t>
      </w:r>
      <w:r w:rsidR="00717B7B" w:rsidRPr="007A4A52">
        <w:rPr>
          <w:rFonts w:ascii="Times New Roman" w:hAnsi="Times New Roman" w:cs="Times New Roman"/>
          <w:sz w:val="28"/>
          <w:szCs w:val="28"/>
        </w:rPr>
        <w:t xml:space="preserve">или 1 экземпляр </w:t>
      </w:r>
      <w:r w:rsidR="00240B02" w:rsidRPr="007A4A52">
        <w:rPr>
          <w:rFonts w:ascii="Times New Roman" w:hAnsi="Times New Roman" w:cs="Times New Roman"/>
          <w:sz w:val="28"/>
          <w:szCs w:val="28"/>
        </w:rPr>
        <w:t>распоряжения  об отказе</w:t>
      </w:r>
      <w:r w:rsidR="00717B7B" w:rsidRPr="007A4A52">
        <w:rPr>
          <w:rFonts w:ascii="Times New Roman" w:hAnsi="Times New Roman" w:cs="Times New Roman"/>
          <w:sz w:val="28"/>
          <w:szCs w:val="28"/>
        </w:rPr>
        <w:t xml:space="preserve"> для направления их заявителю посредством почтовой связи заказным письмом с уведомлением о вручении.</w:t>
      </w:r>
    </w:p>
    <w:p w:rsidR="00717B7B" w:rsidRPr="007A4A52" w:rsidRDefault="00011EEF"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3.3.4. Результатом выполнения адми</w:t>
      </w:r>
      <w:r w:rsidR="00240B02" w:rsidRPr="007A4A52">
        <w:rPr>
          <w:rFonts w:ascii="Times New Roman" w:hAnsi="Times New Roman" w:cs="Times New Roman"/>
          <w:sz w:val="28"/>
          <w:szCs w:val="28"/>
        </w:rPr>
        <w:t xml:space="preserve">нистративной процедуры является </w:t>
      </w:r>
      <w:r w:rsidR="00717B7B" w:rsidRPr="007A4A52">
        <w:rPr>
          <w:rFonts w:ascii="Times New Roman" w:hAnsi="Times New Roman" w:cs="Times New Roman"/>
          <w:sz w:val="28"/>
          <w:szCs w:val="28"/>
        </w:rPr>
        <w:t xml:space="preserve">направление (выдача) заявителю </w:t>
      </w:r>
      <w:r w:rsidR="00240B02" w:rsidRPr="007A4A52">
        <w:rPr>
          <w:rFonts w:ascii="Times New Roman" w:hAnsi="Times New Roman" w:cs="Times New Roman"/>
          <w:sz w:val="28"/>
          <w:szCs w:val="28"/>
        </w:rPr>
        <w:t>разрешения  или распоряжения  об отказе</w:t>
      </w:r>
      <w:r w:rsidR="00717B7B" w:rsidRPr="007A4A52">
        <w:rPr>
          <w:rFonts w:ascii="Times New Roman" w:hAnsi="Times New Roman" w:cs="Times New Roman"/>
          <w:sz w:val="28"/>
          <w:szCs w:val="28"/>
        </w:rPr>
        <w:t>.</w:t>
      </w:r>
    </w:p>
    <w:p w:rsidR="00717B7B" w:rsidRPr="007A4A52" w:rsidRDefault="00011EEF"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3.3.5. Срок исполнения административной процедуры не должен превышать 5 дней.</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p>
    <w:p w:rsidR="00717B7B" w:rsidRPr="007A4A52" w:rsidRDefault="00717B7B"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4. Формы контроля за исполнением</w:t>
      </w:r>
    </w:p>
    <w:p w:rsidR="00717B7B" w:rsidRPr="007A4A52" w:rsidRDefault="00717B7B"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lastRenderedPageBreak/>
        <w:t>Административного регламента</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p>
    <w:p w:rsidR="00717B7B"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соблюдением порядка принятия решений сотрудниками Комитета осуществляется начальником ОУЗР и председателем Комитета.</w:t>
      </w:r>
    </w:p>
    <w:p w:rsidR="00717B7B" w:rsidRPr="007A4A52" w:rsidRDefault="00717B7B" w:rsidP="00351A79">
      <w:pPr>
        <w:tabs>
          <w:tab w:val="left" w:pos="9356"/>
        </w:tabs>
        <w:overflowPunct w:val="0"/>
        <w:spacing w:after="0" w:line="240" w:lineRule="auto"/>
        <w:ind w:left="-284" w:right="142" w:firstLine="426"/>
        <w:jc w:val="both"/>
        <w:textAlignment w:val="baseline"/>
        <w:rPr>
          <w:rFonts w:ascii="Times New Roman" w:hAnsi="Times New Roman" w:cs="Times New Roman"/>
          <w:sz w:val="28"/>
          <w:szCs w:val="28"/>
        </w:rPr>
      </w:pPr>
      <w:r w:rsidRPr="007A4A52">
        <w:rPr>
          <w:rFonts w:ascii="Times New Roman" w:hAnsi="Times New Roman" w:cs="Times New Roman"/>
          <w:sz w:val="28"/>
          <w:szCs w:val="28"/>
        </w:rPr>
        <w:t>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Комитета положений Административного регламента.</w:t>
      </w:r>
    </w:p>
    <w:p w:rsidR="00717B7B" w:rsidRPr="007A4A52" w:rsidRDefault="00717B7B" w:rsidP="00351A79">
      <w:pPr>
        <w:tabs>
          <w:tab w:val="left" w:pos="9356"/>
        </w:tabs>
        <w:overflowPunct w:val="0"/>
        <w:spacing w:after="0" w:line="240" w:lineRule="auto"/>
        <w:ind w:left="-284" w:right="142" w:firstLine="426"/>
        <w:jc w:val="both"/>
        <w:textAlignment w:val="baseline"/>
        <w:rPr>
          <w:rFonts w:ascii="Times New Roman" w:hAnsi="Times New Roman" w:cs="Times New Roman"/>
          <w:sz w:val="28"/>
          <w:szCs w:val="28"/>
        </w:rPr>
      </w:pPr>
      <w:r w:rsidRPr="007A4A52">
        <w:rPr>
          <w:rFonts w:ascii="Times New Roman" w:hAnsi="Times New Roman" w:cs="Times New Roman"/>
          <w:sz w:val="28"/>
          <w:szCs w:val="28"/>
        </w:rPr>
        <w:t xml:space="preserve">Периодичность осуществления текущего контроля определяется </w:t>
      </w:r>
      <w:r w:rsidR="00EE238F">
        <w:rPr>
          <w:rFonts w:ascii="Times New Roman" w:hAnsi="Times New Roman" w:cs="Times New Roman"/>
          <w:sz w:val="28"/>
          <w:szCs w:val="28"/>
        </w:rPr>
        <w:t>председателем Комитета</w:t>
      </w:r>
      <w:r w:rsidRPr="007A4A52">
        <w:rPr>
          <w:rFonts w:ascii="Times New Roman" w:hAnsi="Times New Roman" w:cs="Times New Roman"/>
          <w:sz w:val="28"/>
          <w:szCs w:val="28"/>
        </w:rPr>
        <w:t>.</w:t>
      </w:r>
    </w:p>
    <w:p w:rsidR="00717B7B"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Комитета, ответственных за предоставление муниципальной услуги.</w:t>
      </w:r>
    </w:p>
    <w:p w:rsidR="00717B7B"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приказов Комитета.</w:t>
      </w:r>
    </w:p>
    <w:p w:rsidR="00717B7B"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717B7B"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717B7B"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717B7B"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 xml:space="preserve">Тематические проверки </w:t>
      </w:r>
      <w:r w:rsidR="00252EB0" w:rsidRPr="007A4A52">
        <w:rPr>
          <w:rFonts w:ascii="Times New Roman" w:hAnsi="Times New Roman" w:cs="Times New Roman"/>
          <w:sz w:val="28"/>
          <w:szCs w:val="28"/>
        </w:rPr>
        <w:t>проводятся,</w:t>
      </w:r>
      <w:r w:rsidR="00717B7B" w:rsidRPr="007A4A52">
        <w:rPr>
          <w:rFonts w:ascii="Times New Roman" w:hAnsi="Times New Roman" w:cs="Times New Roman"/>
          <w:sz w:val="28"/>
          <w:szCs w:val="28"/>
        </w:rPr>
        <w:t xml:space="preserve"> в том числе по конкретным обращениям заявителей.</w:t>
      </w:r>
    </w:p>
    <w:p w:rsidR="00717B7B"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717B7B"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 xml:space="preserve">Персональная ответственность сотрудников Комитета, ответственных за предоставление муниципальной услуги, закрепляется в их должностных </w:t>
      </w:r>
      <w:r w:rsidR="00EE238F">
        <w:rPr>
          <w:rFonts w:ascii="Times New Roman" w:hAnsi="Times New Roman" w:cs="Times New Roman"/>
          <w:sz w:val="28"/>
          <w:szCs w:val="28"/>
        </w:rPr>
        <w:t>инструкциях</w:t>
      </w:r>
      <w:r w:rsidR="00717B7B" w:rsidRPr="007A4A52">
        <w:rPr>
          <w:rFonts w:ascii="Times New Roman" w:hAnsi="Times New Roman" w:cs="Times New Roman"/>
          <w:sz w:val="28"/>
          <w:szCs w:val="28"/>
        </w:rPr>
        <w:t xml:space="preserve"> в соответствии с требованиями законодательства Российской Федерации.</w:t>
      </w:r>
    </w:p>
    <w:p w:rsidR="00717B7B"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Сотрудники Комитета, ответственные за предоставление муниципальной услуги, несут ответственность в соответствии с законодательством Российской Федерации.</w:t>
      </w:r>
    </w:p>
    <w:p w:rsidR="00717B7B"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17B7B" w:rsidRPr="007A4A52">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717B7B" w:rsidRPr="007A4A52" w:rsidRDefault="001C65F6" w:rsidP="001C65F6">
      <w:pPr>
        <w:pStyle w:val="ConsPlusNormal"/>
        <w:tabs>
          <w:tab w:val="left" w:pos="9356"/>
        </w:tabs>
        <w:ind w:left="-284" w:righ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7B7B" w:rsidRPr="007A4A52">
        <w:rPr>
          <w:rFonts w:ascii="Times New Roman" w:hAnsi="Times New Roman" w:cs="Times New Roman"/>
          <w:sz w:val="28"/>
          <w:szCs w:val="28"/>
        </w:rPr>
        <w:t xml:space="preserve">4.4. 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w:t>
      </w:r>
      <w:hyperlink r:id="rId28" w:anchor="P415" w:history="1">
        <w:r w:rsidR="00717B7B" w:rsidRPr="001C65F6">
          <w:t>разделом 5</w:t>
        </w:r>
      </w:hyperlink>
      <w:r w:rsidR="00717B7B" w:rsidRPr="007A4A52">
        <w:rPr>
          <w:rFonts w:ascii="Times New Roman" w:hAnsi="Times New Roman" w:cs="Times New Roman"/>
          <w:sz w:val="28"/>
          <w:szCs w:val="28"/>
        </w:rPr>
        <w:t xml:space="preserve"> Административного регламента.</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p>
    <w:p w:rsidR="00717B7B" w:rsidRPr="007A4A52" w:rsidRDefault="00717B7B" w:rsidP="00351A79">
      <w:pPr>
        <w:pStyle w:val="ConsPlusNormal"/>
        <w:tabs>
          <w:tab w:val="left" w:pos="9356"/>
        </w:tabs>
        <w:ind w:left="-284" w:right="142" w:firstLine="426"/>
        <w:jc w:val="center"/>
        <w:rPr>
          <w:rFonts w:ascii="Times New Roman" w:hAnsi="Times New Roman" w:cs="Times New Roman"/>
          <w:sz w:val="28"/>
          <w:szCs w:val="28"/>
        </w:rPr>
      </w:pPr>
      <w:bookmarkStart w:id="7" w:name="P415"/>
      <w:bookmarkEnd w:id="7"/>
      <w:r w:rsidRPr="007A4A52">
        <w:rPr>
          <w:rFonts w:ascii="Times New Roman" w:hAnsi="Times New Roman" w:cs="Times New Roman"/>
          <w:sz w:val="28"/>
          <w:szCs w:val="28"/>
        </w:rPr>
        <w:t>5. Досудебный (внесудебный) порядок обжалования решений</w:t>
      </w:r>
    </w:p>
    <w:p w:rsidR="00717B7B" w:rsidRPr="007A4A52" w:rsidRDefault="00717B7B"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и действий (бездействия) Комитета, должностных лиц,</w:t>
      </w:r>
    </w:p>
    <w:p w:rsidR="00717B7B" w:rsidRPr="007A4A52" w:rsidRDefault="00717B7B" w:rsidP="00351A79">
      <w:pPr>
        <w:pStyle w:val="ConsPlusNormal"/>
        <w:tabs>
          <w:tab w:val="left" w:pos="9356"/>
        </w:tabs>
        <w:ind w:left="-284" w:right="142" w:firstLine="426"/>
        <w:jc w:val="center"/>
        <w:rPr>
          <w:rFonts w:ascii="Times New Roman" w:hAnsi="Times New Roman" w:cs="Times New Roman"/>
          <w:sz w:val="28"/>
          <w:szCs w:val="28"/>
        </w:rPr>
      </w:pPr>
      <w:r w:rsidRPr="007A4A52">
        <w:rPr>
          <w:rFonts w:ascii="Times New Roman" w:hAnsi="Times New Roman" w:cs="Times New Roman"/>
          <w:sz w:val="28"/>
          <w:szCs w:val="28"/>
        </w:rPr>
        <w:t>муниципальных служащих Комитета</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5.1. Заявитель имеет право обратиться в Комитет с жалобой (претензией) на решения, действия (бездействие) Комитета, а также должностных лиц либо муниципальных служащих Комитета в том числе в следующих случаях:</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нарушение срока предоставления муниципальной услуги;</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5.2. Жалоба подается в письменной форме на бумажном носителе</w:t>
      </w:r>
      <w:r w:rsidR="007029C0">
        <w:rPr>
          <w:rFonts w:ascii="Times New Roman" w:hAnsi="Times New Roman" w:cs="Times New Roman"/>
          <w:sz w:val="28"/>
          <w:szCs w:val="28"/>
        </w:rPr>
        <w:t xml:space="preserve"> в Комитет</w:t>
      </w:r>
      <w:r w:rsidRPr="007A4A52">
        <w:rPr>
          <w:rFonts w:ascii="Times New Roman" w:hAnsi="Times New Roman" w:cs="Times New Roman"/>
          <w:sz w:val="28"/>
          <w:szCs w:val="28"/>
        </w:rPr>
        <w:t xml:space="preserve">, в электронной форме </w:t>
      </w:r>
      <w:r w:rsidR="007029C0">
        <w:rPr>
          <w:rFonts w:ascii="Times New Roman" w:hAnsi="Times New Roman" w:cs="Times New Roman"/>
          <w:sz w:val="28"/>
          <w:szCs w:val="28"/>
        </w:rPr>
        <w:t>на электронный адрес, указанный в пункте 1.3.2. раздела 1 настоящего Административного регламента</w:t>
      </w:r>
      <w:r w:rsidRPr="007A4A52">
        <w:rPr>
          <w:rFonts w:ascii="Times New Roman" w:hAnsi="Times New Roman" w:cs="Times New Roman"/>
          <w:sz w:val="28"/>
          <w:szCs w:val="28"/>
        </w:rPr>
        <w:t>.</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5.3. Жалоба должна содержать:</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наименование Комитета, должностного лица, решения и</w:t>
      </w:r>
      <w:r w:rsidR="00D61711">
        <w:rPr>
          <w:rFonts w:ascii="Times New Roman" w:hAnsi="Times New Roman" w:cs="Times New Roman"/>
          <w:sz w:val="28"/>
          <w:szCs w:val="28"/>
        </w:rPr>
        <w:t>/или</w:t>
      </w:r>
      <w:r w:rsidRPr="007A4A52">
        <w:rPr>
          <w:rFonts w:ascii="Times New Roman" w:hAnsi="Times New Roman" w:cs="Times New Roman"/>
          <w:sz w:val="28"/>
          <w:szCs w:val="28"/>
        </w:rPr>
        <w:t xml:space="preserve"> действия (бездействие) которых обжалуются;</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фамилию, имя, отчество (последнее - при наличии), сведения о месте </w:t>
      </w:r>
      <w:r w:rsidRPr="007A4A52">
        <w:rPr>
          <w:rFonts w:ascii="Times New Roman" w:hAnsi="Times New Roman" w:cs="Times New Roman"/>
          <w:sz w:val="28"/>
          <w:szCs w:val="28"/>
        </w:rPr>
        <w:lastRenderedPageBreak/>
        <w:t xml:space="preserve">жительства заявителя </w:t>
      </w:r>
      <w:r w:rsidR="00EE238F">
        <w:rPr>
          <w:rFonts w:ascii="Times New Roman" w:hAnsi="Times New Roman" w:cs="Times New Roman"/>
          <w:sz w:val="28"/>
          <w:szCs w:val="28"/>
        </w:rPr>
        <w:t>–</w:t>
      </w:r>
      <w:r w:rsidRPr="007A4A52">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EE238F">
        <w:rPr>
          <w:rFonts w:ascii="Times New Roman" w:hAnsi="Times New Roman" w:cs="Times New Roman"/>
          <w:sz w:val="28"/>
          <w:szCs w:val="28"/>
        </w:rPr>
        <w:t>–</w:t>
      </w:r>
      <w:r w:rsidRPr="007A4A52">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сведения об обжалуемых решениях и</w:t>
      </w:r>
      <w:r w:rsidR="00AA6B9C">
        <w:rPr>
          <w:rFonts w:ascii="Times New Roman" w:hAnsi="Times New Roman" w:cs="Times New Roman"/>
          <w:sz w:val="28"/>
          <w:szCs w:val="28"/>
        </w:rPr>
        <w:t>/или</w:t>
      </w:r>
      <w:r w:rsidRPr="007A4A52">
        <w:rPr>
          <w:rFonts w:ascii="Times New Roman" w:hAnsi="Times New Roman" w:cs="Times New Roman"/>
          <w:sz w:val="28"/>
          <w:szCs w:val="28"/>
        </w:rPr>
        <w:t xml:space="preserve"> действиях (бездействии) должностного лица;</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доводы, на основании которых заявитель не согласен с решением и</w:t>
      </w:r>
      <w:r w:rsidR="00AA6B9C">
        <w:rPr>
          <w:rFonts w:ascii="Times New Roman" w:hAnsi="Times New Roman" w:cs="Times New Roman"/>
          <w:sz w:val="28"/>
          <w:szCs w:val="28"/>
        </w:rPr>
        <w:t>/или</w:t>
      </w:r>
      <w:r w:rsidRPr="007A4A52">
        <w:rPr>
          <w:rFonts w:ascii="Times New Roman" w:hAnsi="Times New Roman" w:cs="Times New Roman"/>
          <w:sz w:val="28"/>
          <w:szCs w:val="28"/>
        </w:rPr>
        <w:t xml:space="preserve"> действием (бездействием) </w:t>
      </w:r>
      <w:r w:rsidR="00AA6B9C">
        <w:rPr>
          <w:rFonts w:ascii="Times New Roman" w:hAnsi="Times New Roman" w:cs="Times New Roman"/>
          <w:sz w:val="28"/>
          <w:szCs w:val="28"/>
        </w:rPr>
        <w:t>должностного лица</w:t>
      </w:r>
      <w:r w:rsidRPr="007A4A52">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5.4. Жалоба, поступившая в Комитет,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Комитета, </w:t>
      </w:r>
      <w:r w:rsidR="00AA6B9C">
        <w:rPr>
          <w:rFonts w:ascii="Times New Roman" w:hAnsi="Times New Roman" w:cs="Times New Roman"/>
          <w:sz w:val="28"/>
          <w:szCs w:val="28"/>
        </w:rPr>
        <w:t>сотрудника</w:t>
      </w:r>
      <w:r w:rsidRPr="007A4A52">
        <w:rPr>
          <w:rFonts w:ascii="Times New Roman" w:hAnsi="Times New Roman" w:cs="Times New Roman"/>
          <w:sz w:val="28"/>
          <w:szCs w:val="28"/>
        </w:rPr>
        <w:t xml:space="preserve">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bookmarkStart w:id="8" w:name="P436"/>
      <w:bookmarkEnd w:id="8"/>
      <w:r w:rsidRPr="007A4A52">
        <w:rPr>
          <w:rFonts w:ascii="Times New Roman" w:hAnsi="Times New Roman" w:cs="Times New Roman"/>
          <w:sz w:val="28"/>
          <w:szCs w:val="28"/>
        </w:rPr>
        <w:t>5.5. По результатам рассмотрения жалобы Комитет принимает одно из следующих решений:</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отказывает в удовлетворении жалобы.</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5.6. Не позднее дня, следующего за днем принятия одного из решений, указанных в </w:t>
      </w:r>
      <w:hyperlink r:id="rId29" w:anchor="P436" w:history="1">
        <w:r w:rsidRPr="007A4A52">
          <w:rPr>
            <w:rStyle w:val="a3"/>
            <w:rFonts w:ascii="Times New Roman" w:hAnsi="Times New Roman" w:cs="Times New Roman"/>
            <w:color w:val="auto"/>
            <w:sz w:val="28"/>
            <w:szCs w:val="28"/>
          </w:rPr>
          <w:t>пункте 5.5</w:t>
        </w:r>
      </w:hyperlink>
      <w:r w:rsidRPr="007A4A52">
        <w:rPr>
          <w:rFonts w:ascii="Times New Roman" w:hAnsi="Times New Roman" w:cs="Times New Roman"/>
          <w:sz w:val="28"/>
          <w:szCs w:val="28"/>
        </w:rPr>
        <w:t xml:space="preserve">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0" w:history="1">
        <w:r w:rsidRPr="007A4A52">
          <w:rPr>
            <w:rStyle w:val="a3"/>
            <w:rFonts w:ascii="Times New Roman" w:hAnsi="Times New Roman" w:cs="Times New Roman"/>
            <w:color w:val="auto"/>
            <w:sz w:val="28"/>
            <w:szCs w:val="28"/>
          </w:rPr>
          <w:t>статьей 12.1</w:t>
        </w:r>
      </w:hyperlink>
      <w:r w:rsidRPr="007A4A52">
        <w:rPr>
          <w:rFonts w:ascii="Times New Roman" w:hAnsi="Times New Roman" w:cs="Times New Roman"/>
          <w:sz w:val="28"/>
          <w:szCs w:val="28"/>
        </w:rPr>
        <w:t xml:space="preserve"> Закона Ярославской области от 3 декабря 2007 г</w:t>
      </w:r>
      <w:r w:rsidR="00AA6B9C">
        <w:rPr>
          <w:rFonts w:ascii="Times New Roman" w:hAnsi="Times New Roman" w:cs="Times New Roman"/>
          <w:sz w:val="28"/>
          <w:szCs w:val="28"/>
        </w:rPr>
        <w:t>ода</w:t>
      </w:r>
      <w:r w:rsidRPr="007A4A52">
        <w:rPr>
          <w:rFonts w:ascii="Times New Roman" w:hAnsi="Times New Roman" w:cs="Times New Roman"/>
          <w:sz w:val="28"/>
          <w:szCs w:val="28"/>
        </w:rPr>
        <w:t xml:space="preserve"> </w:t>
      </w:r>
      <w:r w:rsidR="00AA6B9C">
        <w:rPr>
          <w:rFonts w:ascii="Times New Roman" w:hAnsi="Times New Roman" w:cs="Times New Roman"/>
          <w:sz w:val="28"/>
          <w:szCs w:val="28"/>
        </w:rPr>
        <w:t>№</w:t>
      </w:r>
      <w:r w:rsidRPr="007A4A52">
        <w:rPr>
          <w:rFonts w:ascii="Times New Roman" w:hAnsi="Times New Roman" w:cs="Times New Roman"/>
          <w:sz w:val="28"/>
          <w:szCs w:val="28"/>
        </w:rPr>
        <w:t xml:space="preserve"> 100-з </w:t>
      </w:r>
      <w:r w:rsidR="00AA6B9C">
        <w:rPr>
          <w:rFonts w:ascii="Times New Roman" w:hAnsi="Times New Roman" w:cs="Times New Roman"/>
          <w:sz w:val="28"/>
          <w:szCs w:val="28"/>
        </w:rPr>
        <w:t>«</w:t>
      </w:r>
      <w:r w:rsidRPr="007A4A52">
        <w:rPr>
          <w:rFonts w:ascii="Times New Roman" w:hAnsi="Times New Roman" w:cs="Times New Roman"/>
          <w:sz w:val="28"/>
          <w:szCs w:val="28"/>
        </w:rPr>
        <w:t>Об административных правонарушениях</w:t>
      </w:r>
      <w:r w:rsidR="00AA6B9C">
        <w:rPr>
          <w:rFonts w:ascii="Times New Roman" w:hAnsi="Times New Roman" w:cs="Times New Roman"/>
          <w:sz w:val="28"/>
          <w:szCs w:val="28"/>
        </w:rPr>
        <w:t>»</w:t>
      </w:r>
      <w:r w:rsidRPr="007A4A52">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p>
    <w:p w:rsidR="00717B7B" w:rsidRPr="007A4A52" w:rsidRDefault="00717B7B" w:rsidP="00351A79">
      <w:pPr>
        <w:pStyle w:val="ConsPlusNormal"/>
        <w:tabs>
          <w:tab w:val="left" w:pos="9356"/>
        </w:tabs>
        <w:ind w:left="-284" w:right="142" w:firstLine="426"/>
        <w:jc w:val="both"/>
        <w:rPr>
          <w:rFonts w:ascii="Times New Roman" w:hAnsi="Times New Roman" w:cs="Times New Roman"/>
          <w:sz w:val="28"/>
          <w:szCs w:val="28"/>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bookmarkStart w:id="9" w:name="P227"/>
      <w:bookmarkEnd w:id="9"/>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51A79" w:rsidRDefault="00351A79"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9109F" w:rsidRDefault="0039109F"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sectPr w:rsidR="0039109F" w:rsidSect="0039109F">
          <w:pgSz w:w="11906" w:h="16838"/>
          <w:pgMar w:top="567" w:right="737" w:bottom="1134" w:left="1701" w:header="709" w:footer="709" w:gutter="0"/>
          <w:pgNumType w:start="1"/>
          <w:cols w:space="708"/>
          <w:titlePg/>
          <w:docGrid w:linePitch="360"/>
        </w:sectPr>
      </w:pPr>
    </w:p>
    <w:p w:rsidR="007A4A52" w:rsidRPr="007A4A52" w:rsidRDefault="007A4A52"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r w:rsidRPr="007A4A52">
        <w:rPr>
          <w:rFonts w:ascii="Times New Roman" w:hAnsi="Times New Roman" w:cs="Times New Roman"/>
          <w:sz w:val="24"/>
          <w:szCs w:val="24"/>
        </w:rPr>
        <w:lastRenderedPageBreak/>
        <w:t>Приложение 1</w:t>
      </w:r>
    </w:p>
    <w:p w:rsidR="007A4A52" w:rsidRPr="007A4A52" w:rsidRDefault="007A4A52" w:rsidP="00351A79">
      <w:pPr>
        <w:tabs>
          <w:tab w:val="left" w:pos="9356"/>
        </w:tabs>
        <w:autoSpaceDE w:val="0"/>
        <w:autoSpaceDN w:val="0"/>
        <w:adjustRightInd w:val="0"/>
        <w:spacing w:after="0" w:line="240" w:lineRule="auto"/>
        <w:ind w:right="142"/>
        <w:jc w:val="right"/>
        <w:rPr>
          <w:rFonts w:ascii="Times New Roman" w:hAnsi="Times New Roman" w:cs="Times New Roman"/>
          <w:sz w:val="24"/>
          <w:szCs w:val="24"/>
        </w:rPr>
      </w:pPr>
      <w:r w:rsidRPr="007A4A52">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7A4A52" w:rsidRPr="007A4A52" w:rsidRDefault="007A4A52" w:rsidP="00351A79">
      <w:pPr>
        <w:tabs>
          <w:tab w:val="left" w:pos="9356"/>
        </w:tabs>
        <w:autoSpaceDE w:val="0"/>
        <w:autoSpaceDN w:val="0"/>
        <w:adjustRightInd w:val="0"/>
        <w:spacing w:after="0" w:line="240" w:lineRule="auto"/>
        <w:ind w:right="142"/>
        <w:jc w:val="both"/>
        <w:rPr>
          <w:rFonts w:ascii="Times New Roman" w:hAnsi="Times New Roman" w:cs="Times New Roman"/>
          <w:sz w:val="24"/>
          <w:szCs w:val="24"/>
        </w:rPr>
      </w:pPr>
    </w:p>
    <w:p w:rsidR="007A4A52" w:rsidRPr="007A4A52" w:rsidRDefault="007A4A52" w:rsidP="00351A79">
      <w:pPr>
        <w:tabs>
          <w:tab w:val="left" w:pos="9356"/>
        </w:tabs>
        <w:autoSpaceDE w:val="0"/>
        <w:autoSpaceDN w:val="0"/>
        <w:adjustRightInd w:val="0"/>
        <w:spacing w:after="0" w:line="240" w:lineRule="auto"/>
        <w:ind w:right="142"/>
        <w:jc w:val="right"/>
        <w:rPr>
          <w:rFonts w:ascii="Times New Roman" w:hAnsi="Times New Roman" w:cs="Times New Roman"/>
          <w:sz w:val="24"/>
          <w:szCs w:val="24"/>
        </w:rPr>
      </w:pPr>
      <w:r w:rsidRPr="007A4A52">
        <w:rPr>
          <w:rFonts w:ascii="Times New Roman" w:hAnsi="Times New Roman" w:cs="Times New Roman"/>
          <w:sz w:val="24"/>
          <w:szCs w:val="24"/>
        </w:rPr>
        <w:t>Форма</w:t>
      </w:r>
    </w:p>
    <w:p w:rsidR="007A4A52" w:rsidRPr="007A4A52" w:rsidRDefault="007A4A52" w:rsidP="00351A79">
      <w:pPr>
        <w:tabs>
          <w:tab w:val="left" w:pos="9356"/>
        </w:tabs>
        <w:autoSpaceDE w:val="0"/>
        <w:autoSpaceDN w:val="0"/>
        <w:adjustRightInd w:val="0"/>
        <w:spacing w:after="0" w:line="240" w:lineRule="auto"/>
        <w:ind w:right="142"/>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1584" behindDoc="0" locked="0" layoutInCell="0" allowOverlap="1">
            <wp:simplePos x="0" y="0"/>
            <wp:positionH relativeFrom="column">
              <wp:posOffset>2567940</wp:posOffset>
            </wp:positionH>
            <wp:positionV relativeFrom="paragraph">
              <wp:posOffset>45720</wp:posOffset>
            </wp:positionV>
            <wp:extent cx="568960" cy="752475"/>
            <wp:effectExtent l="19050" t="0" r="2540" b="0"/>
            <wp:wrapNone/>
            <wp:docPr id="2" name="Рисунок 2" descr="Я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рГерб"/>
                    <pic:cNvPicPr>
                      <a:picLocks noChangeAspect="1" noChangeArrowheads="1"/>
                    </pic:cNvPicPr>
                  </pic:nvPicPr>
                  <pic:blipFill>
                    <a:blip r:embed="rId31" cstate="print"/>
                    <a:srcRect/>
                    <a:stretch>
                      <a:fillRect/>
                    </a:stretch>
                  </pic:blipFill>
                  <pic:spPr bwMode="auto">
                    <a:xfrm>
                      <a:off x="0" y="0"/>
                      <a:ext cx="568960" cy="752475"/>
                    </a:xfrm>
                    <a:prstGeom prst="rect">
                      <a:avLst/>
                    </a:prstGeom>
                    <a:noFill/>
                  </pic:spPr>
                </pic:pic>
              </a:graphicData>
            </a:graphic>
          </wp:anchor>
        </w:drawing>
      </w:r>
    </w:p>
    <w:p w:rsidR="007A4A52" w:rsidRDefault="007A4A52" w:rsidP="00351A79">
      <w:pPr>
        <w:tabs>
          <w:tab w:val="left" w:pos="9356"/>
        </w:tabs>
        <w:ind w:right="142"/>
        <w:jc w:val="center"/>
        <w:rPr>
          <w:b/>
          <w:caps/>
        </w:rPr>
      </w:pPr>
    </w:p>
    <w:p w:rsidR="007A4A52" w:rsidRDefault="007A4A52" w:rsidP="00351A79">
      <w:pPr>
        <w:tabs>
          <w:tab w:val="left" w:pos="9356"/>
        </w:tabs>
        <w:ind w:right="142"/>
        <w:rPr>
          <w:b/>
          <w:caps/>
        </w:rPr>
      </w:pPr>
    </w:p>
    <w:p w:rsidR="007A4A52" w:rsidRPr="009E6FAB" w:rsidRDefault="007A4A52" w:rsidP="00351A79">
      <w:pPr>
        <w:pStyle w:val="FR1"/>
        <w:tabs>
          <w:tab w:val="left" w:pos="9356"/>
        </w:tabs>
        <w:spacing w:before="0" w:line="240" w:lineRule="auto"/>
        <w:ind w:right="142"/>
        <w:rPr>
          <w:b/>
          <w:sz w:val="24"/>
          <w:szCs w:val="24"/>
        </w:rPr>
      </w:pPr>
      <w:r w:rsidRPr="009E6FAB">
        <w:rPr>
          <w:b/>
          <w:sz w:val="24"/>
          <w:szCs w:val="24"/>
        </w:rPr>
        <w:t>АДМИНИСТРАЦИЯ ЯРОСЛАВСКОГО МУНИЦИПАЛЬНОГО РАЙОНА</w:t>
      </w:r>
    </w:p>
    <w:p w:rsidR="007A4A52" w:rsidRDefault="007A4A52" w:rsidP="00351A79">
      <w:pPr>
        <w:pStyle w:val="FR1"/>
        <w:tabs>
          <w:tab w:val="left" w:pos="9356"/>
        </w:tabs>
        <w:spacing w:before="0" w:line="240" w:lineRule="auto"/>
        <w:ind w:right="142"/>
        <w:rPr>
          <w:b/>
          <w:sz w:val="18"/>
          <w:szCs w:val="18"/>
        </w:rPr>
      </w:pPr>
    </w:p>
    <w:p w:rsidR="007A4A52" w:rsidRPr="007A4A52" w:rsidRDefault="007A4A52" w:rsidP="00351A79">
      <w:pPr>
        <w:pStyle w:val="FR1"/>
        <w:tabs>
          <w:tab w:val="left" w:pos="9356"/>
        </w:tabs>
        <w:spacing w:before="0" w:line="240" w:lineRule="auto"/>
        <w:ind w:right="142"/>
        <w:rPr>
          <w:b/>
          <w:sz w:val="24"/>
          <w:szCs w:val="24"/>
        </w:rPr>
      </w:pPr>
      <w:r w:rsidRPr="007A4A52">
        <w:rPr>
          <w:b/>
          <w:sz w:val="24"/>
          <w:szCs w:val="24"/>
        </w:rPr>
        <w:t>Комитет по управлению имущественным и муниципальным имуществом</w:t>
      </w:r>
    </w:p>
    <w:p w:rsidR="007A4A52" w:rsidRPr="001C4AC3" w:rsidRDefault="007A4A52" w:rsidP="00351A79">
      <w:pPr>
        <w:pStyle w:val="FR1"/>
        <w:tabs>
          <w:tab w:val="left" w:pos="9356"/>
        </w:tabs>
        <w:spacing w:before="0" w:line="240" w:lineRule="auto"/>
        <w:ind w:right="142"/>
        <w:rPr>
          <w:b/>
          <w:sz w:val="18"/>
          <w:szCs w:val="18"/>
        </w:rPr>
      </w:pPr>
    </w:p>
    <w:p w:rsidR="007A4A52" w:rsidRDefault="007A4A52" w:rsidP="00351A79">
      <w:pPr>
        <w:tabs>
          <w:tab w:val="left" w:pos="9356"/>
        </w:tabs>
        <w:autoSpaceDE w:val="0"/>
        <w:autoSpaceDN w:val="0"/>
        <w:adjustRightInd w:val="0"/>
        <w:spacing w:after="0" w:line="240" w:lineRule="auto"/>
        <w:ind w:left="-284" w:right="142"/>
        <w:jc w:val="center"/>
        <w:rPr>
          <w:rFonts w:ascii="Times New Roman" w:hAnsi="Times New Roman"/>
          <w:b/>
        </w:rPr>
      </w:pPr>
      <w:r>
        <w:rPr>
          <w:rFonts w:ascii="Times New Roman" w:hAnsi="Times New Roman"/>
          <w:b/>
        </w:rPr>
        <w:t>ул.</w:t>
      </w:r>
      <w:r w:rsidR="00B3765B">
        <w:rPr>
          <w:rFonts w:ascii="Times New Roman" w:hAnsi="Times New Roman"/>
          <w:b/>
        </w:rPr>
        <w:t xml:space="preserve"> </w:t>
      </w:r>
      <w:r>
        <w:rPr>
          <w:rFonts w:ascii="Times New Roman" w:hAnsi="Times New Roman"/>
          <w:b/>
        </w:rPr>
        <w:t>ЗоиКосмодемьянской,10а,</w:t>
      </w:r>
      <w:r w:rsidR="00B3765B">
        <w:rPr>
          <w:rFonts w:ascii="Times New Roman" w:hAnsi="Times New Roman"/>
          <w:b/>
        </w:rPr>
        <w:t xml:space="preserve"> </w:t>
      </w:r>
      <w:r>
        <w:rPr>
          <w:rFonts w:ascii="Times New Roman" w:hAnsi="Times New Roman"/>
          <w:b/>
        </w:rPr>
        <w:t>г.</w:t>
      </w:r>
      <w:r w:rsidR="00B3765B">
        <w:rPr>
          <w:rFonts w:ascii="Times New Roman" w:hAnsi="Times New Roman"/>
          <w:b/>
        </w:rPr>
        <w:t xml:space="preserve"> </w:t>
      </w:r>
      <w:r>
        <w:rPr>
          <w:rFonts w:ascii="Times New Roman" w:hAnsi="Times New Roman"/>
          <w:b/>
        </w:rPr>
        <w:t>Ярославль,150003</w:t>
      </w:r>
      <w:r>
        <w:rPr>
          <w:rFonts w:ascii="Times New Roman" w:hAnsi="Times New Roman"/>
          <w:b/>
        </w:rPr>
        <w:br/>
        <w:t xml:space="preserve">       тел.(0852)25-16-04</w:t>
      </w:r>
      <w:r w:rsidR="00B3765B">
        <w:rPr>
          <w:rFonts w:ascii="Times New Roman" w:hAnsi="Times New Roman"/>
          <w:b/>
        </w:rPr>
        <w:t xml:space="preserve"> </w:t>
      </w:r>
      <w:r>
        <w:rPr>
          <w:rFonts w:ascii="Times New Roman" w:hAnsi="Times New Roman"/>
          <w:b/>
        </w:rPr>
        <w:t>Факс</w:t>
      </w:r>
      <w:r w:rsidRPr="00594B67">
        <w:rPr>
          <w:rFonts w:ascii="Times New Roman" w:hAnsi="Times New Roman"/>
          <w:b/>
        </w:rPr>
        <w:t>:(0852)</w:t>
      </w:r>
      <w:r>
        <w:rPr>
          <w:rFonts w:ascii="Times New Roman" w:hAnsi="Times New Roman"/>
          <w:b/>
        </w:rPr>
        <w:t>30-05-02</w:t>
      </w:r>
    </w:p>
    <w:p w:rsidR="00B3765B" w:rsidRDefault="00B3765B" w:rsidP="00351A79">
      <w:pPr>
        <w:pStyle w:val="11"/>
        <w:tabs>
          <w:tab w:val="left" w:pos="4860"/>
          <w:tab w:val="left" w:pos="9356"/>
        </w:tabs>
        <w:spacing w:line="120" w:lineRule="auto"/>
        <w:ind w:left="0" w:right="142"/>
        <w:rPr>
          <w:rFonts w:ascii="Times New Roman" w:hAnsi="Times New Roman"/>
          <w:b w:val="0"/>
        </w:rPr>
      </w:pPr>
      <w:r>
        <w:rPr>
          <w:rFonts w:ascii="Times New Roman" w:hAnsi="Times New Roman"/>
          <w:b w:val="0"/>
        </w:rPr>
        <w:t>ОКПО  21732983   ОГРН  1027601595812</w:t>
      </w:r>
    </w:p>
    <w:p w:rsidR="00B3765B" w:rsidRDefault="00B3765B" w:rsidP="00351A79">
      <w:pPr>
        <w:pStyle w:val="11"/>
        <w:tabs>
          <w:tab w:val="left" w:pos="4860"/>
          <w:tab w:val="left" w:pos="9356"/>
        </w:tabs>
        <w:spacing w:line="120" w:lineRule="auto"/>
        <w:ind w:left="0" w:right="142"/>
        <w:rPr>
          <w:rFonts w:ascii="Times New Roman" w:hAnsi="Times New Roman"/>
          <w:b w:val="0"/>
        </w:rPr>
      </w:pPr>
      <w:r>
        <w:rPr>
          <w:rFonts w:ascii="Times New Roman" w:hAnsi="Times New Roman"/>
          <w:b w:val="0"/>
        </w:rPr>
        <w:t>ИНН/КПП  7627001045/762701001</w:t>
      </w:r>
    </w:p>
    <w:p w:rsidR="00B3765B" w:rsidRDefault="00B3765B" w:rsidP="00351A79">
      <w:pPr>
        <w:tabs>
          <w:tab w:val="left" w:pos="9356"/>
        </w:tabs>
        <w:autoSpaceDE w:val="0"/>
        <w:autoSpaceDN w:val="0"/>
        <w:adjustRightInd w:val="0"/>
        <w:spacing w:after="0" w:line="240" w:lineRule="auto"/>
        <w:ind w:left="-284" w:right="142"/>
        <w:jc w:val="center"/>
        <w:rPr>
          <w:rFonts w:ascii="Times New Roman" w:hAnsi="Times New Roman"/>
          <w:b/>
        </w:rPr>
      </w:pP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594B67">
        <w:rPr>
          <w:rFonts w:ascii="Times New Roman" w:hAnsi="Times New Roman"/>
          <w:b/>
        </w:rPr>
        <w:br/>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 ___________ 20___ г.                                    N 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7A4A52" w:rsidRPr="00B3765B" w:rsidRDefault="007A4A52" w:rsidP="00351A79">
      <w:pPr>
        <w:tabs>
          <w:tab w:val="left" w:pos="9356"/>
        </w:tabs>
        <w:autoSpaceDE w:val="0"/>
        <w:autoSpaceDN w:val="0"/>
        <w:adjustRightInd w:val="0"/>
        <w:spacing w:after="0" w:line="240" w:lineRule="auto"/>
        <w:ind w:right="142"/>
        <w:jc w:val="both"/>
        <w:rPr>
          <w:rFonts w:ascii="Courier New" w:hAnsi="Courier New" w:cs="Courier New"/>
          <w:sz w:val="28"/>
          <w:szCs w:val="28"/>
        </w:rPr>
      </w:pPr>
      <w:r w:rsidRPr="007A4A52">
        <w:rPr>
          <w:rFonts w:ascii="Courier New" w:hAnsi="Courier New" w:cs="Courier New"/>
          <w:sz w:val="20"/>
          <w:szCs w:val="20"/>
        </w:rPr>
        <w:t xml:space="preserve">                                </w:t>
      </w:r>
      <w:r w:rsidRPr="007A4A52">
        <w:rPr>
          <w:rFonts w:ascii="Courier New" w:hAnsi="Courier New" w:cs="Courier New"/>
          <w:sz w:val="28"/>
          <w:szCs w:val="28"/>
        </w:rPr>
        <w:t>РАЗРЕШЕНИЕ</w:t>
      </w:r>
    </w:p>
    <w:p w:rsidR="00B3765B" w:rsidRPr="007A4A52" w:rsidRDefault="00B3765B"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B3765B" w:rsidRDefault="007A4A52" w:rsidP="00BE6339">
      <w:pPr>
        <w:tabs>
          <w:tab w:val="left" w:pos="9356"/>
        </w:tabs>
        <w:autoSpaceDE w:val="0"/>
        <w:autoSpaceDN w:val="0"/>
        <w:adjustRightInd w:val="0"/>
        <w:spacing w:after="0" w:line="240" w:lineRule="auto"/>
        <w:ind w:right="142"/>
        <w:jc w:val="center"/>
        <w:rPr>
          <w:rFonts w:ascii="Courier New" w:hAnsi="Courier New" w:cs="Courier New"/>
          <w:sz w:val="20"/>
          <w:szCs w:val="20"/>
        </w:rPr>
      </w:pPr>
      <w:r w:rsidRPr="007A4A52">
        <w:rPr>
          <w:rFonts w:ascii="Courier New" w:hAnsi="Courier New" w:cs="Courier New"/>
          <w:sz w:val="20"/>
          <w:szCs w:val="20"/>
        </w:rPr>
        <w:t xml:space="preserve">на использование земель или земельных участков, </w:t>
      </w:r>
      <w:r w:rsidR="00BE6339" w:rsidRPr="00BE6339">
        <w:rPr>
          <w:rFonts w:ascii="Courier New" w:hAnsi="Courier New" w:cs="Courier New"/>
          <w:sz w:val="18"/>
          <w:szCs w:val="18"/>
        </w:rPr>
        <w:t>государственная собственность на которые не разграничена</w:t>
      </w:r>
      <w:r w:rsidRPr="007A4A52">
        <w:rPr>
          <w:rFonts w:ascii="Courier New" w:hAnsi="Courier New" w:cs="Courier New"/>
          <w:sz w:val="20"/>
          <w:szCs w:val="20"/>
        </w:rPr>
        <w:t>, без предоставления</w:t>
      </w:r>
      <w:r w:rsidR="00B3765B">
        <w:rPr>
          <w:rFonts w:ascii="Courier New" w:hAnsi="Courier New" w:cs="Courier New"/>
          <w:sz w:val="20"/>
          <w:szCs w:val="20"/>
        </w:rPr>
        <w:t xml:space="preserve"> </w:t>
      </w:r>
      <w:r w:rsidRPr="007A4A52">
        <w:rPr>
          <w:rFonts w:ascii="Courier New" w:hAnsi="Courier New" w:cs="Courier New"/>
          <w:sz w:val="20"/>
          <w:szCs w:val="20"/>
        </w:rPr>
        <w:t>земельных участков</w:t>
      </w:r>
    </w:p>
    <w:p w:rsidR="007A4A52" w:rsidRPr="007A4A52" w:rsidRDefault="007A4A52" w:rsidP="00351A79">
      <w:pPr>
        <w:tabs>
          <w:tab w:val="left" w:pos="9356"/>
        </w:tabs>
        <w:autoSpaceDE w:val="0"/>
        <w:autoSpaceDN w:val="0"/>
        <w:adjustRightInd w:val="0"/>
        <w:spacing w:after="0" w:line="240" w:lineRule="auto"/>
        <w:ind w:right="142"/>
        <w:jc w:val="center"/>
        <w:rPr>
          <w:rFonts w:ascii="Courier New" w:hAnsi="Courier New" w:cs="Courier New"/>
          <w:sz w:val="20"/>
          <w:szCs w:val="20"/>
        </w:rPr>
      </w:pPr>
      <w:r w:rsidRPr="007A4A52">
        <w:rPr>
          <w:rFonts w:ascii="Courier New" w:hAnsi="Courier New" w:cs="Courier New"/>
          <w:sz w:val="20"/>
          <w:szCs w:val="20"/>
        </w:rPr>
        <w:t>и установления сервитутов</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Заявителю 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разрешается использование 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(месторасположение земель/земельного участка, кадастровый номер</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(при наличии))</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в целях размещения 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(указать наименование объекта)</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согласно схеме границ, разработанной 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(наименование и адрес </w:t>
      </w:r>
      <w:r w:rsidR="00B3765B">
        <w:rPr>
          <w:rFonts w:ascii="Courier New" w:hAnsi="Courier New" w:cs="Courier New"/>
          <w:sz w:val="20"/>
          <w:szCs w:val="20"/>
        </w:rPr>
        <w:t>лица</w:t>
      </w:r>
      <w:r w:rsidRPr="007A4A52">
        <w:rPr>
          <w:rFonts w:ascii="Courier New" w:hAnsi="Courier New" w:cs="Courier New"/>
          <w:sz w:val="20"/>
          <w:szCs w:val="20"/>
        </w:rPr>
        <w:t>, разработавше</w:t>
      </w:r>
      <w:r w:rsidR="00B3765B">
        <w:rPr>
          <w:rFonts w:ascii="Courier New" w:hAnsi="Courier New" w:cs="Courier New"/>
          <w:sz w:val="20"/>
          <w:szCs w:val="20"/>
        </w:rPr>
        <w:t>го</w:t>
      </w:r>
      <w:r w:rsidRPr="007A4A52">
        <w:rPr>
          <w:rFonts w:ascii="Courier New" w:hAnsi="Courier New" w:cs="Courier New"/>
          <w:sz w:val="20"/>
          <w:szCs w:val="20"/>
        </w:rPr>
        <w:t xml:space="preserve"> схему границ объекта)</w:t>
      </w:r>
    </w:p>
    <w:p w:rsidR="00B3765B" w:rsidRPr="007A4A52" w:rsidRDefault="00B3765B"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от "___" ___________ 20___ г.   N 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Срок действия разрешения - до _________________________________________</w:t>
      </w:r>
    </w:p>
    <w:p w:rsidR="00B3765B" w:rsidRDefault="00B3765B"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B3765B" w:rsidRPr="007A4A52" w:rsidRDefault="00B3765B"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Получил  ____________________   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(подпись заявителя)                (Ф.И.О. полностью)</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Выдал    ____________________   ___________________________________________</w:t>
      </w:r>
    </w:p>
    <w:p w:rsidR="007A4A52" w:rsidRDefault="00B3765B"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Pr>
          <w:rFonts w:ascii="Courier New" w:hAnsi="Courier New" w:cs="Courier New"/>
          <w:sz w:val="20"/>
          <w:szCs w:val="20"/>
        </w:rPr>
        <w:t xml:space="preserve">         Председатель КУМИ </w:t>
      </w:r>
      <w:r w:rsidR="009E6FAB">
        <w:rPr>
          <w:rFonts w:ascii="Courier New" w:hAnsi="Courier New" w:cs="Courier New"/>
          <w:sz w:val="20"/>
          <w:szCs w:val="20"/>
        </w:rPr>
        <w:t xml:space="preserve">   </w:t>
      </w:r>
      <w:r>
        <w:rPr>
          <w:rFonts w:ascii="Courier New" w:hAnsi="Courier New" w:cs="Courier New"/>
          <w:sz w:val="20"/>
          <w:szCs w:val="20"/>
        </w:rPr>
        <w:t xml:space="preserve"> </w:t>
      </w:r>
      <w:r w:rsidR="007A4A52" w:rsidRPr="007A4A52">
        <w:rPr>
          <w:rFonts w:ascii="Courier New" w:hAnsi="Courier New" w:cs="Courier New"/>
          <w:sz w:val="20"/>
          <w:szCs w:val="20"/>
        </w:rPr>
        <w:t xml:space="preserve">             (Ф.И.О. полностью)</w:t>
      </w:r>
    </w:p>
    <w:p w:rsidR="009E6FAB" w:rsidRPr="007A4A52" w:rsidRDefault="009E6FAB"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Pr>
          <w:rFonts w:ascii="Courier New" w:hAnsi="Courier New" w:cs="Courier New"/>
          <w:sz w:val="20"/>
          <w:szCs w:val="20"/>
        </w:rPr>
        <w:t xml:space="preserve">         Администрации ЯМР</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М.П.</w:t>
      </w:r>
    </w:p>
    <w:p w:rsidR="007A4A52" w:rsidRPr="007A4A52" w:rsidRDefault="007A4A52" w:rsidP="00351A79">
      <w:pPr>
        <w:tabs>
          <w:tab w:val="left" w:pos="9356"/>
        </w:tabs>
        <w:autoSpaceDE w:val="0"/>
        <w:autoSpaceDN w:val="0"/>
        <w:adjustRightInd w:val="0"/>
        <w:spacing w:after="0" w:line="240" w:lineRule="auto"/>
        <w:ind w:right="142"/>
        <w:jc w:val="both"/>
        <w:rPr>
          <w:rFonts w:ascii="Times New Roman" w:hAnsi="Times New Roman" w:cs="Times New Roman"/>
          <w:sz w:val="24"/>
          <w:szCs w:val="24"/>
        </w:rPr>
      </w:pPr>
    </w:p>
    <w:p w:rsidR="007A4A52" w:rsidRPr="007A4A52" w:rsidRDefault="007A4A52" w:rsidP="00351A79">
      <w:pPr>
        <w:tabs>
          <w:tab w:val="left" w:pos="9356"/>
        </w:tabs>
        <w:autoSpaceDE w:val="0"/>
        <w:autoSpaceDN w:val="0"/>
        <w:adjustRightInd w:val="0"/>
        <w:spacing w:after="0" w:line="240" w:lineRule="auto"/>
        <w:ind w:right="142"/>
        <w:jc w:val="both"/>
        <w:rPr>
          <w:rFonts w:ascii="Times New Roman" w:hAnsi="Times New Roman" w:cs="Times New Roman"/>
          <w:sz w:val="24"/>
          <w:szCs w:val="24"/>
        </w:rPr>
      </w:pPr>
    </w:p>
    <w:p w:rsidR="00CE5BDD" w:rsidRDefault="00CE5BDD" w:rsidP="00AA6B9C">
      <w:pPr>
        <w:tabs>
          <w:tab w:val="left" w:pos="9356"/>
        </w:tabs>
        <w:autoSpaceDE w:val="0"/>
        <w:autoSpaceDN w:val="0"/>
        <w:adjustRightInd w:val="0"/>
        <w:spacing w:after="0" w:line="240" w:lineRule="auto"/>
        <w:ind w:right="142"/>
        <w:outlineLvl w:val="0"/>
        <w:rPr>
          <w:rFonts w:ascii="Times New Roman" w:hAnsi="Times New Roman" w:cs="Times New Roman"/>
          <w:sz w:val="24"/>
          <w:szCs w:val="24"/>
        </w:rPr>
      </w:pPr>
    </w:p>
    <w:p w:rsidR="001C65F6" w:rsidRDefault="001C65F6"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1C65F6" w:rsidRDefault="001C65F6"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1C65F6" w:rsidRDefault="001C65F6"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1C65F6" w:rsidRDefault="001C65F6"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p>
    <w:p w:rsidR="0039109F" w:rsidRDefault="0039109F"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sectPr w:rsidR="0039109F" w:rsidSect="0039109F">
          <w:pgSz w:w="11906" w:h="16838"/>
          <w:pgMar w:top="567" w:right="737" w:bottom="1134" w:left="1701" w:header="709" w:footer="709" w:gutter="0"/>
          <w:pgNumType w:start="1"/>
          <w:cols w:space="708"/>
          <w:titlePg/>
          <w:docGrid w:linePitch="360"/>
        </w:sectPr>
      </w:pPr>
    </w:p>
    <w:p w:rsidR="007A4A52" w:rsidRPr="007A4A52" w:rsidRDefault="007A4A52" w:rsidP="00351A79">
      <w:pPr>
        <w:tabs>
          <w:tab w:val="left" w:pos="9356"/>
        </w:tabs>
        <w:autoSpaceDE w:val="0"/>
        <w:autoSpaceDN w:val="0"/>
        <w:adjustRightInd w:val="0"/>
        <w:spacing w:after="0" w:line="240" w:lineRule="auto"/>
        <w:ind w:right="142"/>
        <w:jc w:val="right"/>
        <w:outlineLvl w:val="0"/>
        <w:rPr>
          <w:rFonts w:ascii="Times New Roman" w:hAnsi="Times New Roman" w:cs="Times New Roman"/>
          <w:sz w:val="24"/>
          <w:szCs w:val="24"/>
        </w:rPr>
      </w:pPr>
      <w:r w:rsidRPr="007A4A52">
        <w:rPr>
          <w:rFonts w:ascii="Times New Roman" w:hAnsi="Times New Roman" w:cs="Times New Roman"/>
          <w:sz w:val="24"/>
          <w:szCs w:val="24"/>
        </w:rPr>
        <w:lastRenderedPageBreak/>
        <w:t>Приложение 2</w:t>
      </w:r>
    </w:p>
    <w:p w:rsidR="007A4A52" w:rsidRPr="007A4A52" w:rsidRDefault="007A4A52" w:rsidP="00351A79">
      <w:pPr>
        <w:tabs>
          <w:tab w:val="left" w:pos="9356"/>
        </w:tabs>
        <w:autoSpaceDE w:val="0"/>
        <w:autoSpaceDN w:val="0"/>
        <w:adjustRightInd w:val="0"/>
        <w:spacing w:after="0" w:line="240" w:lineRule="auto"/>
        <w:ind w:right="142"/>
        <w:jc w:val="right"/>
        <w:rPr>
          <w:rFonts w:ascii="Times New Roman" w:hAnsi="Times New Roman" w:cs="Times New Roman"/>
          <w:sz w:val="24"/>
          <w:szCs w:val="24"/>
        </w:rPr>
      </w:pPr>
      <w:r w:rsidRPr="007A4A52">
        <w:rPr>
          <w:rFonts w:ascii="Times New Roman" w:hAnsi="Times New Roman" w:cs="Times New Roman"/>
          <w:sz w:val="24"/>
          <w:szCs w:val="24"/>
        </w:rPr>
        <w:t xml:space="preserve">к </w:t>
      </w:r>
      <w:r w:rsidR="00BD3846" w:rsidRPr="009E6FAB">
        <w:rPr>
          <w:rFonts w:ascii="Times New Roman" w:hAnsi="Times New Roman" w:cs="Times New Roman"/>
          <w:sz w:val="24"/>
          <w:szCs w:val="24"/>
        </w:rPr>
        <w:t>Административному регламенту</w:t>
      </w:r>
    </w:p>
    <w:p w:rsidR="007A4A52" w:rsidRPr="007A4A52" w:rsidRDefault="007A4A52" w:rsidP="00351A79">
      <w:pPr>
        <w:tabs>
          <w:tab w:val="left" w:pos="9356"/>
        </w:tabs>
        <w:autoSpaceDE w:val="0"/>
        <w:autoSpaceDN w:val="0"/>
        <w:adjustRightInd w:val="0"/>
        <w:spacing w:after="0" w:line="240" w:lineRule="auto"/>
        <w:ind w:right="142"/>
        <w:jc w:val="right"/>
        <w:rPr>
          <w:rFonts w:ascii="Times New Roman" w:hAnsi="Times New Roman" w:cs="Times New Roman"/>
          <w:sz w:val="24"/>
          <w:szCs w:val="24"/>
        </w:rPr>
      </w:pPr>
      <w:r w:rsidRPr="007A4A52">
        <w:rPr>
          <w:rFonts w:ascii="Times New Roman" w:hAnsi="Times New Roman" w:cs="Times New Roman"/>
          <w:sz w:val="24"/>
          <w:szCs w:val="24"/>
        </w:rPr>
        <w:t>Форма</w:t>
      </w:r>
    </w:p>
    <w:p w:rsidR="00B3765B" w:rsidRDefault="007A4A52" w:rsidP="00351A79">
      <w:pPr>
        <w:tabs>
          <w:tab w:val="left" w:pos="4111"/>
          <w:tab w:val="left" w:pos="9356"/>
        </w:tabs>
        <w:spacing w:after="0" w:line="240" w:lineRule="auto"/>
        <w:ind w:right="142"/>
        <w:jc w:val="right"/>
        <w:rPr>
          <w:rFonts w:ascii="Times New Roman" w:hAnsi="Times New Roman" w:cs="Times New Roman"/>
          <w:sz w:val="28"/>
          <w:szCs w:val="28"/>
        </w:rPr>
      </w:pPr>
      <w:r w:rsidRPr="007A4A52">
        <w:rPr>
          <w:rFonts w:ascii="Courier New" w:hAnsi="Courier New" w:cs="Courier New"/>
          <w:sz w:val="20"/>
          <w:szCs w:val="20"/>
        </w:rPr>
        <w:t xml:space="preserve">                                     </w:t>
      </w:r>
      <w:r w:rsidR="00B3765B" w:rsidRPr="00B35350">
        <w:rPr>
          <w:rFonts w:ascii="Times New Roman" w:hAnsi="Times New Roman" w:cs="Times New Roman"/>
          <w:sz w:val="28"/>
          <w:szCs w:val="28"/>
        </w:rPr>
        <w:t xml:space="preserve">                                    </w:t>
      </w:r>
    </w:p>
    <w:p w:rsidR="00B3765B" w:rsidRPr="00B3765B" w:rsidRDefault="00B3765B" w:rsidP="00351A79">
      <w:pPr>
        <w:tabs>
          <w:tab w:val="left" w:pos="4111"/>
          <w:tab w:val="left" w:pos="9356"/>
        </w:tabs>
        <w:spacing w:after="0" w:line="240" w:lineRule="auto"/>
        <w:ind w:right="142"/>
        <w:jc w:val="right"/>
        <w:rPr>
          <w:rFonts w:ascii="Courier New" w:hAnsi="Courier New" w:cs="Courier New"/>
          <w:sz w:val="20"/>
          <w:szCs w:val="20"/>
        </w:rPr>
      </w:pPr>
      <w:r w:rsidRPr="00B3765B">
        <w:rPr>
          <w:rFonts w:ascii="Courier New" w:hAnsi="Courier New" w:cs="Courier New"/>
          <w:sz w:val="20"/>
          <w:szCs w:val="20"/>
        </w:rPr>
        <w:t>Председателю</w:t>
      </w:r>
      <w:r>
        <w:rPr>
          <w:rFonts w:ascii="Courier New" w:hAnsi="Courier New" w:cs="Courier New"/>
          <w:sz w:val="20"/>
          <w:szCs w:val="20"/>
        </w:rPr>
        <w:t xml:space="preserve"> </w:t>
      </w:r>
      <w:r w:rsidRPr="00B3765B">
        <w:rPr>
          <w:rFonts w:ascii="Courier New" w:hAnsi="Courier New" w:cs="Courier New"/>
          <w:sz w:val="20"/>
          <w:szCs w:val="20"/>
        </w:rPr>
        <w:t>комитета по управлению</w:t>
      </w:r>
    </w:p>
    <w:p w:rsidR="00B3765B" w:rsidRPr="00B3765B" w:rsidRDefault="00B3765B" w:rsidP="00351A79">
      <w:pPr>
        <w:tabs>
          <w:tab w:val="left" w:pos="4536"/>
          <w:tab w:val="left" w:pos="9356"/>
        </w:tabs>
        <w:spacing w:after="0" w:line="240" w:lineRule="auto"/>
        <w:ind w:right="142"/>
        <w:jc w:val="right"/>
        <w:rPr>
          <w:rFonts w:ascii="Courier New" w:hAnsi="Courier New" w:cs="Courier New"/>
          <w:sz w:val="20"/>
          <w:szCs w:val="20"/>
        </w:rPr>
      </w:pPr>
      <w:r w:rsidRPr="00B3765B">
        <w:rPr>
          <w:rFonts w:ascii="Courier New" w:hAnsi="Courier New" w:cs="Courier New"/>
          <w:sz w:val="20"/>
          <w:szCs w:val="20"/>
        </w:rPr>
        <w:t xml:space="preserve"> муниципальным имуществом Администрации </w:t>
      </w:r>
    </w:p>
    <w:p w:rsidR="00B3765B" w:rsidRPr="00B3765B" w:rsidRDefault="00B3765B" w:rsidP="00351A79">
      <w:pPr>
        <w:tabs>
          <w:tab w:val="left" w:pos="4536"/>
          <w:tab w:val="left" w:pos="9356"/>
        </w:tabs>
        <w:spacing w:after="0" w:line="240" w:lineRule="auto"/>
        <w:ind w:right="142"/>
        <w:jc w:val="right"/>
        <w:rPr>
          <w:rFonts w:ascii="Courier New" w:hAnsi="Courier New" w:cs="Courier New"/>
          <w:sz w:val="20"/>
          <w:szCs w:val="20"/>
        </w:rPr>
      </w:pPr>
      <w:r w:rsidRPr="00B3765B">
        <w:rPr>
          <w:rFonts w:ascii="Courier New" w:hAnsi="Courier New" w:cs="Courier New"/>
          <w:sz w:val="20"/>
          <w:szCs w:val="20"/>
        </w:rPr>
        <w:t xml:space="preserve">Ярославского муниципального района </w:t>
      </w:r>
    </w:p>
    <w:p w:rsidR="00B3765B" w:rsidRPr="00B3765B" w:rsidRDefault="00B3765B" w:rsidP="00351A79">
      <w:pPr>
        <w:pStyle w:val="ConsPlusNonformat"/>
        <w:tabs>
          <w:tab w:val="left" w:pos="9356"/>
        </w:tabs>
        <w:ind w:right="142"/>
        <w:jc w:val="right"/>
      </w:pPr>
    </w:p>
    <w:p w:rsidR="00B3765B" w:rsidRPr="00B3765B" w:rsidRDefault="00B3765B" w:rsidP="00351A79">
      <w:pPr>
        <w:pStyle w:val="ConsPlusNonformat"/>
        <w:tabs>
          <w:tab w:val="left" w:pos="9356"/>
        </w:tabs>
        <w:ind w:right="142"/>
        <w:jc w:val="right"/>
      </w:pPr>
      <w:r w:rsidRPr="00B3765B">
        <w:t xml:space="preserve">                                    _______________________________________</w:t>
      </w:r>
    </w:p>
    <w:p w:rsidR="00B3765B" w:rsidRPr="00B3765B" w:rsidRDefault="00B3765B" w:rsidP="00351A79">
      <w:pPr>
        <w:pStyle w:val="ConsPlusNonformat"/>
        <w:tabs>
          <w:tab w:val="left" w:pos="9356"/>
        </w:tabs>
        <w:ind w:right="142"/>
        <w:jc w:val="right"/>
      </w:pPr>
      <w:r w:rsidRPr="00B3765B">
        <w:t xml:space="preserve">                                     (наименование, место нахождения, ИНН,</w:t>
      </w:r>
    </w:p>
    <w:p w:rsidR="00B3765B" w:rsidRPr="00B3765B" w:rsidRDefault="00B3765B" w:rsidP="00351A79">
      <w:pPr>
        <w:pStyle w:val="ConsPlusNonformat"/>
        <w:tabs>
          <w:tab w:val="left" w:pos="9356"/>
        </w:tabs>
        <w:ind w:right="142"/>
        <w:jc w:val="right"/>
      </w:pPr>
      <w:r w:rsidRPr="00B3765B">
        <w:t xml:space="preserve">                                    _______________________________________</w:t>
      </w:r>
    </w:p>
    <w:p w:rsidR="00B3765B" w:rsidRPr="00B3765B" w:rsidRDefault="00B3765B" w:rsidP="00351A79">
      <w:pPr>
        <w:pStyle w:val="ConsPlusNonformat"/>
        <w:tabs>
          <w:tab w:val="left" w:pos="9356"/>
        </w:tabs>
        <w:ind w:right="142"/>
        <w:jc w:val="right"/>
      </w:pPr>
      <w:r w:rsidRPr="00B3765B">
        <w:t xml:space="preserve">                                       ОГРН, почтовый адрес и (или) адрес</w:t>
      </w:r>
    </w:p>
    <w:p w:rsidR="00B3765B" w:rsidRPr="00B3765B" w:rsidRDefault="00B3765B" w:rsidP="00351A79">
      <w:pPr>
        <w:pStyle w:val="ConsPlusNonformat"/>
        <w:tabs>
          <w:tab w:val="left" w:pos="9356"/>
        </w:tabs>
        <w:ind w:right="142"/>
        <w:jc w:val="right"/>
      </w:pPr>
      <w:r w:rsidRPr="00B3765B">
        <w:t xml:space="preserve">                                    _______________________________________</w:t>
      </w:r>
    </w:p>
    <w:p w:rsidR="00B3765B" w:rsidRPr="00B3765B" w:rsidRDefault="00B3765B" w:rsidP="00351A79">
      <w:pPr>
        <w:pStyle w:val="ConsPlusNonformat"/>
        <w:tabs>
          <w:tab w:val="left" w:pos="9356"/>
        </w:tabs>
        <w:ind w:right="142"/>
        <w:jc w:val="right"/>
      </w:pPr>
      <w:r w:rsidRPr="00B3765B">
        <w:t xml:space="preserve">                                    электронной почты, контактный телефон -</w:t>
      </w:r>
    </w:p>
    <w:p w:rsidR="00B3765B" w:rsidRPr="00B3765B" w:rsidRDefault="00B3765B" w:rsidP="00351A79">
      <w:pPr>
        <w:pStyle w:val="ConsPlusNonformat"/>
        <w:tabs>
          <w:tab w:val="left" w:pos="9356"/>
        </w:tabs>
        <w:ind w:right="142"/>
        <w:jc w:val="right"/>
      </w:pPr>
      <w:r w:rsidRPr="00B3765B">
        <w:t xml:space="preserve">                                    _______________________________________</w:t>
      </w:r>
    </w:p>
    <w:p w:rsidR="00B3765B" w:rsidRPr="00B3765B" w:rsidRDefault="00B3765B" w:rsidP="00351A79">
      <w:pPr>
        <w:pStyle w:val="ConsPlusNonformat"/>
        <w:tabs>
          <w:tab w:val="left" w:pos="9356"/>
        </w:tabs>
        <w:ind w:right="142"/>
        <w:jc w:val="right"/>
      </w:pPr>
      <w:r w:rsidRPr="00B3765B">
        <w:t xml:space="preserve">                                            для юридического лица;</w:t>
      </w:r>
    </w:p>
    <w:p w:rsidR="00B3765B" w:rsidRPr="00B3765B" w:rsidRDefault="00B3765B" w:rsidP="00351A79">
      <w:pPr>
        <w:pStyle w:val="ConsPlusNonformat"/>
        <w:tabs>
          <w:tab w:val="left" w:pos="9356"/>
        </w:tabs>
        <w:ind w:right="142"/>
        <w:jc w:val="right"/>
      </w:pPr>
      <w:r w:rsidRPr="00B3765B">
        <w:t xml:space="preserve">                                    _______________________________________</w:t>
      </w:r>
    </w:p>
    <w:p w:rsidR="00B3765B" w:rsidRPr="00B3765B" w:rsidRDefault="00B3765B" w:rsidP="00351A79">
      <w:pPr>
        <w:pStyle w:val="ConsPlusNonformat"/>
        <w:tabs>
          <w:tab w:val="left" w:pos="9356"/>
        </w:tabs>
        <w:ind w:right="142"/>
        <w:jc w:val="right"/>
      </w:pPr>
      <w:r w:rsidRPr="00B3765B">
        <w:t xml:space="preserve">                                     Ф.И.О. (полностью), данные документа,</w:t>
      </w:r>
    </w:p>
    <w:p w:rsidR="00B3765B" w:rsidRPr="00B3765B" w:rsidRDefault="00B3765B" w:rsidP="00351A79">
      <w:pPr>
        <w:pStyle w:val="ConsPlusNonformat"/>
        <w:tabs>
          <w:tab w:val="left" w:pos="9356"/>
        </w:tabs>
        <w:ind w:right="142"/>
        <w:jc w:val="right"/>
      </w:pPr>
      <w:r w:rsidRPr="00B3765B">
        <w:t xml:space="preserve">                                    _______________________________________</w:t>
      </w:r>
    </w:p>
    <w:p w:rsidR="00B3765B" w:rsidRPr="00B3765B" w:rsidRDefault="00B3765B" w:rsidP="00351A79">
      <w:pPr>
        <w:pStyle w:val="ConsPlusNonformat"/>
        <w:tabs>
          <w:tab w:val="left" w:pos="9356"/>
        </w:tabs>
        <w:ind w:right="142"/>
        <w:jc w:val="right"/>
      </w:pPr>
      <w:r w:rsidRPr="00B3765B">
        <w:t xml:space="preserve">                                          удостоверяющего личность,</w:t>
      </w:r>
    </w:p>
    <w:p w:rsidR="00B3765B" w:rsidRPr="00B3765B" w:rsidRDefault="00B3765B" w:rsidP="00351A79">
      <w:pPr>
        <w:pStyle w:val="ConsPlusNonformat"/>
        <w:tabs>
          <w:tab w:val="left" w:pos="9356"/>
        </w:tabs>
        <w:ind w:right="142"/>
        <w:jc w:val="right"/>
      </w:pPr>
      <w:r w:rsidRPr="00B3765B">
        <w:t xml:space="preserve">                                    _______________________________________</w:t>
      </w:r>
    </w:p>
    <w:p w:rsidR="00B3765B" w:rsidRPr="00B3765B" w:rsidRDefault="00B3765B" w:rsidP="00351A79">
      <w:pPr>
        <w:pStyle w:val="ConsPlusNonformat"/>
        <w:tabs>
          <w:tab w:val="left" w:pos="9356"/>
        </w:tabs>
        <w:ind w:right="142"/>
        <w:jc w:val="right"/>
      </w:pPr>
      <w:r w:rsidRPr="00B3765B">
        <w:t xml:space="preserve">                                       место жительства, почтовый адрес</w:t>
      </w:r>
    </w:p>
    <w:p w:rsidR="00B3765B" w:rsidRPr="00B3765B" w:rsidRDefault="00B3765B" w:rsidP="00351A79">
      <w:pPr>
        <w:pStyle w:val="ConsPlusNonformat"/>
        <w:tabs>
          <w:tab w:val="left" w:pos="9356"/>
        </w:tabs>
        <w:ind w:right="142"/>
        <w:jc w:val="right"/>
      </w:pPr>
      <w:r w:rsidRPr="00B3765B">
        <w:t xml:space="preserve">                                    _______________________________________</w:t>
      </w:r>
    </w:p>
    <w:p w:rsidR="00B3765B" w:rsidRPr="00B3765B" w:rsidRDefault="00B3765B" w:rsidP="00351A79">
      <w:pPr>
        <w:pStyle w:val="ConsPlusNonformat"/>
        <w:tabs>
          <w:tab w:val="left" w:pos="9356"/>
        </w:tabs>
        <w:ind w:right="142"/>
        <w:jc w:val="right"/>
      </w:pPr>
      <w:r w:rsidRPr="00B3765B">
        <w:t xml:space="preserve">                                       и (или) адрес электронной почты,</w:t>
      </w:r>
    </w:p>
    <w:p w:rsidR="00B3765B" w:rsidRPr="00B3765B" w:rsidRDefault="00B3765B" w:rsidP="00351A79">
      <w:pPr>
        <w:pStyle w:val="ConsPlusNonformat"/>
        <w:tabs>
          <w:tab w:val="left" w:pos="9356"/>
        </w:tabs>
        <w:ind w:right="142"/>
        <w:jc w:val="right"/>
      </w:pPr>
      <w:r w:rsidRPr="00B3765B">
        <w:t xml:space="preserve">                                    _______________________________________</w:t>
      </w:r>
    </w:p>
    <w:p w:rsidR="00B3765B" w:rsidRPr="00B3765B" w:rsidRDefault="00B3765B" w:rsidP="00351A79">
      <w:pPr>
        <w:pStyle w:val="ConsPlusNonformat"/>
        <w:tabs>
          <w:tab w:val="left" w:pos="9356"/>
        </w:tabs>
        <w:ind w:right="142"/>
        <w:jc w:val="right"/>
      </w:pPr>
      <w:r w:rsidRPr="00B3765B">
        <w:t xml:space="preserve">                                      контактный телефон - для гражданина)</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ЗАЯВЛЕНИЕ</w:t>
      </w:r>
    </w:p>
    <w:p w:rsidR="007A4A52" w:rsidRPr="007A4A52" w:rsidRDefault="007A4A52" w:rsidP="00351A79">
      <w:pPr>
        <w:tabs>
          <w:tab w:val="left" w:pos="9356"/>
        </w:tabs>
        <w:autoSpaceDE w:val="0"/>
        <w:autoSpaceDN w:val="0"/>
        <w:adjustRightInd w:val="0"/>
        <w:spacing w:after="0" w:line="240" w:lineRule="auto"/>
        <w:ind w:right="142"/>
        <w:jc w:val="center"/>
        <w:rPr>
          <w:rFonts w:ascii="Courier New" w:hAnsi="Courier New" w:cs="Courier New"/>
          <w:sz w:val="20"/>
          <w:szCs w:val="20"/>
        </w:rPr>
      </w:pPr>
      <w:r w:rsidRPr="007A4A52">
        <w:rPr>
          <w:rFonts w:ascii="Courier New" w:hAnsi="Courier New" w:cs="Courier New"/>
          <w:sz w:val="20"/>
          <w:szCs w:val="20"/>
        </w:rPr>
        <w:t>о выдаче разрешения на использование земель или земельных участков,</w:t>
      </w:r>
    </w:p>
    <w:p w:rsidR="007A4A52" w:rsidRPr="007A4A52" w:rsidRDefault="00BE6339" w:rsidP="00351A79">
      <w:pPr>
        <w:tabs>
          <w:tab w:val="left" w:pos="9356"/>
        </w:tabs>
        <w:autoSpaceDE w:val="0"/>
        <w:autoSpaceDN w:val="0"/>
        <w:adjustRightInd w:val="0"/>
        <w:spacing w:after="0" w:line="240" w:lineRule="auto"/>
        <w:ind w:right="142"/>
        <w:jc w:val="center"/>
        <w:rPr>
          <w:rFonts w:ascii="Courier New" w:hAnsi="Courier New" w:cs="Courier New"/>
          <w:sz w:val="20"/>
          <w:szCs w:val="20"/>
        </w:rPr>
      </w:pPr>
      <w:r w:rsidRPr="00BE6339">
        <w:rPr>
          <w:rFonts w:ascii="Courier New" w:hAnsi="Courier New" w:cs="Courier New"/>
          <w:sz w:val="20"/>
          <w:szCs w:val="20"/>
        </w:rPr>
        <w:t xml:space="preserve">государственная </w:t>
      </w:r>
      <w:r w:rsidR="00CE5BDD" w:rsidRPr="00BE6339">
        <w:rPr>
          <w:rFonts w:ascii="Courier New" w:hAnsi="Courier New" w:cs="Courier New"/>
          <w:sz w:val="20"/>
          <w:szCs w:val="20"/>
        </w:rPr>
        <w:t>собственность,</w:t>
      </w:r>
      <w:r w:rsidRPr="00BE6339">
        <w:rPr>
          <w:rFonts w:ascii="Courier New" w:hAnsi="Courier New" w:cs="Courier New"/>
          <w:sz w:val="20"/>
          <w:szCs w:val="20"/>
        </w:rPr>
        <w:t xml:space="preserve"> на которые не разграничена</w:t>
      </w:r>
      <w:r w:rsidR="007A4A52" w:rsidRPr="00BE6339">
        <w:rPr>
          <w:rFonts w:ascii="Courier New" w:hAnsi="Courier New" w:cs="Courier New"/>
          <w:sz w:val="20"/>
          <w:szCs w:val="20"/>
        </w:rPr>
        <w:t>,</w:t>
      </w:r>
      <w:r w:rsidR="007A4A52" w:rsidRPr="007A4A52">
        <w:rPr>
          <w:rFonts w:ascii="Courier New" w:hAnsi="Courier New" w:cs="Courier New"/>
          <w:sz w:val="20"/>
          <w:szCs w:val="20"/>
        </w:rPr>
        <w:t xml:space="preserve"> без</w:t>
      </w:r>
    </w:p>
    <w:p w:rsidR="007A4A52" w:rsidRPr="007A4A52" w:rsidRDefault="007A4A52" w:rsidP="00351A79">
      <w:pPr>
        <w:tabs>
          <w:tab w:val="left" w:pos="9356"/>
        </w:tabs>
        <w:autoSpaceDE w:val="0"/>
        <w:autoSpaceDN w:val="0"/>
        <w:adjustRightInd w:val="0"/>
        <w:spacing w:after="0" w:line="240" w:lineRule="auto"/>
        <w:ind w:right="142"/>
        <w:jc w:val="center"/>
        <w:rPr>
          <w:rFonts w:ascii="Courier New" w:hAnsi="Courier New" w:cs="Courier New"/>
          <w:sz w:val="20"/>
          <w:szCs w:val="20"/>
        </w:rPr>
      </w:pPr>
      <w:r w:rsidRPr="007A4A52">
        <w:rPr>
          <w:rFonts w:ascii="Courier New" w:hAnsi="Courier New" w:cs="Courier New"/>
          <w:sz w:val="20"/>
          <w:szCs w:val="20"/>
        </w:rPr>
        <w:t>предоставления земельных участков и установления сервитутов</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Прошу выдать разрешение на использование 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(указать адрес месторасположения земель/земельного участка</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и кадастровый номер земельного участка (при наличии))</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в целях размещения 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(указать наименование объекта)</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на срок 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(указать предполагаемый срок использования)</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 _______________ 20____ г.</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(дата подачи заявления)</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   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(подпись заявителя)                     (Ф.И.О. полностью)</w:t>
      </w:r>
    </w:p>
    <w:p w:rsidR="007A4A52" w:rsidRPr="007A4A52" w:rsidRDefault="009E6FAB"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Pr>
          <w:rFonts w:ascii="Courier New" w:hAnsi="Courier New" w:cs="Courier New"/>
          <w:sz w:val="20"/>
          <w:szCs w:val="20"/>
        </w:rPr>
        <w:t xml:space="preserve">          М.П.</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Приложение: </w:t>
      </w:r>
      <w:hyperlink w:anchor="Par113" w:history="1">
        <w:r w:rsidRPr="007A4A52">
          <w:rPr>
            <w:rFonts w:ascii="Courier New" w:hAnsi="Courier New" w:cs="Courier New"/>
            <w:color w:val="0000FF"/>
            <w:sz w:val="20"/>
            <w:szCs w:val="20"/>
          </w:rPr>
          <w:t>&lt;*&gt;</w:t>
        </w:r>
      </w:hyperlink>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___________________________________________________________________________</w:t>
      </w:r>
    </w:p>
    <w:p w:rsidR="007A4A52" w:rsidRPr="007A4A52" w:rsidRDefault="007A4A52"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r w:rsidRPr="007A4A52">
        <w:rPr>
          <w:rFonts w:ascii="Courier New" w:hAnsi="Courier New" w:cs="Courier New"/>
          <w:sz w:val="20"/>
          <w:szCs w:val="20"/>
        </w:rPr>
        <w:t xml:space="preserve">    </w:t>
      </w:r>
    </w:p>
    <w:p w:rsidR="00240B02" w:rsidRPr="00BD3846" w:rsidRDefault="00BD3846" w:rsidP="00351A79">
      <w:pPr>
        <w:tabs>
          <w:tab w:val="left" w:pos="9356"/>
        </w:tabs>
        <w:autoSpaceDE w:val="0"/>
        <w:autoSpaceDN w:val="0"/>
        <w:adjustRightInd w:val="0"/>
        <w:spacing w:after="0" w:line="240" w:lineRule="auto"/>
        <w:ind w:right="142"/>
        <w:jc w:val="both"/>
        <w:rPr>
          <w:rFonts w:ascii="Courier New" w:hAnsi="Courier New" w:cs="Courier New"/>
          <w:sz w:val="20"/>
          <w:szCs w:val="20"/>
        </w:rPr>
      </w:pPr>
      <w:bookmarkStart w:id="10" w:name="Par113"/>
      <w:bookmarkEnd w:id="10"/>
      <w:r>
        <w:rPr>
          <w:rFonts w:ascii="Courier New" w:hAnsi="Courier New" w:cs="Courier New"/>
          <w:sz w:val="20"/>
          <w:szCs w:val="20"/>
        </w:rPr>
        <w:t xml:space="preserve"> </w:t>
      </w:r>
      <w:r w:rsidR="007A4A52" w:rsidRPr="007A4A52">
        <w:rPr>
          <w:rFonts w:ascii="Courier New" w:hAnsi="Courier New" w:cs="Courier New"/>
          <w:sz w:val="20"/>
          <w:szCs w:val="20"/>
        </w:rPr>
        <w:t xml:space="preserve">&lt;*&gt; Документы  в соответствии с </w:t>
      </w:r>
      <w:hyperlink r:id="rId32" w:history="1">
        <w:r w:rsidR="007A4A52" w:rsidRPr="007A4A52">
          <w:rPr>
            <w:rFonts w:ascii="Courier New" w:hAnsi="Courier New" w:cs="Courier New"/>
            <w:sz w:val="20"/>
            <w:szCs w:val="20"/>
          </w:rPr>
          <w:t xml:space="preserve">пунктом </w:t>
        </w:r>
        <w:r w:rsidR="009E6FAB" w:rsidRPr="00BD3846">
          <w:rPr>
            <w:rFonts w:ascii="Courier New" w:hAnsi="Courier New" w:cs="Courier New"/>
            <w:sz w:val="20"/>
            <w:szCs w:val="20"/>
          </w:rPr>
          <w:t>2.7.3</w:t>
        </w:r>
        <w:r w:rsidR="007A4A52" w:rsidRPr="007A4A52">
          <w:rPr>
            <w:rFonts w:ascii="Courier New" w:hAnsi="Courier New" w:cs="Courier New"/>
            <w:sz w:val="20"/>
            <w:szCs w:val="20"/>
          </w:rPr>
          <w:t xml:space="preserve"> </w:t>
        </w:r>
        <w:r w:rsidR="009E6FAB" w:rsidRPr="00BD3846">
          <w:rPr>
            <w:rFonts w:ascii="Courier New" w:hAnsi="Courier New" w:cs="Courier New"/>
            <w:sz w:val="20"/>
            <w:szCs w:val="20"/>
          </w:rPr>
          <w:t>под</w:t>
        </w:r>
        <w:r w:rsidR="007A4A52" w:rsidRPr="007A4A52">
          <w:rPr>
            <w:rFonts w:ascii="Courier New" w:hAnsi="Courier New" w:cs="Courier New"/>
            <w:sz w:val="20"/>
            <w:szCs w:val="20"/>
          </w:rPr>
          <w:t xml:space="preserve">раздела </w:t>
        </w:r>
        <w:r w:rsidR="009E6FAB" w:rsidRPr="00BD3846">
          <w:rPr>
            <w:rFonts w:ascii="Courier New" w:hAnsi="Courier New" w:cs="Courier New"/>
            <w:sz w:val="20"/>
            <w:szCs w:val="20"/>
          </w:rPr>
          <w:t>2.7</w:t>
        </w:r>
      </w:hyperlink>
      <w:r w:rsidR="009E6FAB" w:rsidRPr="00BD3846">
        <w:rPr>
          <w:rFonts w:ascii="Courier New" w:hAnsi="Courier New" w:cs="Courier New"/>
          <w:sz w:val="20"/>
          <w:szCs w:val="20"/>
        </w:rPr>
        <w:t xml:space="preserve"> раздела 2</w:t>
      </w:r>
      <w:r w:rsidR="007A4A52" w:rsidRPr="007A4A52">
        <w:rPr>
          <w:rFonts w:ascii="Courier New" w:hAnsi="Courier New" w:cs="Courier New"/>
          <w:sz w:val="20"/>
          <w:szCs w:val="20"/>
        </w:rPr>
        <w:t xml:space="preserve"> </w:t>
      </w:r>
      <w:r w:rsidR="009E6FAB" w:rsidRPr="00BD3846">
        <w:rPr>
          <w:rFonts w:ascii="Courier New" w:hAnsi="Courier New" w:cs="Courier New"/>
          <w:sz w:val="20"/>
          <w:szCs w:val="20"/>
        </w:rPr>
        <w:t>Административного регламента</w:t>
      </w:r>
    </w:p>
    <w:p w:rsidR="0039109F" w:rsidRDefault="0039109F" w:rsidP="00351A79">
      <w:pPr>
        <w:tabs>
          <w:tab w:val="left" w:pos="9356"/>
        </w:tabs>
        <w:overflowPunct w:val="0"/>
        <w:spacing w:after="0" w:line="240" w:lineRule="auto"/>
        <w:ind w:right="142"/>
        <w:jc w:val="right"/>
        <w:textAlignment w:val="baseline"/>
        <w:rPr>
          <w:rFonts w:ascii="Times New Roman" w:hAnsi="Times New Roman" w:cs="Times New Roman"/>
          <w:sz w:val="24"/>
          <w:szCs w:val="24"/>
        </w:rPr>
        <w:sectPr w:rsidR="0039109F" w:rsidSect="0039109F">
          <w:pgSz w:w="11906" w:h="16838"/>
          <w:pgMar w:top="567" w:right="737" w:bottom="1134" w:left="1701" w:header="709" w:footer="709" w:gutter="0"/>
          <w:pgNumType w:start="1"/>
          <w:cols w:space="708"/>
          <w:titlePg/>
          <w:docGrid w:linePitch="360"/>
        </w:sectPr>
      </w:pPr>
    </w:p>
    <w:p w:rsidR="009E6FAB" w:rsidRPr="009E6FAB" w:rsidRDefault="009E6FAB" w:rsidP="00351A79">
      <w:pPr>
        <w:tabs>
          <w:tab w:val="left" w:pos="9356"/>
        </w:tabs>
        <w:overflowPunct w:val="0"/>
        <w:spacing w:after="0" w:line="240" w:lineRule="auto"/>
        <w:ind w:right="142"/>
        <w:jc w:val="right"/>
        <w:textAlignment w:val="baseline"/>
        <w:rPr>
          <w:rFonts w:ascii="Times New Roman" w:hAnsi="Times New Roman" w:cs="Times New Roman"/>
          <w:sz w:val="24"/>
          <w:szCs w:val="24"/>
        </w:rPr>
      </w:pPr>
      <w:r w:rsidRPr="009E6FAB">
        <w:rPr>
          <w:rFonts w:ascii="Times New Roman" w:hAnsi="Times New Roman" w:cs="Times New Roman"/>
          <w:sz w:val="24"/>
          <w:szCs w:val="24"/>
        </w:rPr>
        <w:lastRenderedPageBreak/>
        <w:t>Приложение 3</w:t>
      </w:r>
    </w:p>
    <w:p w:rsidR="009E6FAB" w:rsidRPr="009E6FAB" w:rsidRDefault="009E6FAB" w:rsidP="00351A79">
      <w:pPr>
        <w:tabs>
          <w:tab w:val="left" w:pos="9356"/>
        </w:tabs>
        <w:overflowPunct w:val="0"/>
        <w:spacing w:after="0" w:line="240" w:lineRule="auto"/>
        <w:ind w:right="142"/>
        <w:jc w:val="right"/>
        <w:textAlignment w:val="baseline"/>
        <w:rPr>
          <w:rFonts w:ascii="Times New Roman" w:hAnsi="Times New Roman" w:cs="Times New Roman"/>
          <w:sz w:val="24"/>
          <w:szCs w:val="24"/>
        </w:rPr>
      </w:pPr>
      <w:r w:rsidRPr="009E6FAB">
        <w:rPr>
          <w:rFonts w:ascii="Times New Roman" w:hAnsi="Times New Roman" w:cs="Times New Roman"/>
          <w:sz w:val="24"/>
          <w:szCs w:val="24"/>
        </w:rPr>
        <w:t>к Административному регламенту</w:t>
      </w:r>
    </w:p>
    <w:p w:rsidR="009E6FAB" w:rsidRPr="00B35350" w:rsidRDefault="009E6FAB" w:rsidP="00351A79">
      <w:pPr>
        <w:tabs>
          <w:tab w:val="left" w:pos="9356"/>
        </w:tabs>
        <w:overflowPunct w:val="0"/>
        <w:spacing w:after="0" w:line="240" w:lineRule="auto"/>
        <w:ind w:right="142"/>
        <w:jc w:val="center"/>
        <w:textAlignment w:val="baseline"/>
        <w:rPr>
          <w:rFonts w:ascii="Times New Roman" w:hAnsi="Times New Roman" w:cs="Times New Roman"/>
          <w:b/>
          <w:sz w:val="28"/>
          <w:szCs w:val="28"/>
        </w:rPr>
      </w:pPr>
    </w:p>
    <w:p w:rsidR="009E6FAB" w:rsidRPr="00B35350" w:rsidRDefault="009E6FAB" w:rsidP="00351A79">
      <w:pPr>
        <w:tabs>
          <w:tab w:val="left" w:pos="9356"/>
        </w:tabs>
        <w:overflowPunct w:val="0"/>
        <w:spacing w:after="0" w:line="240" w:lineRule="auto"/>
        <w:ind w:right="142"/>
        <w:jc w:val="center"/>
        <w:textAlignment w:val="baseline"/>
        <w:rPr>
          <w:rFonts w:ascii="Times New Roman" w:hAnsi="Times New Roman" w:cs="Times New Roman"/>
          <w:b/>
          <w:sz w:val="28"/>
          <w:szCs w:val="28"/>
        </w:rPr>
      </w:pPr>
      <w:r w:rsidRPr="00B35350">
        <w:rPr>
          <w:rFonts w:ascii="Times New Roman" w:hAnsi="Times New Roman" w:cs="Times New Roman"/>
          <w:b/>
          <w:sz w:val="28"/>
          <w:szCs w:val="28"/>
        </w:rPr>
        <w:t>БЛОК-СХЕМА</w:t>
      </w:r>
    </w:p>
    <w:p w:rsidR="009E6FAB" w:rsidRPr="00B35350" w:rsidRDefault="009E6FAB" w:rsidP="00351A79">
      <w:pPr>
        <w:tabs>
          <w:tab w:val="left" w:pos="9356"/>
        </w:tabs>
        <w:spacing w:after="0" w:line="240" w:lineRule="auto"/>
        <w:ind w:right="142"/>
        <w:jc w:val="center"/>
        <w:rPr>
          <w:rFonts w:ascii="Times New Roman" w:hAnsi="Times New Roman" w:cs="Times New Roman"/>
          <w:b/>
          <w:sz w:val="28"/>
          <w:szCs w:val="28"/>
        </w:rPr>
      </w:pPr>
      <w:r w:rsidRPr="00B35350">
        <w:rPr>
          <w:rFonts w:ascii="Times New Roman" w:hAnsi="Times New Roman" w:cs="Times New Roman"/>
          <w:b/>
          <w:sz w:val="28"/>
          <w:szCs w:val="28"/>
        </w:rPr>
        <w:t xml:space="preserve">административных процедур </w:t>
      </w:r>
    </w:p>
    <w:p w:rsidR="009E6FAB" w:rsidRPr="00B35350" w:rsidRDefault="009E6FAB" w:rsidP="00351A79">
      <w:pPr>
        <w:tabs>
          <w:tab w:val="left" w:pos="9356"/>
        </w:tabs>
        <w:spacing w:after="0" w:line="240" w:lineRule="auto"/>
        <w:ind w:right="142"/>
        <w:rPr>
          <w:rFonts w:ascii="Times New Roman" w:hAnsi="Times New Roman" w:cs="Times New Roman"/>
        </w:rPr>
      </w:pPr>
    </w:p>
    <w:p w:rsidR="009E6FAB" w:rsidRPr="00B35350" w:rsidRDefault="009E6FAB" w:rsidP="00351A79">
      <w:pPr>
        <w:tabs>
          <w:tab w:val="left" w:pos="9356"/>
        </w:tabs>
        <w:spacing w:after="0" w:line="240" w:lineRule="auto"/>
        <w:ind w:right="142"/>
        <w:rPr>
          <w:rFonts w:ascii="Times New Roman" w:hAnsi="Times New Roman" w:cs="Times New Roman"/>
        </w:rPr>
      </w:pPr>
    </w:p>
    <w:p w:rsidR="009E6FAB" w:rsidRPr="00B35350" w:rsidRDefault="009E6FAB" w:rsidP="00351A79">
      <w:pPr>
        <w:tabs>
          <w:tab w:val="left" w:pos="9356"/>
        </w:tabs>
        <w:spacing w:after="0" w:line="240" w:lineRule="auto"/>
        <w:ind w:right="142"/>
        <w:rPr>
          <w:rFonts w:ascii="Times New Roman" w:hAnsi="Times New Roman" w:cs="Times New Roman"/>
        </w:rPr>
      </w:pPr>
    </w:p>
    <w:p w:rsidR="009E6FAB" w:rsidRPr="00B35350" w:rsidRDefault="009E6FAB" w:rsidP="00351A79">
      <w:pPr>
        <w:pBdr>
          <w:top w:val="single" w:sz="4" w:space="1" w:color="auto"/>
          <w:left w:val="single" w:sz="4" w:space="4" w:color="auto"/>
          <w:bottom w:val="single" w:sz="4" w:space="5" w:color="auto"/>
          <w:right w:val="single" w:sz="4" w:space="4" w:color="auto"/>
        </w:pBdr>
        <w:tabs>
          <w:tab w:val="left" w:pos="9356"/>
        </w:tabs>
        <w:spacing w:after="0" w:line="240" w:lineRule="auto"/>
        <w:ind w:right="142"/>
        <w:jc w:val="center"/>
        <w:rPr>
          <w:rFonts w:ascii="Times New Roman" w:hAnsi="Times New Roman" w:cs="Times New Roman"/>
        </w:rPr>
      </w:pPr>
      <w:r w:rsidRPr="00B35350">
        <w:rPr>
          <w:rFonts w:ascii="Times New Roman" w:hAnsi="Times New Roman" w:cs="Times New Roman"/>
        </w:rPr>
        <w:t xml:space="preserve">Прием и регистрация заявления о </w:t>
      </w:r>
      <w:r>
        <w:rPr>
          <w:rFonts w:ascii="Times New Roman" w:hAnsi="Times New Roman" w:cs="Times New Roman"/>
        </w:rPr>
        <w:t>выдаче разрешения</w:t>
      </w:r>
      <w:r w:rsidRPr="00B35350">
        <w:rPr>
          <w:rFonts w:ascii="Times New Roman" w:hAnsi="Times New Roman" w:cs="Times New Roman"/>
        </w:rPr>
        <w:t xml:space="preserve"> с приложенными к нему документами</w:t>
      </w:r>
    </w:p>
    <w:p w:rsidR="009E6FAB" w:rsidRPr="00B35350" w:rsidRDefault="009E6FAB" w:rsidP="00351A79">
      <w:pPr>
        <w:pBdr>
          <w:top w:val="single" w:sz="4" w:space="1" w:color="auto"/>
          <w:left w:val="single" w:sz="4" w:space="4" w:color="auto"/>
          <w:bottom w:val="single" w:sz="4" w:space="5" w:color="auto"/>
          <w:right w:val="single" w:sz="4" w:space="4" w:color="auto"/>
        </w:pBdr>
        <w:tabs>
          <w:tab w:val="left" w:pos="9356"/>
        </w:tabs>
        <w:spacing w:after="0" w:line="240" w:lineRule="auto"/>
        <w:ind w:right="142"/>
        <w:jc w:val="center"/>
        <w:rPr>
          <w:rFonts w:ascii="Times New Roman" w:hAnsi="Times New Roman" w:cs="Times New Roman"/>
        </w:rPr>
      </w:pPr>
      <w:r w:rsidRPr="00B35350">
        <w:rPr>
          <w:rFonts w:ascii="Times New Roman" w:hAnsi="Times New Roman" w:cs="Times New Roman"/>
        </w:rPr>
        <w:t xml:space="preserve"> (Срок исполнения 1 день)</w:t>
      </w:r>
    </w:p>
    <w:p w:rsidR="009E6FAB" w:rsidRPr="00B35350" w:rsidRDefault="00FE56C3" w:rsidP="00351A79">
      <w:pPr>
        <w:pStyle w:val="ConsPlusNonformat"/>
        <w:widowControl/>
        <w:tabs>
          <w:tab w:val="left" w:pos="9356"/>
        </w:tabs>
        <w:ind w:right="142"/>
        <w:jc w:val="both"/>
        <w:rPr>
          <w:rFonts w:ascii="Times New Roman" w:hAnsi="Times New Roman" w:cs="Times New Roman"/>
          <w:sz w:val="22"/>
          <w:szCs w:val="22"/>
        </w:rPr>
      </w:pP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_x0000_s1048" type="#_x0000_t32" style="position:absolute;left:0;text-align:left;margin-left:298.2pt;margin-top:.4pt;width:53.25pt;height:36.75pt;z-index:251659776" o:connectortype="straight">
            <v:stroke endarrow="block"/>
          </v:shape>
        </w:pict>
      </w:r>
      <w:r>
        <w:rPr>
          <w:rFonts w:ascii="Times New Roman" w:hAnsi="Times New Roman" w:cs="Times New Roman"/>
          <w:noProof/>
          <w:sz w:val="22"/>
          <w:szCs w:val="22"/>
        </w:rPr>
        <w:pict>
          <v:shape id="_x0000_s1047" type="#_x0000_t32" style="position:absolute;left:0;text-align:left;margin-left:74.7pt;margin-top:.4pt;width:57.75pt;height:36.75pt;flip:x;z-index:251658752" o:connectortype="straight">
            <v:stroke endarrow="block"/>
          </v:shape>
        </w:pict>
      </w:r>
    </w:p>
    <w:p w:rsidR="009E6FAB" w:rsidRPr="00B35350" w:rsidRDefault="009E6FAB" w:rsidP="00351A79">
      <w:pPr>
        <w:pStyle w:val="ConsPlusNonformat"/>
        <w:widowControl/>
        <w:tabs>
          <w:tab w:val="left" w:pos="9356"/>
        </w:tabs>
        <w:ind w:right="142"/>
        <w:jc w:val="both"/>
        <w:rPr>
          <w:rFonts w:ascii="Times New Roman" w:hAnsi="Times New Roman" w:cs="Times New Roman"/>
          <w:sz w:val="22"/>
          <w:szCs w:val="22"/>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FE56C3" w:rsidP="00351A79">
      <w:pPr>
        <w:pStyle w:val="ConsPlusNonformat"/>
        <w:widowControl/>
        <w:tabs>
          <w:tab w:val="left" w:pos="9356"/>
        </w:tabs>
        <w:ind w:right="142"/>
        <w:jc w:val="both"/>
        <w:rPr>
          <w:rFonts w:ascii="Times New Roman" w:hAnsi="Times New Roman" w:cs="Times New Roman"/>
        </w:rPr>
      </w:pPr>
      <w:r>
        <w:rPr>
          <w:rFonts w:ascii="Times New Roman" w:hAnsi="Times New Roman" w:cs="Times New Roman"/>
        </w:rPr>
        <w:pict>
          <v:rect id="_x0000_s1030" style="position:absolute;left:0;text-align:left;margin-left:-7.05pt;margin-top:.35pt;width:210.75pt;height:143.5pt;z-index:251653632">
            <v:textbox style="mso-next-textbox:#_x0000_s1030">
              <w:txbxContent>
                <w:p w:rsidR="00293AEF" w:rsidRPr="00395A94" w:rsidRDefault="00293AEF" w:rsidP="009E6FAB">
                  <w:pPr>
                    <w:jc w:val="center"/>
                  </w:pPr>
                  <w:r w:rsidRPr="00395A94">
                    <w:rPr>
                      <w:rFonts w:ascii="Times New Roman" w:hAnsi="Times New Roman" w:cs="Times New Roman"/>
                    </w:rPr>
                    <w:t xml:space="preserve">Отсутствуют причины, послужившие основанием для отказа в </w:t>
                  </w:r>
                  <w:r>
                    <w:rPr>
                      <w:rFonts w:ascii="Times New Roman" w:hAnsi="Times New Roman" w:cs="Times New Roman"/>
                    </w:rPr>
                    <w:t>выдаче разрешения</w:t>
                  </w:r>
                </w:p>
              </w:txbxContent>
            </v:textbox>
          </v:rect>
        </w:pict>
      </w:r>
      <w:r>
        <w:rPr>
          <w:rFonts w:ascii="Times New Roman" w:hAnsi="Times New Roman" w:cs="Times New Roman"/>
          <w:noProof/>
        </w:rPr>
        <w:pict>
          <v:rect id="_x0000_s1034" style="position:absolute;left:0;text-align:left;margin-left:244.95pt;margin-top:.35pt;width:222.75pt;height:143.5pt;z-index:251654656">
            <v:textbox>
              <w:txbxContent>
                <w:p w:rsidR="00293AEF" w:rsidRPr="00395A94" w:rsidRDefault="00293AEF" w:rsidP="009E6FAB">
                  <w:pPr>
                    <w:spacing w:after="0" w:line="240" w:lineRule="auto"/>
                    <w:jc w:val="center"/>
                    <w:rPr>
                      <w:rFonts w:ascii="Times New Roman" w:hAnsi="Times New Roman" w:cs="Times New Roman"/>
                    </w:rPr>
                  </w:pPr>
                  <w:r>
                    <w:rPr>
                      <w:rFonts w:ascii="Times New Roman" w:hAnsi="Times New Roman" w:cs="Times New Roman"/>
                    </w:rPr>
                    <w:t xml:space="preserve">Наличие оснований </w:t>
                  </w:r>
                  <w:r w:rsidRPr="00395A94">
                    <w:rPr>
                      <w:rFonts w:ascii="Times New Roman" w:hAnsi="Times New Roman" w:cs="Times New Roman"/>
                    </w:rPr>
                    <w:t xml:space="preserve">для принятия решения </w:t>
                  </w:r>
                </w:p>
                <w:p w:rsidR="00293AEF" w:rsidRPr="00395A94" w:rsidRDefault="00293AEF" w:rsidP="009E6FAB">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об отказе в </w:t>
                  </w:r>
                  <w:r>
                    <w:rPr>
                      <w:rFonts w:ascii="Times New Roman" w:hAnsi="Times New Roman" w:cs="Times New Roman"/>
                    </w:rPr>
                    <w:t>выдаче разрешения</w:t>
                  </w:r>
                  <w:r w:rsidRPr="00395A94">
                    <w:rPr>
                      <w:rFonts w:ascii="Times New Roman" w:hAnsi="Times New Roman" w:cs="Times New Roman"/>
                    </w:rPr>
                    <w:t xml:space="preserve"> </w:t>
                  </w:r>
                </w:p>
                <w:p w:rsidR="00293AEF" w:rsidRPr="00395A94" w:rsidRDefault="00293AEF" w:rsidP="009E6FAB">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в форме </w:t>
                  </w:r>
                  <w:r>
                    <w:rPr>
                      <w:rFonts w:ascii="Times New Roman" w:hAnsi="Times New Roman" w:cs="Times New Roman"/>
                    </w:rPr>
                    <w:t>распоряжения</w:t>
                  </w:r>
                  <w:r w:rsidRPr="00395A94">
                    <w:rPr>
                      <w:rFonts w:ascii="Times New Roman" w:hAnsi="Times New Roman" w:cs="Times New Roman"/>
                    </w:rPr>
                    <w:t xml:space="preserve">, указанных </w:t>
                  </w:r>
                </w:p>
                <w:p w:rsidR="00293AEF" w:rsidRPr="00395A94" w:rsidRDefault="00293AEF" w:rsidP="009E6FAB">
                  <w:pPr>
                    <w:spacing w:after="0" w:line="240" w:lineRule="auto"/>
                    <w:ind w:right="28"/>
                    <w:jc w:val="center"/>
                    <w:rPr>
                      <w:rFonts w:ascii="Times New Roman" w:hAnsi="Times New Roman" w:cs="Times New Roman"/>
                    </w:rPr>
                  </w:pPr>
                  <w:r w:rsidRPr="00395A94">
                    <w:rPr>
                      <w:rFonts w:ascii="Times New Roman" w:hAnsi="Times New Roman" w:cs="Times New Roman"/>
                    </w:rPr>
                    <w:t>в пункте 3.2.7 подраздела  3.2 раздела 3  Административного регламента</w:t>
                  </w:r>
                </w:p>
                <w:p w:rsidR="00293AEF" w:rsidRPr="00395A94" w:rsidRDefault="00293AEF" w:rsidP="009E6FAB">
                  <w:pPr>
                    <w:rPr>
                      <w:rFonts w:ascii="Times New Roman" w:hAnsi="Times New Roman" w:cs="Times New Roman"/>
                    </w:rPr>
                  </w:pPr>
                </w:p>
              </w:txbxContent>
            </v:textbox>
          </v:rect>
        </w:pict>
      </w: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FE56C3" w:rsidP="00351A79">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shape id="_x0000_s1051" type="#_x0000_t32" style="position:absolute;left:0;text-align:left;margin-left:89.7pt;margin-top:5.9pt;width:.75pt;height:40.25pt;z-index:251661824" o:connectortype="straight">
            <v:stroke endarrow="block"/>
          </v:shape>
        </w:pict>
      </w:r>
      <w:r>
        <w:rPr>
          <w:rFonts w:ascii="Times New Roman" w:hAnsi="Times New Roman" w:cs="Times New Roman"/>
          <w:noProof/>
        </w:rPr>
        <w:pict>
          <v:shape id="_x0000_s1050" type="#_x0000_t32" style="position:absolute;left:0;text-align:left;margin-left:355.2pt;margin-top:5.9pt;width:.75pt;height:40.25pt;z-index:251660800" o:connectortype="straight">
            <v:stroke endarrow="block"/>
          </v:shape>
        </w:pict>
      </w: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FE56C3" w:rsidP="00351A79">
      <w:pPr>
        <w:pStyle w:val="ConsPlusNonformat"/>
        <w:widowControl/>
        <w:tabs>
          <w:tab w:val="left" w:pos="9356"/>
        </w:tabs>
        <w:ind w:right="142"/>
        <w:jc w:val="both"/>
        <w:rPr>
          <w:rFonts w:ascii="Times New Roman" w:hAnsi="Times New Roman" w:cs="Times New Roman"/>
        </w:rPr>
      </w:pPr>
      <w:r>
        <w:rPr>
          <w:rFonts w:ascii="Times New Roman" w:hAnsi="Times New Roman" w:cs="Times New Roman"/>
        </w:rPr>
        <w:pict>
          <v:rect id="_x0000_s1031" style="position:absolute;left:0;text-align:left;margin-left:250.2pt;margin-top:3.9pt;width:217.5pt;height:93.75pt;z-index:251655680">
            <v:textbox>
              <w:txbxContent>
                <w:p w:rsidR="00293AEF" w:rsidRDefault="00293AEF" w:rsidP="009E6FAB">
                  <w:pPr>
                    <w:jc w:val="center"/>
                    <w:rPr>
                      <w:rFonts w:ascii="Times New Roman" w:hAnsi="Times New Roman" w:cs="Times New Roman"/>
                    </w:rPr>
                  </w:pPr>
                  <w:r w:rsidRPr="001312B8">
                    <w:rPr>
                      <w:rFonts w:ascii="Times New Roman" w:hAnsi="Times New Roman" w:cs="Times New Roman"/>
                    </w:rPr>
                    <w:t xml:space="preserve">Подготовка </w:t>
                  </w:r>
                  <w:r>
                    <w:rPr>
                      <w:rFonts w:ascii="Times New Roman" w:hAnsi="Times New Roman" w:cs="Times New Roman"/>
                    </w:rPr>
                    <w:t>распоряжения об отказе</w:t>
                  </w:r>
                </w:p>
                <w:p w:rsidR="00293AEF" w:rsidRPr="00417968" w:rsidRDefault="00293AEF" w:rsidP="009E6FAB">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20</w:t>
                  </w:r>
                  <w:r w:rsidRPr="00417968">
                    <w:rPr>
                      <w:rFonts w:ascii="Times New Roman" w:hAnsi="Times New Roman" w:cs="Times New Roman"/>
                    </w:rPr>
                    <w:t xml:space="preserve"> дней)</w:t>
                  </w:r>
                </w:p>
                <w:p w:rsidR="00293AEF" w:rsidRDefault="00293AEF" w:rsidP="009E6FAB">
                  <w:pPr>
                    <w:jc w:val="center"/>
                  </w:pPr>
                </w:p>
                <w:p w:rsidR="00293AEF" w:rsidRDefault="00293AEF" w:rsidP="009E6FAB"/>
              </w:txbxContent>
            </v:textbox>
          </v:rect>
        </w:pict>
      </w:r>
      <w:r>
        <w:rPr>
          <w:rFonts w:ascii="Times New Roman" w:hAnsi="Times New Roman" w:cs="Times New Roman"/>
          <w:noProof/>
        </w:rPr>
        <w:pict>
          <v:rect id="_x0000_s1035" style="position:absolute;left:0;text-align:left;margin-left:-7.05pt;margin-top:.15pt;width:210.75pt;height:103.9pt;z-index:251656704">
            <v:textbox>
              <w:txbxContent>
                <w:p w:rsidR="00293AEF" w:rsidRDefault="00293AEF" w:rsidP="009E6FAB">
                  <w:pPr>
                    <w:jc w:val="center"/>
                    <w:rPr>
                      <w:rFonts w:ascii="Times New Roman" w:hAnsi="Times New Roman" w:cs="Times New Roman"/>
                    </w:rPr>
                  </w:pPr>
                  <w:r w:rsidRPr="001312B8">
                    <w:rPr>
                      <w:rFonts w:ascii="Times New Roman" w:hAnsi="Times New Roman" w:cs="Times New Roman"/>
                    </w:rPr>
                    <w:t xml:space="preserve">Подготовка </w:t>
                  </w:r>
                  <w:r>
                    <w:rPr>
                      <w:rFonts w:ascii="Times New Roman" w:hAnsi="Times New Roman" w:cs="Times New Roman"/>
                    </w:rPr>
                    <w:t>разрешения</w:t>
                  </w:r>
                </w:p>
                <w:p w:rsidR="00293AEF" w:rsidRPr="00417968" w:rsidRDefault="00293AEF" w:rsidP="009E6FAB">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20</w:t>
                  </w:r>
                  <w:r w:rsidRPr="00417968">
                    <w:rPr>
                      <w:rFonts w:ascii="Times New Roman" w:hAnsi="Times New Roman" w:cs="Times New Roman"/>
                    </w:rPr>
                    <w:t xml:space="preserve"> дней)</w:t>
                  </w:r>
                </w:p>
                <w:p w:rsidR="00293AEF" w:rsidRDefault="00293AEF" w:rsidP="009E6FAB"/>
              </w:txbxContent>
            </v:textbox>
          </v:rect>
        </w:pict>
      </w: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FE56C3" w:rsidP="00351A79">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shape id="_x0000_s1053" type="#_x0000_t32" style="position:absolute;left:0;text-align:left;margin-left:286.95pt;margin-top:5.65pt;width:69pt;height:116pt;flip:x;z-index:251663872" o:connectortype="straight">
            <v:stroke endarrow="block"/>
          </v:shape>
        </w:pict>
      </w:r>
    </w:p>
    <w:p w:rsidR="009E6FAB" w:rsidRPr="00B35350" w:rsidRDefault="00FE56C3" w:rsidP="00351A79">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shape id="_x0000_s1052" type="#_x0000_t32" style="position:absolute;left:0;text-align:left;margin-left:66.45pt;margin-top:.55pt;width:90pt;height:109.6pt;z-index:251662848" o:connectortype="straight">
            <v:stroke endarrow="block"/>
          </v:shape>
        </w:pict>
      </w:r>
    </w:p>
    <w:p w:rsidR="009E6FAB" w:rsidRPr="00B35350" w:rsidRDefault="009E6FAB" w:rsidP="00351A79">
      <w:pPr>
        <w:pStyle w:val="ConsPlusNonformat"/>
        <w:widowControl/>
        <w:tabs>
          <w:tab w:val="left" w:pos="3540"/>
          <w:tab w:val="left" w:pos="9356"/>
        </w:tabs>
        <w:ind w:right="142"/>
        <w:jc w:val="both"/>
        <w:rPr>
          <w:rFonts w:ascii="Times New Roman" w:hAnsi="Times New Roman" w:cs="Times New Roman"/>
        </w:rPr>
      </w:pPr>
      <w:r w:rsidRPr="00B35350">
        <w:rPr>
          <w:rFonts w:ascii="Times New Roman" w:hAnsi="Times New Roman" w:cs="Times New Roman"/>
        </w:rPr>
        <w:tab/>
      </w: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FE56C3" w:rsidP="00351A79">
      <w:pPr>
        <w:pStyle w:val="ConsPlusNonformat"/>
        <w:widowControl/>
        <w:tabs>
          <w:tab w:val="left" w:pos="9356"/>
        </w:tabs>
        <w:ind w:right="142"/>
        <w:jc w:val="both"/>
        <w:rPr>
          <w:rFonts w:ascii="Times New Roman" w:hAnsi="Times New Roman" w:cs="Times New Roman"/>
        </w:rPr>
      </w:pPr>
      <w:r>
        <w:rPr>
          <w:rFonts w:ascii="Times New Roman" w:hAnsi="Times New Roman" w:cs="Times New Roman"/>
        </w:rPr>
        <w:pict>
          <v:rect id="_x0000_s1033" style="position:absolute;left:0;text-align:left;margin-left:5.45pt;margin-top:6.65pt;width:432.75pt;height:73.55pt;z-index:251657728">
            <v:textbox>
              <w:txbxContent>
                <w:p w:rsidR="00293AEF" w:rsidRDefault="00293AEF" w:rsidP="009E6FAB">
                  <w:pPr>
                    <w:spacing w:after="0" w:line="240" w:lineRule="auto"/>
                    <w:jc w:val="center"/>
                    <w:rPr>
                      <w:rFonts w:ascii="Times New Roman" w:hAnsi="Times New Roman" w:cs="Times New Roman"/>
                    </w:rPr>
                  </w:pPr>
                  <w:r>
                    <w:rPr>
                      <w:rFonts w:ascii="Times New Roman" w:hAnsi="Times New Roman" w:cs="Times New Roman"/>
                    </w:rPr>
                    <w:t>Выдача,  направление  разрешения,  распоряжения об отказе, посредством почтовой связи заказным письмом с уведомлением заявителю</w:t>
                  </w:r>
                </w:p>
                <w:p w:rsidR="00293AEF" w:rsidRPr="00417968" w:rsidRDefault="00293AEF" w:rsidP="009E6FAB">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 xml:space="preserve">5 </w:t>
                  </w:r>
                  <w:r w:rsidRPr="00417968">
                    <w:rPr>
                      <w:rFonts w:ascii="Times New Roman" w:hAnsi="Times New Roman" w:cs="Times New Roman"/>
                    </w:rPr>
                    <w:t xml:space="preserve"> дней)</w:t>
                  </w:r>
                </w:p>
                <w:p w:rsidR="00293AEF" w:rsidRDefault="00293AEF" w:rsidP="009E6FAB">
                  <w:pPr>
                    <w:overflowPunct w:val="0"/>
                    <w:jc w:val="center"/>
                    <w:textAlignment w:val="baseline"/>
                    <w:rPr>
                      <w:rFonts w:ascii="Times New Roman" w:hAnsi="Times New Roman" w:cs="Times New Roman"/>
                    </w:rPr>
                  </w:pPr>
                </w:p>
                <w:p w:rsidR="00293AEF" w:rsidRDefault="00293AEF" w:rsidP="009E6FAB"/>
              </w:txbxContent>
            </v:textbox>
          </v:rect>
        </w:pict>
      </w: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pStyle w:val="ConsPlusNonformat"/>
        <w:widowControl/>
        <w:tabs>
          <w:tab w:val="left" w:pos="9356"/>
        </w:tabs>
        <w:ind w:right="142"/>
        <w:jc w:val="both"/>
        <w:rPr>
          <w:rFonts w:ascii="Times New Roman" w:hAnsi="Times New Roman" w:cs="Times New Roman"/>
        </w:rPr>
      </w:pPr>
    </w:p>
    <w:p w:rsidR="009E6FAB" w:rsidRPr="00B35350" w:rsidRDefault="009E6FAB" w:rsidP="00351A79">
      <w:pPr>
        <w:tabs>
          <w:tab w:val="left" w:pos="9356"/>
        </w:tabs>
        <w:spacing w:after="0" w:line="240" w:lineRule="auto"/>
        <w:ind w:right="142"/>
        <w:rPr>
          <w:rFonts w:ascii="Times New Roman" w:hAnsi="Times New Roman" w:cs="Times New Roman"/>
        </w:rPr>
      </w:pPr>
    </w:p>
    <w:p w:rsidR="009E6FAB" w:rsidRPr="00B35350" w:rsidRDefault="009E6FAB" w:rsidP="00351A79">
      <w:pPr>
        <w:tabs>
          <w:tab w:val="left" w:pos="9356"/>
        </w:tabs>
        <w:spacing w:after="0" w:line="240" w:lineRule="auto"/>
        <w:ind w:right="142"/>
        <w:rPr>
          <w:rFonts w:ascii="Times New Roman" w:hAnsi="Times New Roman" w:cs="Times New Roman"/>
        </w:rPr>
      </w:pPr>
    </w:p>
    <w:p w:rsidR="009E6FAB" w:rsidRPr="00B35350" w:rsidRDefault="009E6FAB" w:rsidP="00351A79">
      <w:pPr>
        <w:pStyle w:val="ConsPlusNormal"/>
        <w:tabs>
          <w:tab w:val="left" w:pos="9356"/>
        </w:tabs>
        <w:ind w:right="142"/>
        <w:jc w:val="both"/>
        <w:rPr>
          <w:rFonts w:ascii="Times New Roman" w:hAnsi="Times New Roman" w:cs="Times New Roman"/>
          <w:sz w:val="28"/>
          <w:szCs w:val="28"/>
        </w:rPr>
      </w:pPr>
    </w:p>
    <w:p w:rsidR="009E6FAB" w:rsidRPr="00B35350" w:rsidRDefault="009E6FAB" w:rsidP="00351A79">
      <w:pPr>
        <w:tabs>
          <w:tab w:val="left" w:pos="9356"/>
        </w:tabs>
        <w:spacing w:after="0" w:line="240" w:lineRule="auto"/>
        <w:ind w:right="142"/>
        <w:rPr>
          <w:rFonts w:ascii="Times New Roman" w:hAnsi="Times New Roman" w:cs="Times New Roman"/>
          <w:sz w:val="28"/>
          <w:szCs w:val="28"/>
        </w:rPr>
      </w:pPr>
    </w:p>
    <w:p w:rsidR="009E6FAB" w:rsidRPr="007A4A52" w:rsidRDefault="009E6FAB" w:rsidP="00351A79">
      <w:pPr>
        <w:tabs>
          <w:tab w:val="left" w:pos="9356"/>
        </w:tabs>
        <w:autoSpaceDE w:val="0"/>
        <w:autoSpaceDN w:val="0"/>
        <w:adjustRightInd w:val="0"/>
        <w:spacing w:after="0" w:line="240" w:lineRule="auto"/>
        <w:ind w:right="142"/>
        <w:jc w:val="both"/>
        <w:rPr>
          <w:rFonts w:ascii="Times New Roman" w:hAnsi="Times New Roman" w:cs="Times New Roman"/>
          <w:sz w:val="24"/>
          <w:szCs w:val="24"/>
        </w:rPr>
      </w:pPr>
    </w:p>
    <w:sectPr w:rsidR="009E6FAB" w:rsidRPr="007A4A52" w:rsidSect="0039109F">
      <w:pgSz w:w="11906" w:h="16838"/>
      <w:pgMar w:top="567" w:right="73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80F" w:rsidRDefault="00AC680F" w:rsidP="0039109F">
      <w:pPr>
        <w:spacing w:after="0" w:line="240" w:lineRule="auto"/>
      </w:pPr>
      <w:r>
        <w:separator/>
      </w:r>
    </w:p>
  </w:endnote>
  <w:endnote w:type="continuationSeparator" w:id="1">
    <w:p w:rsidR="00AC680F" w:rsidRDefault="00AC680F" w:rsidP="00391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80F" w:rsidRDefault="00AC680F" w:rsidP="0039109F">
      <w:pPr>
        <w:spacing w:after="0" w:line="240" w:lineRule="auto"/>
      </w:pPr>
      <w:r>
        <w:separator/>
      </w:r>
    </w:p>
  </w:footnote>
  <w:footnote w:type="continuationSeparator" w:id="1">
    <w:p w:rsidR="00AC680F" w:rsidRDefault="00AC680F" w:rsidP="00391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4180"/>
      <w:docPartObj>
        <w:docPartGallery w:val="Page Numbers (Top of Page)"/>
        <w:docPartUnique/>
      </w:docPartObj>
    </w:sdtPr>
    <w:sdtContent>
      <w:p w:rsidR="00293AEF" w:rsidRDefault="00FE56C3">
        <w:pPr>
          <w:pStyle w:val="a8"/>
          <w:jc w:val="center"/>
        </w:pPr>
        <w:fldSimple w:instr=" PAGE   \* MERGEFORMAT ">
          <w:r w:rsidR="007258B3">
            <w:rPr>
              <w:noProof/>
            </w:rPr>
            <w:t>2</w:t>
          </w:r>
        </w:fldSimple>
      </w:p>
    </w:sdtContent>
  </w:sdt>
  <w:p w:rsidR="00293AEF" w:rsidRDefault="00293AE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9719E"/>
    <w:multiLevelType w:val="hybridMultilevel"/>
    <w:tmpl w:val="AFCA52F6"/>
    <w:lvl w:ilvl="0" w:tplc="9BA8E85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
    <w:nsid w:val="41F062E0"/>
    <w:multiLevelType w:val="hybridMultilevel"/>
    <w:tmpl w:val="325A0A9A"/>
    <w:lvl w:ilvl="0" w:tplc="70CE0E9E">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5C70022F"/>
    <w:multiLevelType w:val="hybridMultilevel"/>
    <w:tmpl w:val="A6FEC81C"/>
    <w:lvl w:ilvl="0" w:tplc="5FDE37F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1480D"/>
    <w:rsid w:val="0000680A"/>
    <w:rsid w:val="0001046B"/>
    <w:rsid w:val="00011EEF"/>
    <w:rsid w:val="00060F0F"/>
    <w:rsid w:val="000610E1"/>
    <w:rsid w:val="000711C6"/>
    <w:rsid w:val="000E186F"/>
    <w:rsid w:val="000E59DC"/>
    <w:rsid w:val="001445C7"/>
    <w:rsid w:val="00191C17"/>
    <w:rsid w:val="0019466C"/>
    <w:rsid w:val="001C35E7"/>
    <w:rsid w:val="001C65F6"/>
    <w:rsid w:val="001D261C"/>
    <w:rsid w:val="00203CA0"/>
    <w:rsid w:val="00204C83"/>
    <w:rsid w:val="0021518A"/>
    <w:rsid w:val="00240B02"/>
    <w:rsid w:val="00252EB0"/>
    <w:rsid w:val="002911EE"/>
    <w:rsid w:val="00293AEF"/>
    <w:rsid w:val="002A4F50"/>
    <w:rsid w:val="002B7013"/>
    <w:rsid w:val="002D4A6B"/>
    <w:rsid w:val="002D5F40"/>
    <w:rsid w:val="002E1911"/>
    <w:rsid w:val="002E5837"/>
    <w:rsid w:val="002E6529"/>
    <w:rsid w:val="0032764D"/>
    <w:rsid w:val="00331741"/>
    <w:rsid w:val="00343F4C"/>
    <w:rsid w:val="00351A79"/>
    <w:rsid w:val="0036244F"/>
    <w:rsid w:val="0039109F"/>
    <w:rsid w:val="0039279A"/>
    <w:rsid w:val="003B4268"/>
    <w:rsid w:val="003E26B4"/>
    <w:rsid w:val="003F2409"/>
    <w:rsid w:val="003F4C90"/>
    <w:rsid w:val="00475AF9"/>
    <w:rsid w:val="00490712"/>
    <w:rsid w:val="004C690A"/>
    <w:rsid w:val="004E13D0"/>
    <w:rsid w:val="005123C6"/>
    <w:rsid w:val="00534A55"/>
    <w:rsid w:val="00537CED"/>
    <w:rsid w:val="0054053C"/>
    <w:rsid w:val="005418DD"/>
    <w:rsid w:val="00551AE0"/>
    <w:rsid w:val="005552A9"/>
    <w:rsid w:val="005556BD"/>
    <w:rsid w:val="00570716"/>
    <w:rsid w:val="00575398"/>
    <w:rsid w:val="00590DB6"/>
    <w:rsid w:val="00595101"/>
    <w:rsid w:val="005A15D2"/>
    <w:rsid w:val="005A3022"/>
    <w:rsid w:val="005B533C"/>
    <w:rsid w:val="005C0DB3"/>
    <w:rsid w:val="005C618F"/>
    <w:rsid w:val="00606729"/>
    <w:rsid w:val="006450CF"/>
    <w:rsid w:val="00670B27"/>
    <w:rsid w:val="00687916"/>
    <w:rsid w:val="00691CF6"/>
    <w:rsid w:val="00694639"/>
    <w:rsid w:val="006960C4"/>
    <w:rsid w:val="006B33A2"/>
    <w:rsid w:val="006C42E2"/>
    <w:rsid w:val="006E2398"/>
    <w:rsid w:val="006E480E"/>
    <w:rsid w:val="007029C0"/>
    <w:rsid w:val="00717B7B"/>
    <w:rsid w:val="00720675"/>
    <w:rsid w:val="007258B3"/>
    <w:rsid w:val="0075011C"/>
    <w:rsid w:val="007677C2"/>
    <w:rsid w:val="007A4A52"/>
    <w:rsid w:val="007B7E47"/>
    <w:rsid w:val="007C5AA8"/>
    <w:rsid w:val="007C767E"/>
    <w:rsid w:val="007D08A1"/>
    <w:rsid w:val="007D18EE"/>
    <w:rsid w:val="007E33EC"/>
    <w:rsid w:val="007E71F5"/>
    <w:rsid w:val="007E7728"/>
    <w:rsid w:val="008062B7"/>
    <w:rsid w:val="008249E4"/>
    <w:rsid w:val="00825AFB"/>
    <w:rsid w:val="00841B5A"/>
    <w:rsid w:val="008914C6"/>
    <w:rsid w:val="0089179F"/>
    <w:rsid w:val="008A2449"/>
    <w:rsid w:val="008B706E"/>
    <w:rsid w:val="008C03B1"/>
    <w:rsid w:val="008C6626"/>
    <w:rsid w:val="008E6D76"/>
    <w:rsid w:val="008F073B"/>
    <w:rsid w:val="009419EB"/>
    <w:rsid w:val="00941FC8"/>
    <w:rsid w:val="0094612F"/>
    <w:rsid w:val="0094648C"/>
    <w:rsid w:val="00981881"/>
    <w:rsid w:val="009A6B9F"/>
    <w:rsid w:val="009B602E"/>
    <w:rsid w:val="009C4E01"/>
    <w:rsid w:val="009D65AC"/>
    <w:rsid w:val="009E6FAB"/>
    <w:rsid w:val="00A128FA"/>
    <w:rsid w:val="00A220B4"/>
    <w:rsid w:val="00A41B60"/>
    <w:rsid w:val="00A51BD6"/>
    <w:rsid w:val="00A555E8"/>
    <w:rsid w:val="00A76BDA"/>
    <w:rsid w:val="00A83293"/>
    <w:rsid w:val="00A83489"/>
    <w:rsid w:val="00A95CD9"/>
    <w:rsid w:val="00AA055D"/>
    <w:rsid w:val="00AA0F32"/>
    <w:rsid w:val="00AA35C3"/>
    <w:rsid w:val="00AA4D96"/>
    <w:rsid w:val="00AA6B9C"/>
    <w:rsid w:val="00AC3853"/>
    <w:rsid w:val="00AC680F"/>
    <w:rsid w:val="00AF4810"/>
    <w:rsid w:val="00B04F54"/>
    <w:rsid w:val="00B3765B"/>
    <w:rsid w:val="00B6265B"/>
    <w:rsid w:val="00B67C81"/>
    <w:rsid w:val="00BB2CC7"/>
    <w:rsid w:val="00BD3846"/>
    <w:rsid w:val="00BE42DB"/>
    <w:rsid w:val="00BE6339"/>
    <w:rsid w:val="00BF0B8C"/>
    <w:rsid w:val="00C0705C"/>
    <w:rsid w:val="00C1480D"/>
    <w:rsid w:val="00C15B3A"/>
    <w:rsid w:val="00C40CF4"/>
    <w:rsid w:val="00C93C8F"/>
    <w:rsid w:val="00CC3313"/>
    <w:rsid w:val="00CC4252"/>
    <w:rsid w:val="00CC6F3D"/>
    <w:rsid w:val="00CC735F"/>
    <w:rsid w:val="00CD5ECB"/>
    <w:rsid w:val="00CE1590"/>
    <w:rsid w:val="00CE5BDD"/>
    <w:rsid w:val="00D002ED"/>
    <w:rsid w:val="00D24B5F"/>
    <w:rsid w:val="00D37662"/>
    <w:rsid w:val="00D45372"/>
    <w:rsid w:val="00D61711"/>
    <w:rsid w:val="00D62234"/>
    <w:rsid w:val="00D9029B"/>
    <w:rsid w:val="00DA1DF4"/>
    <w:rsid w:val="00DA4789"/>
    <w:rsid w:val="00DA4C94"/>
    <w:rsid w:val="00DA6F70"/>
    <w:rsid w:val="00DB0382"/>
    <w:rsid w:val="00DB265E"/>
    <w:rsid w:val="00DC7C55"/>
    <w:rsid w:val="00DD30D7"/>
    <w:rsid w:val="00DF60E3"/>
    <w:rsid w:val="00E06433"/>
    <w:rsid w:val="00E322BA"/>
    <w:rsid w:val="00E6715E"/>
    <w:rsid w:val="00E86BE0"/>
    <w:rsid w:val="00EE238F"/>
    <w:rsid w:val="00EE71F9"/>
    <w:rsid w:val="00F63893"/>
    <w:rsid w:val="00F934A2"/>
    <w:rsid w:val="00FA5814"/>
    <w:rsid w:val="00FC406C"/>
    <w:rsid w:val="00FD5B6B"/>
    <w:rsid w:val="00FE5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50"/>
        <o:r id="V:Rule8" type="connector" idref="#_x0000_s1048"/>
        <o:r id="V:Rule9" type="connector" idref="#_x0000_s1051"/>
        <o:r id="V:Rule10" type="connector" idref="#_x0000_s1047"/>
        <o:r id="V:Rule11" type="connector" idref="#_x0000_s1052"/>
        <o:r id="V:Rule1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1C6"/>
  </w:style>
  <w:style w:type="paragraph" w:styleId="1">
    <w:name w:val="heading 1"/>
    <w:basedOn w:val="a"/>
    <w:next w:val="a"/>
    <w:link w:val="10"/>
    <w:uiPriority w:val="99"/>
    <w:qFormat/>
    <w:rsid w:val="00D24B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B038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BD3846"/>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8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48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480D"/>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C1480D"/>
    <w:rPr>
      <w:color w:val="0000FF"/>
      <w:u w:val="single"/>
    </w:rPr>
  </w:style>
  <w:style w:type="paragraph" w:customStyle="1" w:styleId="FR1">
    <w:name w:val="FR1"/>
    <w:rsid w:val="007A4A52"/>
    <w:pPr>
      <w:widowControl w:val="0"/>
      <w:spacing w:before="140" w:after="0" w:line="260" w:lineRule="auto"/>
      <w:jc w:val="center"/>
    </w:pPr>
    <w:rPr>
      <w:rFonts w:ascii="Times New Roman" w:eastAsia="Times New Roman" w:hAnsi="Times New Roman" w:cs="Times New Roman"/>
      <w:snapToGrid w:val="0"/>
      <w:sz w:val="28"/>
      <w:szCs w:val="20"/>
      <w:lang w:eastAsia="ru-RU"/>
    </w:rPr>
  </w:style>
  <w:style w:type="paragraph" w:customStyle="1" w:styleId="11">
    <w:name w:val="Обычный1"/>
    <w:rsid w:val="00B3765B"/>
    <w:pPr>
      <w:widowControl w:val="0"/>
      <w:spacing w:before="140" w:after="0" w:line="260" w:lineRule="auto"/>
      <w:ind w:left="600" w:right="600"/>
      <w:jc w:val="center"/>
    </w:pPr>
    <w:rPr>
      <w:rFonts w:ascii="Arial" w:eastAsia="Times New Roman" w:hAnsi="Arial" w:cs="Times New Roman"/>
      <w:b/>
      <w:snapToGrid w:val="0"/>
      <w:sz w:val="18"/>
      <w:szCs w:val="20"/>
      <w:lang w:eastAsia="ru-RU"/>
    </w:rPr>
  </w:style>
  <w:style w:type="character" w:customStyle="1" w:styleId="50">
    <w:name w:val="Заголовок 5 Знак"/>
    <w:basedOn w:val="a0"/>
    <w:link w:val="5"/>
    <w:uiPriority w:val="9"/>
    <w:rsid w:val="00BD3846"/>
    <w:rPr>
      <w:rFonts w:asciiTheme="majorHAnsi" w:eastAsiaTheme="majorEastAsia" w:hAnsiTheme="majorHAnsi" w:cstheme="majorBidi"/>
      <w:color w:val="243F60" w:themeColor="accent1" w:themeShade="7F"/>
      <w:sz w:val="20"/>
      <w:szCs w:val="20"/>
      <w:lang w:eastAsia="ru-RU"/>
    </w:rPr>
  </w:style>
  <w:style w:type="character" w:customStyle="1" w:styleId="a4">
    <w:name w:val="Гипертекстовая ссылка"/>
    <w:basedOn w:val="a0"/>
    <w:uiPriority w:val="99"/>
    <w:rsid w:val="00BD3846"/>
    <w:rPr>
      <w:rFonts w:cs="Times New Roman"/>
      <w:color w:val="106BBE"/>
    </w:rPr>
  </w:style>
  <w:style w:type="paragraph" w:customStyle="1" w:styleId="a5">
    <w:name w:val="Нормальный (таблица)"/>
    <w:basedOn w:val="a"/>
    <w:next w:val="a"/>
    <w:uiPriority w:val="99"/>
    <w:rsid w:val="00BD384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BD384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7">
    <w:name w:val="List Paragraph"/>
    <w:basedOn w:val="a"/>
    <w:uiPriority w:val="34"/>
    <w:qFormat/>
    <w:rsid w:val="009419EB"/>
    <w:pPr>
      <w:ind w:left="720"/>
      <w:contextualSpacing/>
    </w:pPr>
  </w:style>
  <w:style w:type="character" w:customStyle="1" w:styleId="10">
    <w:name w:val="Заголовок 1 Знак"/>
    <w:basedOn w:val="a0"/>
    <w:link w:val="1"/>
    <w:uiPriority w:val="9"/>
    <w:rsid w:val="00D24B5F"/>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39109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9109F"/>
  </w:style>
  <w:style w:type="paragraph" w:styleId="aa">
    <w:name w:val="footer"/>
    <w:basedOn w:val="a"/>
    <w:link w:val="ab"/>
    <w:uiPriority w:val="99"/>
    <w:semiHidden/>
    <w:unhideWhenUsed/>
    <w:rsid w:val="0039109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9109F"/>
  </w:style>
  <w:style w:type="table" w:styleId="ac">
    <w:name w:val="Table Grid"/>
    <w:basedOn w:val="a1"/>
    <w:uiPriority w:val="59"/>
    <w:rsid w:val="00F638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DB0382"/>
    <w:rPr>
      <w:rFonts w:asciiTheme="majorHAnsi" w:eastAsiaTheme="majorEastAsia" w:hAnsiTheme="majorHAnsi" w:cstheme="majorBidi"/>
      <w:b/>
      <w:bCs/>
      <w:color w:val="4F81BD" w:themeColor="accent1"/>
    </w:rPr>
  </w:style>
  <w:style w:type="paragraph" w:styleId="2">
    <w:name w:val="Body Text 2"/>
    <w:basedOn w:val="a"/>
    <w:link w:val="20"/>
    <w:semiHidden/>
    <w:unhideWhenUsed/>
    <w:rsid w:val="00DB0382"/>
    <w:pPr>
      <w:spacing w:after="0" w:line="240" w:lineRule="auto"/>
      <w:jc w:val="both"/>
    </w:pPr>
    <w:rPr>
      <w:rFonts w:ascii="Times New Roman" w:eastAsia="Times New Roman" w:hAnsi="Times New Roman" w:cs="Times New Roman"/>
      <w:sz w:val="26"/>
      <w:szCs w:val="20"/>
      <w:lang w:eastAsia="ru-RU"/>
    </w:rPr>
  </w:style>
  <w:style w:type="character" w:customStyle="1" w:styleId="20">
    <w:name w:val="Основной текст 2 Знак"/>
    <w:basedOn w:val="a0"/>
    <w:link w:val="2"/>
    <w:semiHidden/>
    <w:rsid w:val="00DB0382"/>
    <w:rPr>
      <w:rFonts w:ascii="Times New Roman" w:eastAsia="Times New Roman" w:hAnsi="Times New Roman" w:cs="Times New Roman"/>
      <w:sz w:val="26"/>
      <w:szCs w:val="20"/>
      <w:lang w:eastAsia="ru-RU"/>
    </w:rPr>
  </w:style>
  <w:style w:type="paragraph" w:styleId="21">
    <w:name w:val="Body Text Indent 2"/>
    <w:basedOn w:val="a"/>
    <w:link w:val="22"/>
    <w:semiHidden/>
    <w:unhideWhenUsed/>
    <w:rsid w:val="00DB0382"/>
    <w:pPr>
      <w:spacing w:after="0" w:line="240" w:lineRule="auto"/>
      <w:ind w:firstLine="780"/>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semiHidden/>
    <w:rsid w:val="00DB0382"/>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579212911">
      <w:bodyDiv w:val="1"/>
      <w:marLeft w:val="0"/>
      <w:marRight w:val="0"/>
      <w:marTop w:val="0"/>
      <w:marBottom w:val="0"/>
      <w:divBdr>
        <w:top w:val="none" w:sz="0" w:space="0" w:color="auto"/>
        <w:left w:val="none" w:sz="0" w:space="0" w:color="auto"/>
        <w:bottom w:val="none" w:sz="0" w:space="0" w:color="auto"/>
        <w:right w:val="none" w:sz="0" w:space="0" w:color="auto"/>
      </w:divBdr>
    </w:div>
    <w:div w:id="1145468277">
      <w:bodyDiv w:val="1"/>
      <w:marLeft w:val="0"/>
      <w:marRight w:val="0"/>
      <w:marTop w:val="0"/>
      <w:marBottom w:val="0"/>
      <w:divBdr>
        <w:top w:val="none" w:sz="0" w:space="0" w:color="auto"/>
        <w:left w:val="none" w:sz="0" w:space="0" w:color="auto"/>
        <w:bottom w:val="none" w:sz="0" w:space="0" w:color="auto"/>
        <w:right w:val="none" w:sz="0" w:space="0" w:color="auto"/>
      </w:divBdr>
    </w:div>
    <w:div w:id="144457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region.ru/Pages/egovernment/e-records.aspx" TargetMode="External"/><Relationship Id="rId13" Type="http://schemas.openxmlformats.org/officeDocument/2006/relationships/hyperlink" Target="http://yamo.adm.yar.ru/gradostroitelstvo/elektronnaya-ochered.php" TargetMode="External"/><Relationship Id="rId18" Type="http://schemas.openxmlformats.org/officeDocument/2006/relationships/hyperlink" Target="consultantplus://offline/ref=FFBEDD5E3EA1ABC02C09F52ADD76E924A9569C88C072E646DFEA9278EFfCq2L" TargetMode="External"/><Relationship Id="rId26" Type="http://schemas.openxmlformats.org/officeDocument/2006/relationships/hyperlink" Target="consultantplus://offline/ref=810D6912E5CBD6A4160F8A49C0A49203708BD74585056AC68B3C57A92CCB9F17C68AF046O5G5O" TargetMode="External"/><Relationship Id="rId3" Type="http://schemas.openxmlformats.org/officeDocument/2006/relationships/settings" Target="settings.xml"/><Relationship Id="rId21" Type="http://schemas.openxmlformats.org/officeDocument/2006/relationships/hyperlink" Target="consultantplus://offline/ref=FFBEDD5E3EA1ABC02C09F52ADD76E924A9589389C77AE646DFEA9278EFfCq2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yarregion.ru/Pages/egovernment/e-records.aspx" TargetMode="External"/><Relationship Id="rId17" Type="http://schemas.openxmlformats.org/officeDocument/2006/relationships/hyperlink" Target="consultantplus://offline/ref=FFBEDD5E3EA1ABC02C09F52ADD76E924AA519487C67FE646DFEA9278EFfCq2L" TargetMode="External"/><Relationship Id="rId25" Type="http://schemas.openxmlformats.org/officeDocument/2006/relationships/hyperlink" Target="consultantplus://offline/ref=FFBEDD5E3EA1ABC02C09EB27CB1AB721AE5ACA82C373EC1385B5C925B8CB04AEf9q3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FBEDD5E3EA1ABC02C09F52ADD76E924AA519486CC7DE646DFEA9278EFfCq2L" TargetMode="External"/><Relationship Id="rId20" Type="http://schemas.openxmlformats.org/officeDocument/2006/relationships/hyperlink" Target="consultantplus://offline/ref=FFBEDD5E3EA1ABC02C09F52ADD76E924A956958BCD7DE646DFEA9278EFfCq2L" TargetMode="External"/><Relationship Id="rId29"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0D6912E5CBD6A4160F8A49C0A49203708BD74585056AC68B3C57A92CCB9F17C68AF04356111602O2G9O" TargetMode="External"/><Relationship Id="rId24" Type="http://schemas.openxmlformats.org/officeDocument/2006/relationships/hyperlink" Target="consultantplus://offline/ref=FFBEDD5E3EA1ABC02C09F52ADD76E924AA51948EC57FE646DFEA9278EFC20EF9D48DCEAEA063f7qDL" TargetMode="External"/><Relationship Id="rId32" Type="http://schemas.openxmlformats.org/officeDocument/2006/relationships/hyperlink" Target="consultantplus://offline/ref=A4C2521B31B6B6C2E0A4D9CBAA026E5086E33320E2BE4452E3757B6CBFC46F8638313EA8C5F4CC65C9F74BoD29N" TargetMode="External"/><Relationship Id="rId5" Type="http://schemas.openxmlformats.org/officeDocument/2006/relationships/footnotes" Target="footnotes.xml"/><Relationship Id="rId15" Type="http://schemas.openxmlformats.org/officeDocument/2006/relationships/hyperlink" Target="consultantplus://offline/ref=FFBEDD5E3EA1ABC02C09F52ADD76E924AA51948EC57FE646DFEA9278EFfCq2L" TargetMode="External"/><Relationship Id="rId23" Type="http://schemas.openxmlformats.org/officeDocument/2006/relationships/hyperlink" Target="consultantplus://offline/ref=FFBEDD5E3EA1ABC02C09EB27CB1AB721AE5ACA82C373EC1385B5C925B8CB04AEf9q3L" TargetMode="External"/><Relationship Id="rId28"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10" Type="http://schemas.openxmlformats.org/officeDocument/2006/relationships/header" Target="header1.xml"/><Relationship Id="rId19" Type="http://schemas.openxmlformats.org/officeDocument/2006/relationships/hyperlink" Target="consultantplus://offline/ref=FFBEDD5E3EA1ABC02C09F52ADD76E924AA51958EC07DE646DFEA9278EFC20EF9D48DCEAEA06B799FfCq3L"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yamo.adm.yar.ru/gradostroitelstvo/elektronnaya-ochered.php" TargetMode="External"/><Relationship Id="rId14" Type="http://schemas.openxmlformats.org/officeDocument/2006/relationships/hyperlink" Target="http://www.r76.nalog.ru" TargetMode="External"/><Relationship Id="rId22" Type="http://schemas.openxmlformats.org/officeDocument/2006/relationships/hyperlink" Target="consultantplus://offline/ref=FFBEDD5E3EA1ABC02C09EB27CB1AB721AE5ACA82CC78E41287B5C925B8CB04AEf9q3L" TargetMode="External"/><Relationship Id="rId27"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30" Type="http://schemas.openxmlformats.org/officeDocument/2006/relationships/hyperlink" Target="consultantplus://offline/ref=620EB8BEF683D9FFB795B718A1BD929876A55AEC36079E1E55663426CC4E90CD68F6788767E979DF2576C9qCJ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8246</Words>
  <Characters>47004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Е.С.</dc:creator>
  <cp:lastModifiedBy>kabuzova</cp:lastModifiedBy>
  <cp:revision>3</cp:revision>
  <cp:lastPrinted>2018-07-30T06:37:00Z</cp:lastPrinted>
  <dcterms:created xsi:type="dcterms:W3CDTF">2018-07-30T06:42:00Z</dcterms:created>
  <dcterms:modified xsi:type="dcterms:W3CDTF">2018-07-30T07:20:00Z</dcterms:modified>
</cp:coreProperties>
</file>