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51" w:rsidRPr="00302900" w:rsidRDefault="00A72F51" w:rsidP="00A72F51">
      <w:pPr>
        <w:jc w:val="center"/>
        <w:rPr>
          <w:b/>
          <w:szCs w:val="28"/>
        </w:rPr>
      </w:pPr>
      <w:bookmarkStart w:id="0" w:name="_GoBack"/>
      <w:bookmarkEnd w:id="0"/>
      <w:r w:rsidRPr="00302900">
        <w:rPr>
          <w:b/>
          <w:szCs w:val="28"/>
        </w:rPr>
        <w:t>Формы анкеты граждан и организаций</w:t>
      </w:r>
    </w:p>
    <w:p w:rsidR="00A72F51" w:rsidRDefault="00A72F51" w:rsidP="00A72F51">
      <w:pPr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72F51" w:rsidTr="00FB40B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1" w:rsidRDefault="00A72F51" w:rsidP="00FB40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A72F51" w:rsidTr="00FB40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1" w:rsidRDefault="00A72F51" w:rsidP="00FB40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51" w:rsidRDefault="00A72F51" w:rsidP="00FB40BD">
            <w:pPr>
              <w:jc w:val="center"/>
              <w:rPr>
                <w:szCs w:val="28"/>
              </w:rPr>
            </w:pPr>
          </w:p>
        </w:tc>
      </w:tr>
      <w:tr w:rsidR="00A72F51" w:rsidTr="00FB40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1" w:rsidRDefault="00A72F51" w:rsidP="00FB40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51" w:rsidRDefault="00A72F51" w:rsidP="00FB40BD">
            <w:pPr>
              <w:jc w:val="center"/>
              <w:rPr>
                <w:szCs w:val="28"/>
              </w:rPr>
            </w:pPr>
          </w:p>
        </w:tc>
      </w:tr>
      <w:tr w:rsidR="00A72F51" w:rsidTr="00FB40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1" w:rsidRDefault="00A72F51" w:rsidP="00FB40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51" w:rsidRDefault="00A72F51" w:rsidP="00FB40BD">
            <w:pPr>
              <w:jc w:val="center"/>
              <w:rPr>
                <w:szCs w:val="28"/>
              </w:rPr>
            </w:pPr>
          </w:p>
        </w:tc>
      </w:tr>
      <w:tr w:rsidR="00A72F51" w:rsidTr="00FB40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1" w:rsidRDefault="00A72F51" w:rsidP="00FB40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51" w:rsidRDefault="00A72F51" w:rsidP="00FB40BD">
            <w:pPr>
              <w:jc w:val="center"/>
              <w:rPr>
                <w:szCs w:val="28"/>
              </w:rPr>
            </w:pPr>
          </w:p>
        </w:tc>
      </w:tr>
    </w:tbl>
    <w:p w:rsidR="00A72F51" w:rsidRDefault="00A72F51" w:rsidP="00A72F51">
      <w:pPr>
        <w:jc w:val="center"/>
        <w:rPr>
          <w:szCs w:val="28"/>
          <w:lang w:eastAsia="en-US"/>
        </w:rPr>
      </w:pPr>
    </w:p>
    <w:p w:rsidR="00A72F51" w:rsidRPr="00302900" w:rsidRDefault="00A72F51" w:rsidP="00A72F51">
      <w:pPr>
        <w:jc w:val="center"/>
        <w:rPr>
          <w:b/>
          <w:szCs w:val="28"/>
        </w:rPr>
      </w:pPr>
      <w:r w:rsidRPr="00302900">
        <w:rPr>
          <w:b/>
          <w:szCs w:val="28"/>
        </w:rPr>
        <w:t>Общие сведения о (проекте) правовом акте</w:t>
      </w:r>
    </w:p>
    <w:tbl>
      <w:tblPr>
        <w:tblStyle w:val="a3"/>
        <w:tblW w:w="0" w:type="auto"/>
        <w:tblLook w:val="04A0"/>
      </w:tblPr>
      <w:tblGrid>
        <w:gridCol w:w="4672"/>
        <w:gridCol w:w="4764"/>
      </w:tblGrid>
      <w:tr w:rsidR="00A72F51" w:rsidTr="00FB40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1" w:rsidRDefault="00A72F51" w:rsidP="00FB40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51" w:rsidRDefault="00A72F51" w:rsidP="00FB40BD">
            <w:pPr>
              <w:jc w:val="both"/>
              <w:rPr>
                <w:szCs w:val="28"/>
              </w:rPr>
            </w:pPr>
          </w:p>
          <w:p w:rsidR="00A72F51" w:rsidRDefault="00A72F51" w:rsidP="00FB40BD">
            <w:pPr>
              <w:jc w:val="both"/>
              <w:rPr>
                <w:szCs w:val="28"/>
              </w:rPr>
            </w:pPr>
          </w:p>
          <w:p w:rsidR="00A72F51" w:rsidRDefault="00A72F51" w:rsidP="00FB40BD">
            <w:pPr>
              <w:jc w:val="both"/>
              <w:rPr>
                <w:szCs w:val="28"/>
              </w:rPr>
            </w:pPr>
          </w:p>
          <w:p w:rsidR="00A72F51" w:rsidRDefault="00A72F51" w:rsidP="00FB40BD">
            <w:pPr>
              <w:jc w:val="both"/>
              <w:rPr>
                <w:szCs w:val="28"/>
              </w:rPr>
            </w:pPr>
          </w:p>
        </w:tc>
      </w:tr>
      <w:tr w:rsidR="00A72F51" w:rsidTr="00FB40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1" w:rsidRDefault="00A72F51" w:rsidP="00FB40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51" w:rsidRDefault="00A72F51" w:rsidP="00FB40BD">
            <w:pPr>
              <w:jc w:val="both"/>
              <w:rPr>
                <w:szCs w:val="28"/>
              </w:rPr>
            </w:pPr>
          </w:p>
        </w:tc>
      </w:tr>
    </w:tbl>
    <w:p w:rsidR="00A72F51" w:rsidRDefault="00A72F51" w:rsidP="00A72F51">
      <w:pPr>
        <w:rPr>
          <w:szCs w:val="28"/>
          <w:lang w:val="en-US" w:eastAsia="en-US"/>
        </w:rPr>
      </w:pPr>
    </w:p>
    <w:tbl>
      <w:tblPr>
        <w:tblStyle w:val="a3"/>
        <w:tblW w:w="0" w:type="auto"/>
        <w:tblLook w:val="04A0"/>
      </w:tblPr>
      <w:tblGrid>
        <w:gridCol w:w="9493"/>
      </w:tblGrid>
      <w:tr w:rsidR="00A72F51" w:rsidTr="00FB40B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1" w:rsidRDefault="00A72F51" w:rsidP="00FB40BD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 xml:space="preserve">) в (проекте) </w:t>
            </w:r>
            <w:r w:rsidR="008A0594">
              <w:rPr>
                <w:color w:val="000000"/>
                <w:szCs w:val="28"/>
              </w:rPr>
              <w:t xml:space="preserve">правового </w:t>
            </w:r>
            <w:r>
              <w:rPr>
                <w:color w:val="000000"/>
                <w:szCs w:val="28"/>
              </w:rPr>
              <w:t>акта положений, противоречащих антимонопольному законодательству</w:t>
            </w:r>
          </w:p>
        </w:tc>
      </w:tr>
      <w:tr w:rsidR="00A72F51" w:rsidTr="00FB40B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51" w:rsidRDefault="00A72F51" w:rsidP="00FB40BD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A72F51" w:rsidTr="00FB40B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1" w:rsidRDefault="00A72F51" w:rsidP="00FB40BD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A72F51" w:rsidTr="00FB40B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51" w:rsidRDefault="00A72F51" w:rsidP="00FB40BD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A72F51" w:rsidRDefault="00A72F51" w:rsidP="00A72F51">
      <w:pPr>
        <w:jc w:val="both"/>
        <w:rPr>
          <w:sz w:val="24"/>
          <w:szCs w:val="24"/>
        </w:rPr>
      </w:pPr>
    </w:p>
    <w:p w:rsidR="00A72F51" w:rsidRDefault="00A72F51" w:rsidP="00A72F51"/>
    <w:p w:rsidR="00833CEB" w:rsidRDefault="00833CEB"/>
    <w:sectPr w:rsidR="00833CEB" w:rsidSect="00A72F51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7CF"/>
    <w:rsid w:val="00132209"/>
    <w:rsid w:val="00833CEB"/>
    <w:rsid w:val="008A0594"/>
    <w:rsid w:val="00A64DEA"/>
    <w:rsid w:val="00A72F51"/>
    <w:rsid w:val="00CF17CF"/>
    <w:rsid w:val="00DA0A0D"/>
    <w:rsid w:val="00E10829"/>
    <w:rsid w:val="00EA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437EBD75B8A340A87C3FB81A0C17D6" ma:contentTypeVersion="1" ma:contentTypeDescription="Создание документа." ma:contentTypeScope="" ma:versionID="5350a468b1c2fc0a10ddb0134c61a9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DF3B08-531C-4FFE-9156-DB28102F6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884A3-D07F-4752-AEAE-470D0DD43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FDE27-6F8B-44F6-9BE5-1A113FB25B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Ира Владимировна</dc:creator>
  <cp:lastModifiedBy>piskunova</cp:lastModifiedBy>
  <cp:revision>3</cp:revision>
  <dcterms:created xsi:type="dcterms:W3CDTF">2019-09-05T12:33:00Z</dcterms:created>
  <dcterms:modified xsi:type="dcterms:W3CDTF">2019-09-09T07:54:00Z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0x01010066437EBD75B8A340A87C3FB81A0C17D6</vt:lpwstr>
  </property>
</Properties>
</file>