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FD" w:rsidRPr="00E507B1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507B1">
        <w:rPr>
          <w:rFonts w:ascii="Times New Roman" w:hAnsi="Times New Roman"/>
          <w:sz w:val="24"/>
          <w:szCs w:val="24"/>
        </w:rPr>
        <w:t>Утверждаю»</w:t>
      </w:r>
    </w:p>
    <w:p w:rsidR="00CF16FD" w:rsidRPr="00E507B1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Начальник управления финансов</w:t>
      </w:r>
    </w:p>
    <w:p w:rsidR="00CF16FD" w:rsidRPr="00E507B1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Администрации </w:t>
      </w:r>
      <w:proofErr w:type="gramStart"/>
      <w:r w:rsidRPr="00E507B1">
        <w:rPr>
          <w:rFonts w:ascii="Times New Roman" w:hAnsi="Times New Roman"/>
          <w:sz w:val="24"/>
          <w:szCs w:val="24"/>
        </w:rPr>
        <w:t>Ярославского</w:t>
      </w:r>
      <w:proofErr w:type="gramEnd"/>
      <w:r w:rsidRPr="00E507B1">
        <w:rPr>
          <w:rFonts w:ascii="Times New Roman" w:hAnsi="Times New Roman"/>
          <w:sz w:val="24"/>
          <w:szCs w:val="24"/>
        </w:rPr>
        <w:t xml:space="preserve"> </w:t>
      </w:r>
    </w:p>
    <w:p w:rsidR="00CF16FD" w:rsidRPr="00E507B1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муниципального района</w:t>
      </w:r>
    </w:p>
    <w:p w:rsidR="00CF16FD" w:rsidRPr="00E507B1" w:rsidRDefault="00CF16FD" w:rsidP="00CF16FD">
      <w:pPr>
        <w:pStyle w:val="a3"/>
        <w:tabs>
          <w:tab w:val="left" w:pos="10206"/>
        </w:tabs>
        <w:jc w:val="center"/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507B1">
        <w:rPr>
          <w:rFonts w:ascii="Times New Roman" w:hAnsi="Times New Roman"/>
          <w:sz w:val="24"/>
          <w:szCs w:val="24"/>
        </w:rPr>
        <w:t>_______________ А.Ю. Леонова</w:t>
      </w:r>
    </w:p>
    <w:p w:rsidR="00CF16FD" w:rsidRPr="00E507B1" w:rsidRDefault="00CF16FD" w:rsidP="00CF16FD">
      <w:pPr>
        <w:pStyle w:val="a3"/>
        <w:tabs>
          <w:tab w:val="left" w:pos="10206"/>
        </w:tabs>
        <w:jc w:val="center"/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1755E2">
        <w:rPr>
          <w:rFonts w:ascii="Times New Roman" w:hAnsi="Times New Roman"/>
          <w:sz w:val="24"/>
          <w:szCs w:val="24"/>
        </w:rPr>
        <w:t>01.</w:t>
      </w:r>
      <w:r w:rsidR="0010179C">
        <w:rPr>
          <w:rFonts w:ascii="Times New Roman" w:hAnsi="Times New Roman"/>
          <w:sz w:val="24"/>
          <w:szCs w:val="24"/>
        </w:rPr>
        <w:t>.</w:t>
      </w:r>
      <w:r w:rsidR="001755E2">
        <w:rPr>
          <w:rFonts w:ascii="Times New Roman" w:hAnsi="Times New Roman"/>
          <w:sz w:val="24"/>
          <w:szCs w:val="24"/>
        </w:rPr>
        <w:t>08</w:t>
      </w:r>
      <w:r w:rsidR="001017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E507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14</w:t>
      </w:r>
      <w:r w:rsidRPr="00E507B1">
        <w:rPr>
          <w:rFonts w:ascii="Times New Roman" w:hAnsi="Times New Roman"/>
          <w:sz w:val="24"/>
          <w:szCs w:val="24"/>
        </w:rPr>
        <w:t xml:space="preserve">  года</w:t>
      </w: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6FD" w:rsidRPr="004C4F27" w:rsidRDefault="00CF16FD" w:rsidP="00CF16F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C4F27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C4F27">
        <w:rPr>
          <w:rFonts w:ascii="Times New Roman" w:hAnsi="Times New Roman"/>
          <w:b/>
          <w:sz w:val="32"/>
          <w:szCs w:val="32"/>
        </w:rPr>
        <w:t xml:space="preserve"> Л А Н</w:t>
      </w:r>
    </w:p>
    <w:p w:rsidR="00CF16FD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к</w:t>
      </w:r>
      <w:r w:rsidRPr="00E507B1">
        <w:rPr>
          <w:rFonts w:ascii="Times New Roman" w:hAnsi="Times New Roman"/>
          <w:sz w:val="24"/>
          <w:szCs w:val="24"/>
        </w:rPr>
        <w:t xml:space="preserve">онтрольных мероприятий  за соблюдением Федерального  закона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1DD5">
        <w:rPr>
          <w:rFonts w:ascii="Times New Roman" w:hAnsi="Times New Roman"/>
          <w:sz w:val="28"/>
          <w:szCs w:val="28"/>
        </w:rPr>
        <w:t>на</w:t>
      </w:r>
      <w:r w:rsidR="0010179C">
        <w:rPr>
          <w:rFonts w:ascii="Times New Roman" w:hAnsi="Times New Roman"/>
          <w:sz w:val="28"/>
          <w:szCs w:val="28"/>
        </w:rPr>
        <w:t xml:space="preserve"> </w:t>
      </w:r>
      <w:r w:rsidRPr="005B1DD5">
        <w:rPr>
          <w:rFonts w:ascii="Times New Roman" w:hAnsi="Times New Roman"/>
          <w:sz w:val="28"/>
          <w:szCs w:val="28"/>
        </w:rPr>
        <w:t xml:space="preserve"> 201</w:t>
      </w:r>
      <w:r w:rsidR="001755E2">
        <w:rPr>
          <w:rFonts w:ascii="Times New Roman" w:hAnsi="Times New Roman"/>
          <w:sz w:val="28"/>
          <w:szCs w:val="28"/>
        </w:rPr>
        <w:t>4</w:t>
      </w:r>
      <w:r w:rsidRPr="005B1DD5">
        <w:rPr>
          <w:rFonts w:ascii="Times New Roman" w:hAnsi="Times New Roman"/>
          <w:sz w:val="28"/>
          <w:szCs w:val="28"/>
        </w:rPr>
        <w:t xml:space="preserve">  год</w:t>
      </w:r>
    </w:p>
    <w:p w:rsidR="00CF16FD" w:rsidRPr="005B1DD5" w:rsidRDefault="00CF16FD" w:rsidP="00CF16F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5B1DD5">
        <w:rPr>
          <w:rFonts w:ascii="Times New Roman" w:hAnsi="Times New Roman"/>
          <w:sz w:val="28"/>
          <w:szCs w:val="28"/>
          <w:u w:val="single"/>
        </w:rPr>
        <w:t xml:space="preserve">отдела   финансового  контроля   управления   финансов   Администрации   ЯМР   </w:t>
      </w:r>
    </w:p>
    <w:p w:rsidR="00CF16FD" w:rsidRDefault="00CF16FD" w:rsidP="00CF16F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B1DD5">
        <w:rPr>
          <w:rFonts w:ascii="Times New Roman" w:hAnsi="Times New Roman"/>
          <w:sz w:val="20"/>
          <w:szCs w:val="20"/>
        </w:rPr>
        <w:t>(наименование контрольного  органа</w:t>
      </w:r>
      <w:proofErr w:type="gramStart"/>
      <w:r w:rsidRPr="005B1DD5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5B1DD5">
        <w:rPr>
          <w:rFonts w:ascii="Times New Roman" w:hAnsi="Times New Roman"/>
          <w:sz w:val="20"/>
          <w:szCs w:val="20"/>
        </w:rPr>
        <w:t xml:space="preserve"> </w:t>
      </w:r>
    </w:p>
    <w:p w:rsidR="00B05B80" w:rsidRPr="00E507B1" w:rsidRDefault="00B05B80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18"/>
        <w:gridCol w:w="2344"/>
        <w:gridCol w:w="1842"/>
        <w:gridCol w:w="1560"/>
        <w:gridCol w:w="1701"/>
      </w:tblGrid>
      <w:tr w:rsidR="00CF16FD" w:rsidRPr="00E507B1" w:rsidTr="00063634">
        <w:tc>
          <w:tcPr>
            <w:tcW w:w="567" w:type="dxa"/>
            <w:vMerge w:val="restart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07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7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07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8" w:type="dxa"/>
            <w:vMerge w:val="restart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 xml:space="preserve">субъекта 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344" w:type="dxa"/>
            <w:vMerge w:val="restart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1842" w:type="dxa"/>
            <w:vMerge w:val="restart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(камеральная, выездная)</w:t>
            </w:r>
          </w:p>
        </w:tc>
        <w:tc>
          <w:tcPr>
            <w:tcW w:w="3261" w:type="dxa"/>
            <w:gridSpan w:val="2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Сроки проведения проверки</w:t>
            </w:r>
          </w:p>
        </w:tc>
      </w:tr>
      <w:tr w:rsidR="00CF16FD" w:rsidRPr="00E507B1" w:rsidTr="00063634">
        <w:tc>
          <w:tcPr>
            <w:tcW w:w="567" w:type="dxa"/>
            <w:vMerge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701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07B1">
              <w:rPr>
                <w:rFonts w:ascii="Times New Roman" w:hAnsi="Times New Roman"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E507B1">
              <w:rPr>
                <w:rFonts w:ascii="Times New Roman" w:hAnsi="Times New Roman"/>
                <w:sz w:val="24"/>
                <w:szCs w:val="24"/>
              </w:rPr>
              <w:t xml:space="preserve"> проверки (в календарных днях)</w:t>
            </w:r>
          </w:p>
        </w:tc>
      </w:tr>
      <w:tr w:rsidR="00CF16FD" w:rsidRPr="00E507B1" w:rsidTr="00063634">
        <w:tc>
          <w:tcPr>
            <w:tcW w:w="567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1755E2" w:rsidRDefault="001755E2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Мордвиновская</w:t>
            </w:r>
            <w:proofErr w:type="spellEnd"/>
          </w:p>
          <w:p w:rsidR="00CF16FD" w:rsidRPr="00E507B1" w:rsidRDefault="001755E2" w:rsidP="001755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="0010179C">
              <w:rPr>
                <w:rFonts w:ascii="Times New Roman" w:hAnsi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344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01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1755E2" w:rsidRDefault="001755E2" w:rsidP="001755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Мордвиново</w:t>
            </w:r>
            <w:proofErr w:type="spellEnd"/>
            <w:r w:rsidR="00CF16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F16FD" w:rsidRPr="00E507B1" w:rsidRDefault="00CF16FD" w:rsidP="001755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755E2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842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60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1755E2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16FD" w:rsidRPr="00E507B1" w:rsidTr="00063634">
        <w:tc>
          <w:tcPr>
            <w:tcW w:w="567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</w:tcPr>
          <w:p w:rsidR="001755E2" w:rsidRDefault="0010179C" w:rsidP="001755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1755E2">
              <w:rPr>
                <w:rFonts w:ascii="Times New Roman" w:hAnsi="Times New Roman"/>
                <w:sz w:val="24"/>
                <w:szCs w:val="24"/>
              </w:rPr>
              <w:t xml:space="preserve">ДОО </w:t>
            </w:r>
          </w:p>
          <w:p w:rsidR="00CF16FD" w:rsidRPr="00E507B1" w:rsidRDefault="001755E2" w:rsidP="001755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2344" w:type="dxa"/>
          </w:tcPr>
          <w:p w:rsidR="00CF16FD" w:rsidRDefault="001755E2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Яро</w:t>
            </w:r>
            <w:r w:rsidR="0010179C">
              <w:rPr>
                <w:rFonts w:ascii="Times New Roman" w:hAnsi="Times New Roman"/>
                <w:sz w:val="24"/>
                <w:szCs w:val="24"/>
              </w:rPr>
              <w:t>славская</w:t>
            </w:r>
            <w:proofErr w:type="gramEnd"/>
            <w:r w:rsidR="00CF16FD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0179C">
              <w:rPr>
                <w:rFonts w:ascii="Times New Roman" w:hAnsi="Times New Roman"/>
                <w:sz w:val="24"/>
                <w:szCs w:val="24"/>
              </w:rPr>
              <w:t>.</w:t>
            </w:r>
            <w:r w:rsidR="00CF16FD">
              <w:rPr>
                <w:rFonts w:ascii="Times New Roman" w:hAnsi="Times New Roman"/>
                <w:sz w:val="24"/>
                <w:szCs w:val="24"/>
              </w:rPr>
              <w:t>, 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ославский</w:t>
            </w:r>
            <w:r w:rsidR="00CF16FD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CF16FD" w:rsidRDefault="001755E2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Лесная Поляна,</w:t>
            </w:r>
          </w:p>
          <w:p w:rsidR="001755E2" w:rsidRPr="00E507B1" w:rsidRDefault="001755E2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35</w:t>
            </w:r>
          </w:p>
        </w:tc>
        <w:tc>
          <w:tcPr>
            <w:tcW w:w="1842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60" w:type="dxa"/>
          </w:tcPr>
          <w:p w:rsidR="00CF16FD" w:rsidRPr="00E507B1" w:rsidRDefault="001755E2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CF16FD" w:rsidRPr="00E507B1" w:rsidRDefault="00CF16FD" w:rsidP="001755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55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16FD" w:rsidRPr="00E507B1" w:rsidTr="00063634">
        <w:tc>
          <w:tcPr>
            <w:tcW w:w="567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</w:t>
            </w:r>
          </w:p>
        </w:tc>
        <w:tc>
          <w:tcPr>
            <w:tcW w:w="2618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1755E2" w:rsidRDefault="001755E2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6FD" w:rsidRDefault="001755E2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F16FD">
              <w:rPr>
                <w:rFonts w:ascii="Times New Roman" w:hAnsi="Times New Roman"/>
                <w:sz w:val="24"/>
                <w:szCs w:val="24"/>
              </w:rPr>
              <w:t>ОШ</w:t>
            </w:r>
          </w:p>
          <w:p w:rsidR="0010179C" w:rsidRPr="00E507B1" w:rsidRDefault="0010179C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2344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01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1755E2">
              <w:rPr>
                <w:rFonts w:ascii="Times New Roman" w:hAnsi="Times New Roman"/>
                <w:sz w:val="24"/>
                <w:szCs w:val="24"/>
              </w:rPr>
              <w:t>Кузнечиха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F16FD" w:rsidRPr="00E507B1" w:rsidRDefault="00CF16FD" w:rsidP="001755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755E2">
              <w:rPr>
                <w:rFonts w:ascii="Times New Roman" w:hAnsi="Times New Roman"/>
                <w:sz w:val="24"/>
                <w:szCs w:val="24"/>
              </w:rPr>
              <w:t>Центральная, 34</w:t>
            </w:r>
          </w:p>
        </w:tc>
        <w:tc>
          <w:tcPr>
            <w:tcW w:w="1842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60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1755E2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CF16FD" w:rsidP="001755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55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16FD" w:rsidRPr="00E507B1" w:rsidTr="00063634">
        <w:tc>
          <w:tcPr>
            <w:tcW w:w="567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618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755E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="001755E2">
              <w:rPr>
                <w:rFonts w:ascii="Times New Roman" w:hAnsi="Times New Roman"/>
                <w:sz w:val="24"/>
                <w:szCs w:val="24"/>
              </w:rPr>
              <w:t xml:space="preserve"> ДООЦ</w:t>
            </w:r>
          </w:p>
          <w:p w:rsidR="0010179C" w:rsidRPr="00E507B1" w:rsidRDefault="00CF16FD" w:rsidP="001755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5E2">
              <w:rPr>
                <w:rFonts w:ascii="Times New Roman" w:hAnsi="Times New Roman"/>
                <w:sz w:val="24"/>
                <w:szCs w:val="24"/>
              </w:rPr>
              <w:t xml:space="preserve"> «Иволга»</w:t>
            </w:r>
          </w:p>
        </w:tc>
        <w:tc>
          <w:tcPr>
            <w:tcW w:w="2344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01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CF16FD" w:rsidRPr="00E507B1" w:rsidRDefault="00CF16FD" w:rsidP="001755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755E2">
              <w:rPr>
                <w:rFonts w:ascii="Times New Roman" w:hAnsi="Times New Roman"/>
                <w:sz w:val="24"/>
                <w:szCs w:val="24"/>
              </w:rPr>
              <w:t>естерово</w:t>
            </w:r>
          </w:p>
        </w:tc>
        <w:tc>
          <w:tcPr>
            <w:tcW w:w="1842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60" w:type="dxa"/>
          </w:tcPr>
          <w:p w:rsidR="00CF16FD" w:rsidRPr="00E507B1" w:rsidRDefault="001755E2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16FD" w:rsidRPr="00E507B1" w:rsidTr="00063634">
        <w:tc>
          <w:tcPr>
            <w:tcW w:w="567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18" w:type="dxa"/>
          </w:tcPr>
          <w:p w:rsidR="001755E2" w:rsidRDefault="00CF16FD" w:rsidP="001755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10179C" w:rsidRDefault="001755E2" w:rsidP="001755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Медягинская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344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01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CF16FD" w:rsidRDefault="00CF16FD" w:rsidP="001755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1755E2">
              <w:rPr>
                <w:rFonts w:ascii="Times New Roman" w:hAnsi="Times New Roman"/>
                <w:sz w:val="24"/>
                <w:szCs w:val="24"/>
              </w:rPr>
              <w:t>Медягино</w:t>
            </w:r>
            <w:proofErr w:type="spellEnd"/>
            <w:r w:rsidR="001755E2">
              <w:rPr>
                <w:rFonts w:ascii="Times New Roman" w:hAnsi="Times New Roman"/>
                <w:sz w:val="24"/>
                <w:szCs w:val="24"/>
              </w:rPr>
              <w:t>, д.33-а</w:t>
            </w:r>
          </w:p>
        </w:tc>
        <w:tc>
          <w:tcPr>
            <w:tcW w:w="1842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60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1755E2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Default="00CF16FD" w:rsidP="00B05B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5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05B80" w:rsidRDefault="00B05B80" w:rsidP="00CF16FD">
      <w:pPr>
        <w:jc w:val="both"/>
        <w:rPr>
          <w:sz w:val="24"/>
          <w:szCs w:val="24"/>
        </w:rPr>
      </w:pPr>
    </w:p>
    <w:p w:rsidR="007076CF" w:rsidRDefault="00B05B80" w:rsidP="00B4404F">
      <w:pPr>
        <w:jc w:val="both"/>
      </w:pPr>
      <w:r>
        <w:rPr>
          <w:sz w:val="24"/>
          <w:szCs w:val="24"/>
        </w:rPr>
        <w:t>На</w:t>
      </w:r>
      <w:r w:rsidR="00CF16FD">
        <w:rPr>
          <w:sz w:val="24"/>
          <w:szCs w:val="24"/>
        </w:rPr>
        <w:t>чальник отдела финансового контроля                                                           Мухина В.В.</w:t>
      </w:r>
    </w:p>
    <w:sectPr w:rsidR="007076CF" w:rsidSect="00B05B80">
      <w:pgSz w:w="11906" w:h="16838"/>
      <w:pgMar w:top="737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6FD"/>
    <w:rsid w:val="0010179C"/>
    <w:rsid w:val="001755E2"/>
    <w:rsid w:val="00475EB6"/>
    <w:rsid w:val="007076CF"/>
    <w:rsid w:val="00782350"/>
    <w:rsid w:val="00B05B80"/>
    <w:rsid w:val="00B4404F"/>
    <w:rsid w:val="00CF16FD"/>
    <w:rsid w:val="00D3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6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16F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9</cp:revision>
  <cp:lastPrinted>2015-05-21T14:22:00Z</cp:lastPrinted>
  <dcterms:created xsi:type="dcterms:W3CDTF">2014-12-12T11:08:00Z</dcterms:created>
  <dcterms:modified xsi:type="dcterms:W3CDTF">2015-09-30T11:58:00Z</dcterms:modified>
</cp:coreProperties>
</file>